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C7" w:rsidRPr="006137C7" w:rsidRDefault="003944BF" w:rsidP="006137C7">
      <w:pPr>
        <w:widowControl w:val="0"/>
        <w:spacing w:before="240" w:after="60"/>
        <w:jc w:val="center"/>
        <w:outlineLvl w:val="1"/>
        <w:rPr>
          <w:b/>
          <w:bCs/>
          <w:i/>
          <w:iCs/>
          <w:sz w:val="28"/>
          <w:szCs w:val="28"/>
        </w:rPr>
      </w:pPr>
      <w:bookmarkStart w:id="0" w:name="_GoBack"/>
      <w:bookmarkEnd w:id="0"/>
      <w:r w:rsidRPr="006137C7">
        <w:rPr>
          <w:b/>
          <w:bCs/>
          <w:i/>
          <w:iCs/>
          <w:noProof/>
          <w:sz w:val="28"/>
          <w:szCs w:val="28"/>
          <w:lang w:val="en-US" w:eastAsia="en-US"/>
        </w:rPr>
        <w:drawing>
          <wp:inline distT="0" distB="0" distL="0" distR="0">
            <wp:extent cx="41910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100" cy="638175"/>
                    </a:xfrm>
                    <a:prstGeom prst="rect">
                      <a:avLst/>
                    </a:prstGeom>
                    <a:noFill/>
                    <a:ln>
                      <a:noFill/>
                    </a:ln>
                  </pic:spPr>
                </pic:pic>
              </a:graphicData>
            </a:graphic>
          </wp:inline>
        </w:drawing>
      </w:r>
    </w:p>
    <w:p w:rsidR="006137C7" w:rsidRPr="006137C7" w:rsidRDefault="006137C7" w:rsidP="006137C7">
      <w:pPr>
        <w:widowControl w:val="0"/>
        <w:jc w:val="center"/>
        <w:rPr>
          <w:rFonts w:eastAsia="Calibri"/>
          <w:b/>
          <w:sz w:val="36"/>
          <w:szCs w:val="36"/>
        </w:rPr>
      </w:pPr>
      <w:r w:rsidRPr="006137C7">
        <w:rPr>
          <w:rFonts w:eastAsia="Calibri"/>
          <w:b/>
          <w:sz w:val="36"/>
          <w:szCs w:val="36"/>
        </w:rPr>
        <w:t>У К Р А Ї Н А</w:t>
      </w:r>
    </w:p>
    <w:p w:rsidR="006137C7" w:rsidRPr="006137C7" w:rsidRDefault="006137C7" w:rsidP="006137C7">
      <w:pPr>
        <w:widowControl w:val="0"/>
        <w:jc w:val="center"/>
        <w:outlineLvl w:val="0"/>
        <w:rPr>
          <w:bCs/>
          <w:kern w:val="32"/>
          <w:sz w:val="36"/>
          <w:szCs w:val="36"/>
        </w:rPr>
      </w:pPr>
      <w:r w:rsidRPr="006137C7">
        <w:rPr>
          <w:b/>
          <w:bCs/>
          <w:kern w:val="32"/>
          <w:sz w:val="36"/>
          <w:szCs w:val="36"/>
        </w:rPr>
        <w:t>Чернівецька   міська   рада</w:t>
      </w:r>
    </w:p>
    <w:p w:rsidR="006137C7" w:rsidRPr="006137C7" w:rsidRDefault="0001104B" w:rsidP="006137C7">
      <w:pPr>
        <w:widowControl w:val="0"/>
        <w:jc w:val="center"/>
        <w:outlineLvl w:val="3"/>
        <w:rPr>
          <w:b/>
          <w:sz w:val="30"/>
          <w:szCs w:val="30"/>
        </w:rPr>
      </w:pPr>
      <w:r>
        <w:rPr>
          <w:b/>
          <w:sz w:val="30"/>
          <w:szCs w:val="30"/>
        </w:rPr>
        <w:t>73</w:t>
      </w:r>
      <w:r w:rsidR="006137C7" w:rsidRPr="006137C7">
        <w:rPr>
          <w:b/>
          <w:sz w:val="30"/>
          <w:szCs w:val="30"/>
        </w:rPr>
        <w:t xml:space="preserve"> сесія VII скликання</w:t>
      </w:r>
    </w:p>
    <w:p w:rsidR="006137C7" w:rsidRPr="006137C7" w:rsidRDefault="006137C7" w:rsidP="006137C7">
      <w:pPr>
        <w:widowControl w:val="0"/>
        <w:jc w:val="center"/>
        <w:outlineLvl w:val="3"/>
        <w:rPr>
          <w:b/>
          <w:bCs/>
          <w:sz w:val="32"/>
          <w:szCs w:val="32"/>
        </w:rPr>
      </w:pPr>
      <w:r w:rsidRPr="006137C7">
        <w:rPr>
          <w:b/>
          <w:bCs/>
          <w:sz w:val="32"/>
          <w:szCs w:val="32"/>
        </w:rPr>
        <w:t>Р І Ш Е Н Н Я</w:t>
      </w:r>
    </w:p>
    <w:p w:rsidR="006137C7" w:rsidRPr="006137C7" w:rsidRDefault="006137C7" w:rsidP="006137C7">
      <w:pPr>
        <w:spacing w:after="200" w:line="276" w:lineRule="auto"/>
        <w:rPr>
          <w:rFonts w:ascii="Calibri" w:eastAsia="Calibri" w:hAnsi="Calibri"/>
          <w:sz w:val="22"/>
          <w:szCs w:val="22"/>
          <w:lang w:eastAsia="en-US"/>
        </w:rPr>
      </w:pPr>
    </w:p>
    <w:p w:rsidR="006137C7" w:rsidRPr="006137C7" w:rsidRDefault="0001104B" w:rsidP="006137C7">
      <w:pPr>
        <w:widowControl w:val="0"/>
        <w:suppressAutoHyphens/>
        <w:spacing w:after="200" w:line="276" w:lineRule="auto"/>
        <w:rPr>
          <w:rFonts w:eastAsia="Calibri"/>
          <w:sz w:val="28"/>
          <w:szCs w:val="28"/>
          <w:lang w:eastAsia="ar-SA"/>
        </w:rPr>
      </w:pPr>
      <w:r>
        <w:rPr>
          <w:rFonts w:eastAsia="Calibri"/>
          <w:sz w:val="28"/>
          <w:szCs w:val="28"/>
          <w:u w:val="single"/>
          <w:lang w:eastAsia="ar-SA"/>
        </w:rPr>
        <w:t>0</w:t>
      </w:r>
      <w:r w:rsidR="0094480A">
        <w:rPr>
          <w:rFonts w:eastAsia="Calibri"/>
          <w:sz w:val="28"/>
          <w:szCs w:val="28"/>
          <w:u w:val="single"/>
          <w:lang w:eastAsia="ar-SA"/>
        </w:rPr>
        <w:t>8</w:t>
      </w:r>
      <w:r>
        <w:rPr>
          <w:rFonts w:eastAsia="Calibri"/>
          <w:sz w:val="28"/>
          <w:szCs w:val="28"/>
          <w:u w:val="single"/>
          <w:lang w:eastAsia="ar-SA"/>
        </w:rPr>
        <w:t>.11.</w:t>
      </w:r>
      <w:r w:rsidR="006137C7" w:rsidRPr="006137C7">
        <w:rPr>
          <w:rFonts w:eastAsia="Calibri"/>
          <w:sz w:val="28"/>
          <w:szCs w:val="28"/>
          <w:u w:val="single"/>
          <w:lang w:eastAsia="ar-SA"/>
        </w:rPr>
        <w:t>2019</w:t>
      </w:r>
      <w:r w:rsidR="006137C7" w:rsidRPr="006137C7">
        <w:rPr>
          <w:rFonts w:eastAsia="Calibri"/>
          <w:sz w:val="28"/>
          <w:szCs w:val="28"/>
          <w:lang w:eastAsia="ar-SA"/>
        </w:rPr>
        <w:t xml:space="preserve"> №</w:t>
      </w:r>
      <w:r w:rsidR="0010626C">
        <w:rPr>
          <w:rFonts w:eastAsia="Calibri"/>
          <w:sz w:val="28"/>
          <w:szCs w:val="28"/>
          <w:lang w:eastAsia="ar-SA"/>
        </w:rPr>
        <w:t>1959</w:t>
      </w:r>
      <w:r w:rsidR="006137C7" w:rsidRPr="006137C7">
        <w:rPr>
          <w:rFonts w:eastAsia="Calibri"/>
          <w:sz w:val="28"/>
          <w:szCs w:val="28"/>
          <w:lang w:eastAsia="ar-SA"/>
        </w:rPr>
        <w:t xml:space="preserve">              </w:t>
      </w:r>
      <w:r w:rsidR="006137C7" w:rsidRPr="006137C7">
        <w:rPr>
          <w:rFonts w:eastAsia="Calibri"/>
          <w:b/>
          <w:sz w:val="28"/>
          <w:szCs w:val="28"/>
          <w:lang w:eastAsia="ar-SA"/>
        </w:rPr>
        <w:t xml:space="preserve">                                             </w:t>
      </w:r>
      <w:r w:rsidR="006137C7" w:rsidRPr="006137C7">
        <w:rPr>
          <w:rFonts w:eastAsia="Calibri"/>
          <w:b/>
          <w:sz w:val="28"/>
          <w:szCs w:val="28"/>
          <w:lang w:eastAsia="ar-SA"/>
        </w:rPr>
        <w:tab/>
      </w:r>
      <w:r w:rsidR="006137C7" w:rsidRPr="006137C7">
        <w:rPr>
          <w:rFonts w:eastAsia="Calibri"/>
          <w:b/>
          <w:sz w:val="28"/>
          <w:szCs w:val="28"/>
          <w:lang w:eastAsia="ar-SA"/>
        </w:rPr>
        <w:tab/>
        <w:t xml:space="preserve">          </w:t>
      </w:r>
      <w:r w:rsidR="006137C7" w:rsidRPr="006137C7">
        <w:rPr>
          <w:rFonts w:eastAsia="Calibri"/>
          <w:sz w:val="28"/>
          <w:szCs w:val="28"/>
          <w:lang w:eastAsia="ar-SA"/>
        </w:rPr>
        <w:t>м. Чернівці</w:t>
      </w:r>
    </w:p>
    <w:p w:rsidR="00C97CA6" w:rsidRDefault="00C97CA6" w:rsidP="00C97CA6">
      <w:pPr>
        <w:pStyle w:val="21"/>
        <w:shd w:val="clear" w:color="auto" w:fill="auto"/>
        <w:spacing w:line="276" w:lineRule="auto"/>
        <w:jc w:val="left"/>
        <w:rPr>
          <w:rFonts w:ascii="Times New Roman" w:hAnsi="Times New Roman"/>
          <w:sz w:val="28"/>
          <w:szCs w:val="28"/>
          <w:lang w:val="uk-UA"/>
        </w:rPr>
      </w:pPr>
    </w:p>
    <w:p w:rsidR="00430352" w:rsidRDefault="00430352" w:rsidP="006137C7">
      <w:pPr>
        <w:pStyle w:val="21"/>
        <w:shd w:val="clear" w:color="auto" w:fill="auto"/>
        <w:spacing w:line="276" w:lineRule="auto"/>
        <w:rPr>
          <w:rFonts w:ascii="Times New Roman" w:hAnsi="Times New Roman"/>
          <w:sz w:val="28"/>
          <w:szCs w:val="28"/>
          <w:lang w:val="uk-UA"/>
        </w:rPr>
      </w:pPr>
    </w:p>
    <w:p w:rsidR="005A4411" w:rsidRDefault="00E00815" w:rsidP="006137C7">
      <w:pPr>
        <w:pStyle w:val="21"/>
        <w:shd w:val="clear" w:color="auto" w:fill="auto"/>
        <w:spacing w:line="276" w:lineRule="auto"/>
        <w:rPr>
          <w:rFonts w:ascii="Times New Roman" w:hAnsi="Times New Roman"/>
          <w:sz w:val="28"/>
          <w:szCs w:val="28"/>
          <w:lang w:val="uk-UA"/>
        </w:rPr>
      </w:pPr>
      <w:r w:rsidRPr="00FC18A8">
        <w:rPr>
          <w:rFonts w:ascii="Times New Roman" w:hAnsi="Times New Roman"/>
          <w:sz w:val="28"/>
          <w:szCs w:val="28"/>
          <w:lang w:val="uk-UA"/>
        </w:rPr>
        <w:t xml:space="preserve">Про </w:t>
      </w:r>
      <w:r w:rsidR="005A4411">
        <w:rPr>
          <w:rFonts w:ascii="Times New Roman" w:hAnsi="Times New Roman"/>
          <w:sz w:val="28"/>
          <w:szCs w:val="28"/>
          <w:lang w:val="uk-UA"/>
        </w:rPr>
        <w:t xml:space="preserve">хід виконання </w:t>
      </w:r>
      <w:r w:rsidR="005A4411" w:rsidRPr="005A4411">
        <w:rPr>
          <w:rFonts w:ascii="Times New Roman" w:hAnsi="Times New Roman"/>
          <w:sz w:val="28"/>
          <w:szCs w:val="28"/>
          <w:lang w:val="uk-UA"/>
        </w:rPr>
        <w:t>Програм</w:t>
      </w:r>
      <w:r w:rsidR="005A4411">
        <w:rPr>
          <w:rFonts w:ascii="Times New Roman" w:hAnsi="Times New Roman"/>
          <w:sz w:val="28"/>
          <w:szCs w:val="28"/>
          <w:lang w:val="uk-UA"/>
        </w:rPr>
        <w:t>и</w:t>
      </w:r>
      <w:r w:rsidR="006137C7">
        <w:rPr>
          <w:rFonts w:ascii="Times New Roman" w:hAnsi="Times New Roman"/>
          <w:sz w:val="28"/>
          <w:szCs w:val="28"/>
          <w:lang w:val="uk-UA"/>
        </w:rPr>
        <w:t xml:space="preserve"> </w:t>
      </w:r>
      <w:r w:rsidR="005A4411" w:rsidRPr="005A4411">
        <w:rPr>
          <w:rFonts w:ascii="Times New Roman" w:hAnsi="Times New Roman"/>
          <w:sz w:val="28"/>
          <w:szCs w:val="28"/>
          <w:lang w:val="uk-UA"/>
        </w:rPr>
        <w:t>забезпечення житлом учасників</w:t>
      </w:r>
    </w:p>
    <w:p w:rsidR="005A4411" w:rsidRPr="00FC18A8" w:rsidRDefault="005A4411" w:rsidP="00A77D2E">
      <w:pPr>
        <w:pStyle w:val="21"/>
        <w:shd w:val="clear" w:color="auto" w:fill="auto"/>
        <w:spacing w:line="276" w:lineRule="auto"/>
        <w:rPr>
          <w:lang w:val="uk-UA"/>
        </w:rPr>
      </w:pPr>
      <w:r w:rsidRPr="005A4411">
        <w:rPr>
          <w:rFonts w:ascii="Times New Roman" w:hAnsi="Times New Roman"/>
          <w:sz w:val="28"/>
          <w:szCs w:val="28"/>
          <w:lang w:val="uk-UA"/>
        </w:rPr>
        <w:t>антитерористичної операції, що</w:t>
      </w:r>
      <w:r w:rsidR="006137C7">
        <w:rPr>
          <w:rFonts w:ascii="Times New Roman" w:hAnsi="Times New Roman"/>
          <w:sz w:val="28"/>
          <w:szCs w:val="28"/>
          <w:lang w:val="uk-UA"/>
        </w:rPr>
        <w:t xml:space="preserve"> </w:t>
      </w:r>
      <w:r w:rsidRPr="005A4411">
        <w:rPr>
          <w:rFonts w:ascii="Times New Roman" w:hAnsi="Times New Roman"/>
          <w:sz w:val="28"/>
          <w:szCs w:val="28"/>
          <w:lang w:val="uk-UA"/>
        </w:rPr>
        <w:t>потребують поліпшення житлових умов</w:t>
      </w:r>
      <w:r w:rsidR="00A77D2E" w:rsidRPr="00A77D2E">
        <w:rPr>
          <w:rFonts w:ascii="Times New Roman" w:hAnsi="Times New Roman"/>
          <w:sz w:val="28"/>
          <w:szCs w:val="28"/>
          <w:lang w:val="uk-UA"/>
        </w:rPr>
        <w:t>, затверджен</w:t>
      </w:r>
      <w:r w:rsidR="00430352">
        <w:rPr>
          <w:rFonts w:ascii="Times New Roman" w:hAnsi="Times New Roman"/>
          <w:sz w:val="28"/>
          <w:szCs w:val="28"/>
          <w:lang w:val="uk-UA"/>
        </w:rPr>
        <w:t>ої</w:t>
      </w:r>
      <w:r w:rsidR="00A77D2E" w:rsidRPr="00A77D2E">
        <w:rPr>
          <w:rFonts w:ascii="Times New Roman" w:hAnsi="Times New Roman"/>
          <w:sz w:val="28"/>
          <w:szCs w:val="28"/>
          <w:lang w:val="uk-UA"/>
        </w:rPr>
        <w:t xml:space="preserve"> рішенням міської ради VII скликання від 01.08.2017 р. № 788</w:t>
      </w:r>
    </w:p>
    <w:p w:rsidR="00C97CA6" w:rsidRDefault="00C97CA6" w:rsidP="00E00815">
      <w:pPr>
        <w:pStyle w:val="3"/>
        <w:ind w:firstLine="540"/>
        <w:jc w:val="both"/>
        <w:rPr>
          <w:b w:val="0"/>
          <w:sz w:val="28"/>
          <w:szCs w:val="28"/>
          <w:lang w:val="uk-UA"/>
        </w:rPr>
      </w:pPr>
    </w:p>
    <w:p w:rsidR="00C97CA6" w:rsidRDefault="00C97CA6" w:rsidP="005401E2">
      <w:pPr>
        <w:pStyle w:val="3"/>
        <w:jc w:val="both"/>
        <w:rPr>
          <w:b w:val="0"/>
          <w:sz w:val="28"/>
          <w:szCs w:val="28"/>
          <w:lang w:val="uk-UA"/>
        </w:rPr>
      </w:pPr>
    </w:p>
    <w:p w:rsidR="00D66B76" w:rsidRPr="00B82811" w:rsidRDefault="00B82811" w:rsidP="005401E2">
      <w:pPr>
        <w:pStyle w:val="3"/>
        <w:spacing w:line="276" w:lineRule="auto"/>
        <w:ind w:firstLine="540"/>
        <w:jc w:val="both"/>
        <w:rPr>
          <w:b w:val="0"/>
          <w:sz w:val="28"/>
          <w:szCs w:val="28"/>
          <w:lang w:val="uk-UA"/>
        </w:rPr>
      </w:pPr>
      <w:r>
        <w:rPr>
          <w:b w:val="0"/>
          <w:sz w:val="28"/>
          <w:szCs w:val="28"/>
          <w:lang w:val="uk-UA"/>
        </w:rPr>
        <w:t>Відповідно до статей</w:t>
      </w:r>
      <w:r w:rsidR="00E00815">
        <w:rPr>
          <w:b w:val="0"/>
          <w:sz w:val="28"/>
          <w:szCs w:val="28"/>
          <w:lang w:val="uk-UA"/>
        </w:rPr>
        <w:t xml:space="preserve"> 34,</w:t>
      </w:r>
      <w:r w:rsidR="00E00815" w:rsidRPr="00FC18A8">
        <w:rPr>
          <w:b w:val="0"/>
          <w:sz w:val="28"/>
          <w:szCs w:val="28"/>
          <w:lang w:val="uk-UA"/>
        </w:rPr>
        <w:t xml:space="preserve"> 59 Закону України «Про мі</w:t>
      </w:r>
      <w:r w:rsidR="00E00815">
        <w:rPr>
          <w:b w:val="0"/>
          <w:sz w:val="28"/>
          <w:szCs w:val="28"/>
          <w:lang w:val="uk-UA"/>
        </w:rPr>
        <w:t xml:space="preserve">сцеве самоврядування в Україні», </w:t>
      </w:r>
      <w:r w:rsidR="005401E2" w:rsidRPr="005401E2">
        <w:rPr>
          <w:b w:val="0"/>
          <w:sz w:val="28"/>
          <w:szCs w:val="28"/>
          <w:lang w:val="uk-UA"/>
        </w:rPr>
        <w:t>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r>
        <w:rPr>
          <w:b w:val="0"/>
          <w:sz w:val="28"/>
          <w:szCs w:val="28"/>
          <w:lang w:val="uk-UA"/>
        </w:rPr>
        <w:t xml:space="preserve"> з внесеними змінами та доповненнями</w:t>
      </w:r>
      <w:r w:rsidR="00C358CF">
        <w:rPr>
          <w:b w:val="0"/>
          <w:sz w:val="28"/>
          <w:szCs w:val="28"/>
          <w:lang w:val="uk-UA"/>
        </w:rPr>
        <w:t>,</w:t>
      </w:r>
      <w:r w:rsidR="00C358CF" w:rsidRPr="00C358CF">
        <w:rPr>
          <w:b w:val="0"/>
          <w:sz w:val="28"/>
          <w:szCs w:val="28"/>
          <w:lang w:val="uk-UA"/>
        </w:rPr>
        <w:t xml:space="preserve"> </w:t>
      </w:r>
      <w:r w:rsidR="00C358CF">
        <w:rPr>
          <w:b w:val="0"/>
          <w:sz w:val="28"/>
          <w:szCs w:val="28"/>
          <w:lang w:val="uk-UA"/>
        </w:rPr>
        <w:t>заслухавши інформацію директора департаменту праці та соціального захисту населення міської ради, Чернівецька міська рада</w:t>
      </w:r>
    </w:p>
    <w:p w:rsidR="00430352" w:rsidRDefault="00430352" w:rsidP="00E00815">
      <w:pPr>
        <w:spacing w:before="120"/>
        <w:ind w:firstLine="709"/>
        <w:jc w:val="center"/>
        <w:rPr>
          <w:b/>
          <w:sz w:val="28"/>
          <w:szCs w:val="28"/>
        </w:rPr>
      </w:pPr>
    </w:p>
    <w:p w:rsidR="00E00815" w:rsidRPr="00FC18A8" w:rsidRDefault="005401E2" w:rsidP="00E00815">
      <w:pPr>
        <w:spacing w:before="120"/>
        <w:ind w:firstLine="709"/>
        <w:jc w:val="center"/>
        <w:rPr>
          <w:b/>
          <w:sz w:val="28"/>
          <w:szCs w:val="28"/>
        </w:rPr>
      </w:pPr>
      <w:r>
        <w:rPr>
          <w:b/>
          <w:sz w:val="28"/>
          <w:szCs w:val="28"/>
        </w:rPr>
        <w:t>В И Р І Ш И ЛА:</w:t>
      </w:r>
    </w:p>
    <w:p w:rsidR="00D66B76" w:rsidRDefault="00D66B76" w:rsidP="00C97CA6">
      <w:pPr>
        <w:spacing w:line="276" w:lineRule="auto"/>
        <w:ind w:firstLine="540"/>
        <w:jc w:val="both"/>
        <w:rPr>
          <w:b/>
          <w:sz w:val="28"/>
          <w:szCs w:val="28"/>
        </w:rPr>
      </w:pPr>
    </w:p>
    <w:p w:rsidR="00762240" w:rsidRPr="007127F0" w:rsidRDefault="00762240" w:rsidP="00C97CA6">
      <w:pPr>
        <w:spacing w:line="276" w:lineRule="auto"/>
        <w:ind w:firstLine="540"/>
        <w:jc w:val="both"/>
        <w:rPr>
          <w:sz w:val="28"/>
          <w:szCs w:val="28"/>
        </w:rPr>
      </w:pPr>
      <w:r w:rsidRPr="007127F0">
        <w:rPr>
          <w:b/>
          <w:sz w:val="28"/>
          <w:szCs w:val="28"/>
        </w:rPr>
        <w:lastRenderedPageBreak/>
        <w:t>1.</w:t>
      </w:r>
      <w:r w:rsidRPr="007127F0">
        <w:rPr>
          <w:sz w:val="28"/>
          <w:szCs w:val="28"/>
        </w:rPr>
        <w:t xml:space="preserve">Інформацію </w:t>
      </w:r>
      <w:r w:rsidR="005A4411" w:rsidRPr="007127F0">
        <w:rPr>
          <w:sz w:val="28"/>
          <w:szCs w:val="28"/>
        </w:rPr>
        <w:t xml:space="preserve">директора департаменту праці та соціального захисту населення міської ради </w:t>
      </w:r>
      <w:r w:rsidRPr="007127F0">
        <w:rPr>
          <w:sz w:val="28"/>
          <w:szCs w:val="28"/>
        </w:rPr>
        <w:t>«</w:t>
      </w:r>
      <w:r w:rsidR="005A4411" w:rsidRPr="007127F0">
        <w:rPr>
          <w:bCs/>
          <w:sz w:val="28"/>
          <w:szCs w:val="28"/>
        </w:rPr>
        <w:t>Про хід виконання Програми забезпечення житлом учасників антитерористичної операції, що потребують поліпшення житлових умов затвердженої рішенням міської ради VII скликання від 01.08.2017р. №788</w:t>
      </w:r>
      <w:r w:rsidR="00430352">
        <w:rPr>
          <w:bCs/>
          <w:sz w:val="28"/>
          <w:szCs w:val="28"/>
        </w:rPr>
        <w:t xml:space="preserve"> (далі – Програма)</w:t>
      </w:r>
      <w:r w:rsidR="005A4411" w:rsidRPr="007127F0">
        <w:rPr>
          <w:bCs/>
          <w:sz w:val="28"/>
          <w:szCs w:val="28"/>
        </w:rPr>
        <w:t xml:space="preserve">, </w:t>
      </w:r>
      <w:r w:rsidRPr="007127F0">
        <w:rPr>
          <w:sz w:val="28"/>
          <w:szCs w:val="28"/>
        </w:rPr>
        <w:t>взяти до відома (додається).</w:t>
      </w:r>
    </w:p>
    <w:p w:rsidR="00762240" w:rsidRPr="007127F0" w:rsidRDefault="00762240" w:rsidP="00C97CA6">
      <w:pPr>
        <w:spacing w:line="276" w:lineRule="auto"/>
        <w:ind w:firstLine="540"/>
        <w:jc w:val="both"/>
        <w:rPr>
          <w:sz w:val="28"/>
          <w:szCs w:val="28"/>
        </w:rPr>
      </w:pPr>
      <w:r w:rsidRPr="007127F0">
        <w:rPr>
          <w:b/>
          <w:sz w:val="28"/>
          <w:szCs w:val="28"/>
        </w:rPr>
        <w:t>2.</w:t>
      </w:r>
      <w:r w:rsidRPr="007127F0">
        <w:rPr>
          <w:sz w:val="28"/>
          <w:szCs w:val="28"/>
        </w:rPr>
        <w:t xml:space="preserve"> </w:t>
      </w:r>
      <w:r w:rsidR="007127F0" w:rsidRPr="007127F0">
        <w:rPr>
          <w:sz w:val="28"/>
          <w:szCs w:val="28"/>
        </w:rPr>
        <w:t>Департаменту праці та соціального захисту населення міської ради</w:t>
      </w:r>
      <w:r w:rsidR="007127F0" w:rsidRPr="007127F0">
        <w:rPr>
          <w:color w:val="FF0000"/>
          <w:sz w:val="28"/>
          <w:szCs w:val="28"/>
        </w:rPr>
        <w:t xml:space="preserve"> </w:t>
      </w:r>
      <w:r w:rsidR="007127F0" w:rsidRPr="007127F0">
        <w:rPr>
          <w:sz w:val="28"/>
          <w:szCs w:val="28"/>
        </w:rPr>
        <w:t xml:space="preserve">продовжити роботу по </w:t>
      </w:r>
      <w:r w:rsidRPr="007127F0">
        <w:rPr>
          <w:sz w:val="28"/>
          <w:szCs w:val="28"/>
        </w:rPr>
        <w:t xml:space="preserve"> виконанню</w:t>
      </w:r>
      <w:r w:rsidR="007127F0" w:rsidRPr="007127F0">
        <w:rPr>
          <w:sz w:val="28"/>
          <w:szCs w:val="28"/>
        </w:rPr>
        <w:t xml:space="preserve"> Програми</w:t>
      </w:r>
      <w:r w:rsidR="00BD4139">
        <w:rPr>
          <w:sz w:val="28"/>
          <w:szCs w:val="28"/>
        </w:rPr>
        <w:t xml:space="preserve"> в межах коштів передбачених в міському бюджеті на відповідний рік</w:t>
      </w:r>
      <w:r w:rsidRPr="007127F0">
        <w:rPr>
          <w:sz w:val="28"/>
          <w:szCs w:val="28"/>
        </w:rPr>
        <w:t>.</w:t>
      </w:r>
    </w:p>
    <w:p w:rsidR="00E00815" w:rsidRPr="00564474" w:rsidRDefault="00E00815" w:rsidP="00C97CA6">
      <w:pPr>
        <w:spacing w:line="276" w:lineRule="auto"/>
        <w:ind w:firstLine="540"/>
        <w:jc w:val="both"/>
        <w:rPr>
          <w:sz w:val="28"/>
          <w:szCs w:val="28"/>
        </w:rPr>
      </w:pPr>
      <w:r>
        <w:rPr>
          <w:b/>
          <w:sz w:val="28"/>
          <w:szCs w:val="28"/>
        </w:rPr>
        <w:t>3</w:t>
      </w:r>
      <w:r w:rsidRPr="00472BC3">
        <w:rPr>
          <w:b/>
          <w:sz w:val="28"/>
          <w:szCs w:val="28"/>
        </w:rPr>
        <w:t>.</w:t>
      </w:r>
      <w:r w:rsidRPr="009B4E86">
        <w:rPr>
          <w:szCs w:val="28"/>
        </w:rPr>
        <w:t xml:space="preserve"> </w:t>
      </w:r>
      <w:r>
        <w:rPr>
          <w:szCs w:val="28"/>
        </w:rPr>
        <w:t xml:space="preserve"> </w:t>
      </w:r>
      <w:r w:rsidRPr="009B4E86">
        <w:rPr>
          <w:sz w:val="28"/>
          <w:szCs w:val="28"/>
        </w:rPr>
        <w:t>Рішення набирає чинності з дня його оприлюднення на офіційному веб-порталі Чернівецької міської ради.</w:t>
      </w:r>
    </w:p>
    <w:p w:rsidR="00E00815" w:rsidRPr="007A5B83" w:rsidRDefault="005A4411" w:rsidP="00C97CA6">
      <w:pPr>
        <w:tabs>
          <w:tab w:val="left" w:pos="540"/>
        </w:tabs>
        <w:spacing w:line="276" w:lineRule="auto"/>
        <w:ind w:firstLine="540"/>
        <w:jc w:val="both"/>
        <w:rPr>
          <w:sz w:val="28"/>
          <w:szCs w:val="28"/>
        </w:rPr>
      </w:pPr>
      <w:r>
        <w:rPr>
          <w:b/>
          <w:sz w:val="28"/>
          <w:szCs w:val="28"/>
        </w:rPr>
        <w:t>4</w:t>
      </w:r>
      <w:r w:rsidR="00E00815" w:rsidRPr="007A5B83">
        <w:rPr>
          <w:b/>
          <w:sz w:val="28"/>
          <w:szCs w:val="28"/>
        </w:rPr>
        <w:t>.</w:t>
      </w:r>
      <w:r w:rsidR="00564474">
        <w:rPr>
          <w:sz w:val="28"/>
          <w:szCs w:val="28"/>
        </w:rPr>
        <w:t xml:space="preserve"> </w:t>
      </w:r>
      <w:r w:rsidR="00E00815" w:rsidRPr="007A5B83">
        <w:rPr>
          <w:sz w:val="28"/>
          <w:szCs w:val="28"/>
        </w:rPr>
        <w:t>Організацію виконання цього рішення покласти на</w:t>
      </w:r>
      <w:r w:rsidR="00E00815">
        <w:rPr>
          <w:sz w:val="28"/>
          <w:szCs w:val="28"/>
        </w:rPr>
        <w:t xml:space="preserve"> директора</w:t>
      </w:r>
      <w:r w:rsidR="00E00815" w:rsidRPr="007A5B83">
        <w:rPr>
          <w:sz w:val="28"/>
          <w:szCs w:val="28"/>
        </w:rPr>
        <w:t xml:space="preserve"> департамент</w:t>
      </w:r>
      <w:r w:rsidR="00E00815">
        <w:rPr>
          <w:sz w:val="28"/>
          <w:szCs w:val="28"/>
        </w:rPr>
        <w:t>у</w:t>
      </w:r>
      <w:r w:rsidR="00E00815" w:rsidRPr="007A5B83">
        <w:rPr>
          <w:sz w:val="28"/>
          <w:szCs w:val="28"/>
        </w:rPr>
        <w:t xml:space="preserve"> праці та соціального захисту населення міської ради. </w:t>
      </w:r>
    </w:p>
    <w:p w:rsidR="00E00815" w:rsidRPr="00FC18A8" w:rsidRDefault="00E00815" w:rsidP="005401E2">
      <w:pPr>
        <w:spacing w:line="276" w:lineRule="auto"/>
        <w:ind w:firstLine="540"/>
        <w:jc w:val="both"/>
        <w:rPr>
          <w:b/>
          <w:color w:val="000000"/>
          <w:spacing w:val="-1"/>
          <w:szCs w:val="28"/>
        </w:rPr>
      </w:pPr>
      <w:r>
        <w:rPr>
          <w:b/>
          <w:sz w:val="28"/>
          <w:szCs w:val="28"/>
        </w:rPr>
        <w:t>5</w:t>
      </w:r>
      <w:r w:rsidRPr="007A5B83">
        <w:rPr>
          <w:b/>
          <w:sz w:val="28"/>
          <w:szCs w:val="28"/>
        </w:rPr>
        <w:t>.</w:t>
      </w:r>
      <w:r w:rsidRPr="007A5B83">
        <w:rPr>
          <w:sz w:val="28"/>
          <w:szCs w:val="28"/>
        </w:rPr>
        <w:t xml:space="preserve"> </w:t>
      </w:r>
      <w:r w:rsidR="005401E2" w:rsidRPr="005401E2">
        <w:rPr>
          <w:sz w:val="28"/>
          <w:szCs w:val="28"/>
        </w:rPr>
        <w:t>Контроль за виконанням рішення покласти на постійну комісію міської ради з питань гуманітарної політики.</w:t>
      </w:r>
    </w:p>
    <w:p w:rsidR="00E00815" w:rsidRPr="00FC18A8" w:rsidRDefault="00E00815" w:rsidP="00E00815">
      <w:pPr>
        <w:pStyle w:val="a3"/>
        <w:rPr>
          <w:b/>
          <w:color w:val="000000"/>
          <w:spacing w:val="-1"/>
          <w:szCs w:val="28"/>
        </w:rPr>
      </w:pPr>
    </w:p>
    <w:p w:rsidR="00E00815" w:rsidRDefault="00E00815" w:rsidP="00E00815">
      <w:pPr>
        <w:pStyle w:val="a3"/>
        <w:rPr>
          <w:b/>
          <w:color w:val="000000"/>
          <w:spacing w:val="-1"/>
          <w:szCs w:val="28"/>
        </w:rPr>
      </w:pPr>
    </w:p>
    <w:p w:rsidR="0001104B" w:rsidRDefault="0001104B" w:rsidP="00E00815">
      <w:pPr>
        <w:pStyle w:val="a3"/>
        <w:rPr>
          <w:b/>
          <w:color w:val="000000"/>
          <w:spacing w:val="-1"/>
          <w:szCs w:val="28"/>
        </w:rPr>
      </w:pPr>
    </w:p>
    <w:p w:rsidR="00E00815" w:rsidRPr="00D66B76" w:rsidRDefault="0001104B" w:rsidP="00E00815">
      <w:pPr>
        <w:rPr>
          <w:b/>
          <w:color w:val="000000"/>
          <w:spacing w:val="-1"/>
          <w:sz w:val="28"/>
          <w:szCs w:val="28"/>
        </w:rPr>
      </w:pPr>
      <w:r>
        <w:rPr>
          <w:b/>
          <w:color w:val="000000"/>
          <w:spacing w:val="-1"/>
          <w:sz w:val="28"/>
          <w:szCs w:val="28"/>
        </w:rPr>
        <w:t>Секретар Чернівецької міської ради</w:t>
      </w:r>
      <w:r w:rsidR="00C97CA6">
        <w:rPr>
          <w:b/>
          <w:color w:val="000000"/>
          <w:spacing w:val="-1"/>
          <w:sz w:val="28"/>
          <w:szCs w:val="28"/>
        </w:rPr>
        <w:t xml:space="preserve">                                                </w:t>
      </w:r>
      <w:r>
        <w:rPr>
          <w:b/>
          <w:color w:val="000000"/>
          <w:spacing w:val="-1"/>
          <w:sz w:val="28"/>
          <w:szCs w:val="28"/>
        </w:rPr>
        <w:t>В</w:t>
      </w:r>
      <w:r w:rsidR="00C97CA6">
        <w:rPr>
          <w:b/>
          <w:color w:val="000000"/>
          <w:spacing w:val="-1"/>
          <w:sz w:val="28"/>
          <w:szCs w:val="28"/>
        </w:rPr>
        <w:t>.</w:t>
      </w:r>
      <w:r>
        <w:rPr>
          <w:b/>
          <w:color w:val="000000"/>
          <w:spacing w:val="-1"/>
          <w:sz w:val="28"/>
          <w:szCs w:val="28"/>
        </w:rPr>
        <w:t xml:space="preserve"> Продан</w:t>
      </w:r>
    </w:p>
    <w:sectPr w:rsidR="00E00815" w:rsidRPr="00D66B76" w:rsidSect="00E31C49">
      <w:headerReference w:type="even" r:id="rId7"/>
      <w:headerReference w:type="default" r:id="rId8"/>
      <w:footerReference w:type="even" r:id="rId9"/>
      <w:footerReference w:type="default" r:id="rId10"/>
      <w:pgSz w:w="11906" w:h="16838"/>
      <w:pgMar w:top="1258" w:right="851" w:bottom="107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FFC" w:rsidRDefault="00DD2FFC">
      <w:r>
        <w:separator/>
      </w:r>
    </w:p>
  </w:endnote>
  <w:endnote w:type="continuationSeparator" w:id="0">
    <w:p w:rsidR="00DD2FFC" w:rsidRDefault="00DD2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11" w:rsidRDefault="005A4411" w:rsidP="00E31C49">
    <w:pPr>
      <w:pStyle w:val="a6"/>
      <w:framePr w:wrap="around" w:vAnchor="text" w:hAnchor="margin" w:xAlign="center" w:y="1"/>
      <w:rPr>
        <w:rStyle w:val="a5"/>
      </w:rPr>
    </w:pPr>
    <w:r>
      <w:rPr>
        <w:rStyle w:val="a5"/>
      </w:rPr>
      <w:fldChar w:fldCharType="begin"/>
    </w:r>
    <w:r>
      <w:rPr>
        <w:rStyle w:val="a5"/>
      </w:rPr>
      <w:instrText xml:space="preserve">PAGE  </w:instrText>
    </w:r>
    <w:r w:rsidR="004D2077">
      <w:rPr>
        <w:rStyle w:val="a5"/>
      </w:rPr>
      <w:fldChar w:fldCharType="separate"/>
    </w:r>
    <w:r w:rsidR="004D2077">
      <w:rPr>
        <w:rStyle w:val="a5"/>
        <w:noProof/>
      </w:rPr>
      <w:t>2</w:t>
    </w:r>
    <w:r>
      <w:rPr>
        <w:rStyle w:val="a5"/>
      </w:rPr>
      <w:fldChar w:fldCharType="end"/>
    </w:r>
  </w:p>
  <w:p w:rsidR="005A4411" w:rsidRDefault="005A4411">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11" w:rsidRDefault="005A4411" w:rsidP="00E31C49">
    <w:pPr>
      <w:pStyle w:val="a6"/>
      <w:framePr w:wrap="around" w:vAnchor="text" w:hAnchor="margin" w:xAlign="center" w:y="1"/>
      <w:rPr>
        <w:rStyle w:val="a5"/>
      </w:rPr>
    </w:pPr>
  </w:p>
  <w:p w:rsidR="005A4411" w:rsidRDefault="005A441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FFC" w:rsidRDefault="00DD2FFC">
      <w:r>
        <w:separator/>
      </w:r>
    </w:p>
  </w:footnote>
  <w:footnote w:type="continuationSeparator" w:id="0">
    <w:p w:rsidR="00DD2FFC" w:rsidRDefault="00DD2F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11" w:rsidRDefault="005A4411" w:rsidP="00564474">
    <w:pPr>
      <w:pStyle w:val="a7"/>
      <w:framePr w:wrap="around" w:vAnchor="text" w:hAnchor="margin" w:xAlign="center" w:y="1"/>
      <w:rPr>
        <w:rStyle w:val="a5"/>
      </w:rPr>
    </w:pPr>
    <w:r>
      <w:rPr>
        <w:rStyle w:val="a5"/>
      </w:rPr>
      <w:fldChar w:fldCharType="begin"/>
    </w:r>
    <w:r>
      <w:rPr>
        <w:rStyle w:val="a5"/>
      </w:rPr>
      <w:instrText xml:space="preserve">PAGE  </w:instrText>
    </w:r>
    <w:r w:rsidR="004D2077">
      <w:rPr>
        <w:rStyle w:val="a5"/>
      </w:rPr>
      <w:fldChar w:fldCharType="separate"/>
    </w:r>
    <w:r w:rsidR="004D2077">
      <w:rPr>
        <w:rStyle w:val="a5"/>
        <w:noProof/>
      </w:rPr>
      <w:t>2</w:t>
    </w:r>
    <w:r>
      <w:rPr>
        <w:rStyle w:val="a5"/>
      </w:rPr>
      <w:fldChar w:fldCharType="end"/>
    </w:r>
  </w:p>
  <w:p w:rsidR="005A4411" w:rsidRDefault="005A4411" w:rsidP="00564474">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411" w:rsidRDefault="005A4411" w:rsidP="00564474">
    <w:pPr>
      <w:pStyle w:val="a7"/>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3944BF">
      <w:rPr>
        <w:rStyle w:val="a5"/>
        <w:noProof/>
      </w:rPr>
      <w:t>2</w:t>
    </w:r>
    <w:r>
      <w:rPr>
        <w:rStyle w:val="a5"/>
      </w:rPr>
      <w:fldChar w:fldCharType="end"/>
    </w:r>
  </w:p>
  <w:p w:rsidR="005A4411" w:rsidRDefault="005A4411" w:rsidP="00564474">
    <w:pPr>
      <w:pStyle w:val="a7"/>
      <w:framePr w:wrap="around" w:vAnchor="text" w:hAnchor="margin" w:xAlign="center" w:y="1"/>
      <w:ind w:right="360"/>
      <w:rPr>
        <w:rStyle w:val="a5"/>
      </w:rPr>
    </w:pPr>
  </w:p>
  <w:p w:rsidR="005A4411" w:rsidRDefault="005A44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815"/>
    <w:rsid w:val="0001104B"/>
    <w:rsid w:val="00047E9A"/>
    <w:rsid w:val="00055681"/>
    <w:rsid w:val="00072AC2"/>
    <w:rsid w:val="00097E5F"/>
    <w:rsid w:val="0010626C"/>
    <w:rsid w:val="00112D0C"/>
    <w:rsid w:val="00176F44"/>
    <w:rsid w:val="001A3DDD"/>
    <w:rsid w:val="00246B0B"/>
    <w:rsid w:val="002C6AC3"/>
    <w:rsid w:val="002E0988"/>
    <w:rsid w:val="002E1E47"/>
    <w:rsid w:val="002E4087"/>
    <w:rsid w:val="00351CB3"/>
    <w:rsid w:val="003944BF"/>
    <w:rsid w:val="003C5DB1"/>
    <w:rsid w:val="003C78B0"/>
    <w:rsid w:val="003E2CC4"/>
    <w:rsid w:val="003F4B1F"/>
    <w:rsid w:val="00430352"/>
    <w:rsid w:val="004477D0"/>
    <w:rsid w:val="004D2077"/>
    <w:rsid w:val="005401E2"/>
    <w:rsid w:val="00564474"/>
    <w:rsid w:val="005A4411"/>
    <w:rsid w:val="006137C7"/>
    <w:rsid w:val="00626AB6"/>
    <w:rsid w:val="007127F0"/>
    <w:rsid w:val="00762240"/>
    <w:rsid w:val="007F0E6F"/>
    <w:rsid w:val="00820372"/>
    <w:rsid w:val="008D0AE4"/>
    <w:rsid w:val="0094480A"/>
    <w:rsid w:val="009E5FEF"/>
    <w:rsid w:val="00A27FED"/>
    <w:rsid w:val="00A77D2E"/>
    <w:rsid w:val="00B4483E"/>
    <w:rsid w:val="00B82811"/>
    <w:rsid w:val="00B9175A"/>
    <w:rsid w:val="00BD4139"/>
    <w:rsid w:val="00C358CF"/>
    <w:rsid w:val="00C35E2E"/>
    <w:rsid w:val="00C765F3"/>
    <w:rsid w:val="00C97CA6"/>
    <w:rsid w:val="00CF505A"/>
    <w:rsid w:val="00D66B76"/>
    <w:rsid w:val="00D81ED8"/>
    <w:rsid w:val="00DB4F03"/>
    <w:rsid w:val="00DD2FFC"/>
    <w:rsid w:val="00E00815"/>
    <w:rsid w:val="00E31C49"/>
    <w:rsid w:val="00E565DF"/>
    <w:rsid w:val="00E71D2B"/>
    <w:rsid w:val="00E76DF6"/>
    <w:rsid w:val="00F22425"/>
    <w:rsid w:val="00F9570B"/>
    <w:rsid w:val="00FB2A02"/>
    <w:rsid w:val="00FC29A2"/>
    <w:rsid w:val="00FC7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18E921-EEF1-4785-B609-5FA4E9BBC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815"/>
    <w:rPr>
      <w:lang w:val="uk-UA" w:eastAsia="ru-RU"/>
    </w:rPr>
  </w:style>
  <w:style w:type="paragraph" w:styleId="1">
    <w:name w:val="heading 1"/>
    <w:basedOn w:val="a"/>
    <w:next w:val="a"/>
    <w:qFormat/>
    <w:rsid w:val="00E00815"/>
    <w:pPr>
      <w:keepNext/>
      <w:jc w:val="center"/>
      <w:outlineLvl w:val="0"/>
    </w:pPr>
    <w:rPr>
      <w:sz w:val="28"/>
    </w:rPr>
  </w:style>
  <w:style w:type="paragraph" w:styleId="2">
    <w:name w:val="heading 2"/>
    <w:basedOn w:val="a"/>
    <w:next w:val="a"/>
    <w:qFormat/>
    <w:rsid w:val="00E00815"/>
    <w:pPr>
      <w:keepNext/>
      <w:ind w:left="-92" w:right="-124"/>
      <w:jc w:val="center"/>
      <w:outlineLvl w:val="1"/>
    </w:pPr>
    <w:rPr>
      <w:sz w:val="28"/>
    </w:rPr>
  </w:style>
  <w:style w:type="paragraph" w:styleId="3">
    <w:name w:val="heading 3"/>
    <w:basedOn w:val="a"/>
    <w:next w:val="a"/>
    <w:qFormat/>
    <w:rsid w:val="00E00815"/>
    <w:pPr>
      <w:keepNext/>
      <w:jc w:val="center"/>
      <w:outlineLvl w:val="2"/>
    </w:pPr>
    <w:rPr>
      <w:b/>
      <w:sz w:val="24"/>
      <w:lang w:val="ru-RU"/>
    </w:rPr>
  </w:style>
  <w:style w:type="paragraph" w:styleId="4">
    <w:name w:val="heading 4"/>
    <w:basedOn w:val="a"/>
    <w:next w:val="a"/>
    <w:qFormat/>
    <w:rsid w:val="00E00815"/>
    <w:pPr>
      <w:keepNext/>
      <w:jc w:val="center"/>
      <w:outlineLvl w:val="3"/>
    </w:pPr>
    <w:rPr>
      <w:b/>
      <w:sz w:val="32"/>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E00815"/>
    <w:pPr>
      <w:ind w:right="-950"/>
      <w:jc w:val="both"/>
    </w:pPr>
    <w:rPr>
      <w:sz w:val="28"/>
    </w:rPr>
  </w:style>
  <w:style w:type="table" w:styleId="a4">
    <w:name w:val="Table Grid"/>
    <w:basedOn w:val="a1"/>
    <w:rsid w:val="00E00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сновной текст (2)_"/>
    <w:basedOn w:val="a0"/>
    <w:link w:val="21"/>
    <w:locked/>
    <w:rsid w:val="00E00815"/>
    <w:rPr>
      <w:rFonts w:ascii="Tahoma" w:hAnsi="Tahoma"/>
      <w:b/>
      <w:bCs/>
      <w:spacing w:val="4"/>
      <w:sz w:val="14"/>
      <w:szCs w:val="14"/>
      <w:lang w:bidi="ar-SA"/>
    </w:rPr>
  </w:style>
  <w:style w:type="paragraph" w:customStyle="1" w:styleId="21">
    <w:name w:val="Основной текст (2)"/>
    <w:basedOn w:val="a"/>
    <w:link w:val="20"/>
    <w:rsid w:val="00E00815"/>
    <w:pPr>
      <w:widowControl w:val="0"/>
      <w:shd w:val="clear" w:color="auto" w:fill="FFFFFF"/>
      <w:spacing w:line="327" w:lineRule="exact"/>
      <w:jc w:val="center"/>
    </w:pPr>
    <w:rPr>
      <w:rFonts w:ascii="Tahoma" w:hAnsi="Tahoma"/>
      <w:b/>
      <w:bCs/>
      <w:spacing w:val="4"/>
      <w:sz w:val="14"/>
      <w:szCs w:val="14"/>
      <w:lang w:val="en-US" w:eastAsia="en-US"/>
    </w:rPr>
  </w:style>
  <w:style w:type="character" w:styleId="a5">
    <w:name w:val="page number"/>
    <w:basedOn w:val="a0"/>
    <w:rsid w:val="00E00815"/>
  </w:style>
  <w:style w:type="paragraph" w:styleId="a6">
    <w:name w:val="footer"/>
    <w:basedOn w:val="a"/>
    <w:rsid w:val="00E00815"/>
    <w:pPr>
      <w:tabs>
        <w:tab w:val="center" w:pos="4677"/>
        <w:tab w:val="right" w:pos="9355"/>
      </w:tabs>
    </w:pPr>
  </w:style>
  <w:style w:type="paragraph" w:styleId="a7">
    <w:name w:val="header"/>
    <w:basedOn w:val="a"/>
    <w:rsid w:val="0056447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1641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2019-11-12T09:14:00Z</cp:lastPrinted>
  <dcterms:created xsi:type="dcterms:W3CDTF">2019-11-27T10:38:00Z</dcterms:created>
  <dcterms:modified xsi:type="dcterms:W3CDTF">2019-11-27T10:38:00Z</dcterms:modified>
</cp:coreProperties>
</file>