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176" w:rsidRDefault="00B1666E" w:rsidP="00277176">
      <w:pPr>
        <w:pStyle w:val="Title1"/>
        <w:widowControl/>
        <w:rPr>
          <w:sz w:val="28"/>
        </w:rPr>
      </w:pPr>
      <w:r w:rsidRPr="007010CC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176" w:rsidRPr="0001133A" w:rsidRDefault="00277176" w:rsidP="0027717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77176" w:rsidRDefault="00277176" w:rsidP="00277176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77176" w:rsidRDefault="00CA0F2D" w:rsidP="002771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>73</w:t>
      </w:r>
      <w:r w:rsidR="00277176">
        <w:rPr>
          <w:b/>
          <w:sz w:val="30"/>
          <w:szCs w:val="30"/>
          <w:u w:val="single"/>
        </w:rPr>
        <w:t xml:space="preserve">  </w:t>
      </w:r>
      <w:r w:rsidR="00277176">
        <w:rPr>
          <w:b/>
          <w:sz w:val="30"/>
          <w:szCs w:val="30"/>
        </w:rPr>
        <w:t xml:space="preserve"> </w:t>
      </w:r>
      <w:r w:rsidR="00277176" w:rsidRPr="00B05CF9">
        <w:rPr>
          <w:b/>
          <w:sz w:val="30"/>
          <w:szCs w:val="30"/>
        </w:rPr>
        <w:t xml:space="preserve">сесія </w:t>
      </w:r>
      <w:r w:rsidR="00277176" w:rsidRPr="00277E70">
        <w:rPr>
          <w:b/>
          <w:sz w:val="30"/>
          <w:szCs w:val="30"/>
          <w:lang w:val="ru-RU"/>
        </w:rPr>
        <w:t xml:space="preserve"> </w:t>
      </w:r>
      <w:r w:rsidR="00277176">
        <w:rPr>
          <w:b/>
          <w:sz w:val="30"/>
          <w:szCs w:val="30"/>
          <w:lang w:val="en-US"/>
        </w:rPr>
        <w:t>VI</w:t>
      </w:r>
      <w:r w:rsidR="00277176">
        <w:rPr>
          <w:b/>
          <w:sz w:val="30"/>
          <w:szCs w:val="30"/>
        </w:rPr>
        <w:t>І</w:t>
      </w:r>
      <w:r w:rsidR="00277176" w:rsidRPr="00277E70">
        <w:rPr>
          <w:b/>
          <w:sz w:val="30"/>
          <w:szCs w:val="30"/>
          <w:lang w:val="ru-RU"/>
        </w:rPr>
        <w:t xml:space="preserve">  </w:t>
      </w:r>
      <w:r w:rsidR="00277176" w:rsidRPr="00B05CF9">
        <w:rPr>
          <w:b/>
          <w:sz w:val="30"/>
          <w:szCs w:val="30"/>
        </w:rPr>
        <w:t xml:space="preserve">скликання </w:t>
      </w:r>
    </w:p>
    <w:p w:rsidR="00277176" w:rsidRPr="00277E70" w:rsidRDefault="00277176" w:rsidP="00277176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77176" w:rsidRDefault="00277176" w:rsidP="00277176">
      <w:pPr>
        <w:rPr>
          <w:sz w:val="18"/>
          <w:szCs w:val="18"/>
          <w:u w:val="single"/>
        </w:rPr>
      </w:pPr>
    </w:p>
    <w:p w:rsidR="00277176" w:rsidRPr="004F75FB" w:rsidRDefault="00277176" w:rsidP="00277176">
      <w:pPr>
        <w:rPr>
          <w:sz w:val="18"/>
          <w:szCs w:val="18"/>
          <w:u w:val="single"/>
        </w:rPr>
      </w:pPr>
    </w:p>
    <w:p w:rsidR="00277176" w:rsidRPr="00D376B5" w:rsidRDefault="00CA0F2D" w:rsidP="00277176">
      <w:pPr>
        <w:rPr>
          <w:b/>
          <w:sz w:val="28"/>
        </w:rPr>
      </w:pPr>
      <w:r>
        <w:rPr>
          <w:sz w:val="28"/>
          <w:u w:val="single"/>
        </w:rPr>
        <w:t>07.11.</w:t>
      </w:r>
      <w:r w:rsidR="00277176" w:rsidRPr="0074689F">
        <w:rPr>
          <w:sz w:val="28"/>
          <w:u w:val="single"/>
        </w:rPr>
        <w:t>2019</w:t>
      </w:r>
      <w:r w:rsidR="00277176" w:rsidRPr="001113DC">
        <w:rPr>
          <w:sz w:val="28"/>
        </w:rPr>
        <w:t xml:space="preserve"> </w:t>
      </w:r>
      <w:r w:rsidR="00277176" w:rsidRPr="00D376B5">
        <w:rPr>
          <w:b/>
          <w:sz w:val="28"/>
        </w:rPr>
        <w:t xml:space="preserve"> № </w:t>
      </w:r>
      <w:r w:rsidR="00F338E1" w:rsidRPr="00F338E1">
        <w:rPr>
          <w:sz w:val="28"/>
          <w:u w:val="single"/>
        </w:rPr>
        <w:t>1921</w:t>
      </w:r>
      <w:r w:rsidR="00277176" w:rsidRPr="00277176">
        <w:rPr>
          <w:sz w:val="28"/>
        </w:rPr>
        <w:t xml:space="preserve"> </w:t>
      </w:r>
      <w:r w:rsidR="00277176" w:rsidRPr="00277176">
        <w:rPr>
          <w:b/>
          <w:sz w:val="28"/>
        </w:rPr>
        <w:t xml:space="preserve">  </w:t>
      </w:r>
      <w:r w:rsidR="00277176" w:rsidRPr="00D376B5">
        <w:rPr>
          <w:b/>
          <w:sz w:val="28"/>
        </w:rPr>
        <w:t xml:space="preserve">                            </w:t>
      </w:r>
      <w:r w:rsidR="00277176" w:rsidRPr="00D376B5">
        <w:rPr>
          <w:b/>
          <w:sz w:val="28"/>
        </w:rPr>
        <w:tab/>
      </w:r>
      <w:r w:rsidR="00277176" w:rsidRPr="00D376B5">
        <w:rPr>
          <w:b/>
          <w:sz w:val="28"/>
        </w:rPr>
        <w:tab/>
      </w:r>
      <w:r w:rsidR="00277176" w:rsidRPr="00D376B5">
        <w:rPr>
          <w:b/>
          <w:sz w:val="28"/>
        </w:rPr>
        <w:tab/>
      </w:r>
      <w:r w:rsidR="00277176">
        <w:rPr>
          <w:b/>
          <w:sz w:val="28"/>
        </w:rPr>
        <w:t xml:space="preserve">     </w:t>
      </w:r>
      <w:r w:rsidR="00277176">
        <w:rPr>
          <w:b/>
          <w:sz w:val="28"/>
        </w:rPr>
        <w:tab/>
      </w:r>
      <w:r w:rsidR="00277176" w:rsidRPr="00D376B5">
        <w:rPr>
          <w:b/>
          <w:sz w:val="28"/>
        </w:rPr>
        <w:tab/>
        <w:t xml:space="preserve">  м.Чернівці</w:t>
      </w:r>
    </w:p>
    <w:p w:rsidR="00277176" w:rsidRDefault="00277176" w:rsidP="00277176">
      <w:pPr>
        <w:jc w:val="center"/>
        <w:rPr>
          <w:b/>
          <w:bCs/>
          <w:sz w:val="28"/>
          <w:szCs w:val="28"/>
        </w:rPr>
      </w:pPr>
    </w:p>
    <w:p w:rsidR="00CC1FCF" w:rsidRDefault="00CC1FCF" w:rsidP="00277176">
      <w:pPr>
        <w:jc w:val="center"/>
        <w:rPr>
          <w:b/>
          <w:bCs/>
          <w:sz w:val="28"/>
          <w:szCs w:val="28"/>
        </w:rPr>
      </w:pPr>
    </w:p>
    <w:p w:rsidR="008D79C4" w:rsidRPr="00471D06" w:rsidRDefault="00AD2FD2" w:rsidP="008F451A">
      <w:pPr>
        <w:pStyle w:val="Subtitle"/>
        <w:widowControl/>
      </w:pPr>
      <w:bookmarkStart w:id="0" w:name="_GoBack"/>
      <w:r w:rsidRPr="00471D06">
        <w:rPr>
          <w:bCs/>
        </w:rPr>
        <w:t xml:space="preserve">Про </w:t>
      </w:r>
      <w:r w:rsidR="008D79C4" w:rsidRPr="00471D06">
        <w:rPr>
          <w:bCs/>
        </w:rPr>
        <w:t>надання згоди на</w:t>
      </w:r>
      <w:r w:rsidR="00814577" w:rsidRPr="00471D06">
        <w:t xml:space="preserve"> </w:t>
      </w:r>
      <w:r w:rsidR="003F207F">
        <w:t xml:space="preserve">безоплатне </w:t>
      </w:r>
      <w:r w:rsidR="008D79C4" w:rsidRPr="00471D06">
        <w:rPr>
          <w:bCs/>
        </w:rPr>
        <w:t>прийняття у комунальну власність територіальної громади м.Чернівців</w:t>
      </w:r>
      <w:r w:rsidR="003F207F">
        <w:rPr>
          <w:bCs/>
        </w:rPr>
        <w:t xml:space="preserve"> та на баланс МКП «Реклама»</w:t>
      </w:r>
      <w:r w:rsidR="008D79C4" w:rsidRPr="00471D06">
        <w:rPr>
          <w:bCs/>
        </w:rPr>
        <w:t xml:space="preserve"> </w:t>
      </w:r>
      <w:r w:rsidR="003F207F">
        <w:t>збудованої зупинки громадського транспорту, яка знаходиться навпроти б</w:t>
      </w:r>
      <w:r w:rsidR="008F451A">
        <w:t>агатопрофільного ліцею на вул.</w:t>
      </w:r>
      <w:r w:rsidR="003F207F">
        <w:t xml:space="preserve"> Винниченка</w:t>
      </w:r>
      <w:r w:rsidR="008F451A">
        <w:t xml:space="preserve"> Володимира</w:t>
      </w:r>
      <w:r w:rsidR="00CC1FCF">
        <w:t>,</w:t>
      </w:r>
      <w:r w:rsidR="008F451A">
        <w:t xml:space="preserve"> </w:t>
      </w:r>
      <w:r w:rsidR="00CC1FCF">
        <w:t xml:space="preserve"> 119</w:t>
      </w:r>
      <w:r w:rsidR="008F451A">
        <w:t xml:space="preserve">                              </w:t>
      </w:r>
      <w:r w:rsidR="002D7820">
        <w:t xml:space="preserve"> </w:t>
      </w:r>
    </w:p>
    <w:bookmarkEnd w:id="0"/>
    <w:p w:rsidR="00C80D7B" w:rsidRDefault="008D79C4" w:rsidP="008F451A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5115F1" w:rsidRDefault="005115F1" w:rsidP="008F451A">
      <w:pPr>
        <w:jc w:val="both"/>
        <w:rPr>
          <w:sz w:val="16"/>
          <w:szCs w:val="16"/>
        </w:rPr>
      </w:pPr>
    </w:p>
    <w:p w:rsidR="005115F1" w:rsidRDefault="005115F1">
      <w:pPr>
        <w:rPr>
          <w:sz w:val="16"/>
          <w:szCs w:val="16"/>
        </w:rPr>
      </w:pPr>
    </w:p>
    <w:p w:rsidR="00FD7741" w:rsidRPr="00AF5E61" w:rsidRDefault="00FD7741" w:rsidP="00FD7741">
      <w:pPr>
        <w:ind w:firstLine="851"/>
        <w:jc w:val="both"/>
        <w:rPr>
          <w:sz w:val="28"/>
          <w:szCs w:val="28"/>
        </w:rPr>
      </w:pPr>
      <w:r>
        <w:rPr>
          <w:sz w:val="28"/>
        </w:rPr>
        <w:t>Відповідно до статей 26, 60 Закону України «Про місцеве самоврядування в Україні», Закону України «Про передачу об’єктів права державної та комунальної власності»</w:t>
      </w:r>
      <w:r w:rsidR="00AF5E61">
        <w:rPr>
          <w:sz w:val="28"/>
        </w:rPr>
        <w:t xml:space="preserve">, розглянувши звернення </w:t>
      </w:r>
      <w:r w:rsidR="00AF5E61">
        <w:rPr>
          <w:sz w:val="28"/>
          <w:szCs w:val="28"/>
        </w:rPr>
        <w:t xml:space="preserve">обслуговуючого </w:t>
      </w:r>
      <w:r w:rsidR="00AF5E61" w:rsidRPr="00AF5E61">
        <w:rPr>
          <w:sz w:val="28"/>
          <w:szCs w:val="28"/>
        </w:rPr>
        <w:t>кооператив</w:t>
      </w:r>
      <w:r w:rsidR="00AF5E61">
        <w:rPr>
          <w:sz w:val="28"/>
          <w:szCs w:val="28"/>
        </w:rPr>
        <w:t>у</w:t>
      </w:r>
      <w:r w:rsidR="00AF5E61" w:rsidRPr="00AF5E61">
        <w:rPr>
          <w:sz w:val="28"/>
          <w:szCs w:val="28"/>
        </w:rPr>
        <w:t xml:space="preserve"> «ЖБК «Стокгольм 2» від 10.06.2019р. №127</w:t>
      </w:r>
      <w:r w:rsidR="008F451A">
        <w:rPr>
          <w:sz w:val="28"/>
          <w:szCs w:val="28"/>
        </w:rPr>
        <w:t>,</w:t>
      </w:r>
      <w:r w:rsidR="00F62AAE">
        <w:rPr>
          <w:sz w:val="28"/>
          <w:szCs w:val="28"/>
        </w:rPr>
        <w:t xml:space="preserve"> </w:t>
      </w:r>
      <w:r w:rsidR="008C10CB">
        <w:rPr>
          <w:sz w:val="28"/>
          <w:szCs w:val="28"/>
        </w:rPr>
        <w:t xml:space="preserve">погодження </w:t>
      </w:r>
      <w:r w:rsidR="008F451A">
        <w:rPr>
          <w:sz w:val="28"/>
          <w:szCs w:val="28"/>
        </w:rPr>
        <w:t xml:space="preserve">                МКП «Реклама» та </w:t>
      </w:r>
      <w:r w:rsidR="00CC1FCF">
        <w:rPr>
          <w:sz w:val="28"/>
          <w:szCs w:val="28"/>
        </w:rPr>
        <w:t>департаментів міської ради:</w:t>
      </w:r>
      <w:r w:rsidR="00AF5E61">
        <w:rPr>
          <w:sz w:val="28"/>
          <w:szCs w:val="28"/>
        </w:rPr>
        <w:t xml:space="preserve"> містобудівного комплексу та земельн</w:t>
      </w:r>
      <w:r w:rsidR="00E4445F">
        <w:rPr>
          <w:sz w:val="28"/>
          <w:szCs w:val="28"/>
        </w:rPr>
        <w:t>их відно</w:t>
      </w:r>
      <w:r w:rsidR="00CC1FCF">
        <w:rPr>
          <w:sz w:val="28"/>
          <w:szCs w:val="28"/>
        </w:rPr>
        <w:t xml:space="preserve">син  </w:t>
      </w:r>
      <w:r w:rsidR="00E4445F">
        <w:rPr>
          <w:sz w:val="28"/>
          <w:szCs w:val="28"/>
        </w:rPr>
        <w:t>від 17</w:t>
      </w:r>
      <w:r w:rsidR="00AF5E61">
        <w:rPr>
          <w:sz w:val="28"/>
          <w:szCs w:val="28"/>
        </w:rPr>
        <w:t>.07.2019р.</w:t>
      </w:r>
      <w:r w:rsidR="00E4445F">
        <w:rPr>
          <w:sz w:val="28"/>
          <w:szCs w:val="28"/>
        </w:rPr>
        <w:t xml:space="preserve"> №04/01-08/1-2290</w:t>
      </w:r>
      <w:r w:rsidR="00F62AAE">
        <w:rPr>
          <w:sz w:val="28"/>
          <w:szCs w:val="28"/>
        </w:rPr>
        <w:t>,</w:t>
      </w:r>
      <w:r w:rsidR="00AF5E61">
        <w:rPr>
          <w:sz w:val="28"/>
          <w:szCs w:val="28"/>
        </w:rPr>
        <w:t xml:space="preserve"> житлово-комуна</w:t>
      </w:r>
      <w:r w:rsidR="00CC1FCF">
        <w:rPr>
          <w:sz w:val="28"/>
          <w:szCs w:val="28"/>
        </w:rPr>
        <w:t>льного господарства</w:t>
      </w:r>
      <w:r w:rsidR="005D4DCE">
        <w:rPr>
          <w:sz w:val="28"/>
          <w:szCs w:val="28"/>
        </w:rPr>
        <w:t xml:space="preserve"> від 17</w:t>
      </w:r>
      <w:r w:rsidR="008C10CB">
        <w:rPr>
          <w:sz w:val="28"/>
          <w:szCs w:val="28"/>
        </w:rPr>
        <w:t>.07.2019р.</w:t>
      </w:r>
      <w:r w:rsidR="005D4DCE">
        <w:rPr>
          <w:sz w:val="28"/>
          <w:szCs w:val="28"/>
        </w:rPr>
        <w:t xml:space="preserve"> №03/01-06/2743</w:t>
      </w:r>
      <w:r w:rsidR="008C10CB">
        <w:rPr>
          <w:sz w:val="28"/>
          <w:szCs w:val="28"/>
        </w:rPr>
        <w:t xml:space="preserve"> щодо</w:t>
      </w:r>
      <w:r w:rsidR="008C10CB" w:rsidRPr="008C10CB">
        <w:t xml:space="preserve"> </w:t>
      </w:r>
      <w:r w:rsidR="008C10CB" w:rsidRPr="008C10CB">
        <w:rPr>
          <w:sz w:val="28"/>
          <w:szCs w:val="28"/>
        </w:rPr>
        <w:t>прийняття в комунальну власність тери</w:t>
      </w:r>
      <w:r w:rsidR="00CC1FCF">
        <w:rPr>
          <w:sz w:val="28"/>
          <w:szCs w:val="28"/>
        </w:rPr>
        <w:t xml:space="preserve">торіальної громади м.Чернівців </w:t>
      </w:r>
      <w:r w:rsidR="008C10CB" w:rsidRPr="008C10CB">
        <w:rPr>
          <w:sz w:val="28"/>
          <w:szCs w:val="28"/>
        </w:rPr>
        <w:t>збудованої зупинки громадського транспорту, яка знаходиться навпроти багатопрофільного ліцею на</w:t>
      </w:r>
      <w:r w:rsidR="007E4622">
        <w:rPr>
          <w:sz w:val="28"/>
          <w:szCs w:val="28"/>
        </w:rPr>
        <w:t xml:space="preserve">                       </w:t>
      </w:r>
      <w:r w:rsidR="00F62AAE">
        <w:rPr>
          <w:sz w:val="28"/>
          <w:szCs w:val="28"/>
        </w:rPr>
        <w:t xml:space="preserve"> </w:t>
      </w:r>
      <w:r w:rsidR="008F451A">
        <w:rPr>
          <w:sz w:val="28"/>
          <w:szCs w:val="28"/>
        </w:rPr>
        <w:t>вул.</w:t>
      </w:r>
      <w:r w:rsidR="00CC1FCF">
        <w:rPr>
          <w:sz w:val="28"/>
          <w:szCs w:val="28"/>
        </w:rPr>
        <w:t xml:space="preserve"> Винниченка</w:t>
      </w:r>
      <w:r w:rsidR="008F451A">
        <w:rPr>
          <w:sz w:val="28"/>
          <w:szCs w:val="28"/>
        </w:rPr>
        <w:t xml:space="preserve"> Володимира</w:t>
      </w:r>
      <w:r w:rsidR="00CC1FCF">
        <w:rPr>
          <w:sz w:val="28"/>
          <w:szCs w:val="28"/>
        </w:rPr>
        <w:t>, 119,</w:t>
      </w:r>
      <w:r w:rsidR="008C10CB">
        <w:rPr>
          <w:sz w:val="28"/>
          <w:szCs w:val="28"/>
        </w:rPr>
        <w:t xml:space="preserve"> Чернівецька міська рада</w:t>
      </w:r>
      <w:r w:rsidR="00AF5E61">
        <w:rPr>
          <w:sz w:val="28"/>
          <w:szCs w:val="28"/>
        </w:rPr>
        <w:t xml:space="preserve"> </w:t>
      </w:r>
    </w:p>
    <w:p w:rsidR="00FD7741" w:rsidRPr="00475F8E" w:rsidRDefault="00FD7741"/>
    <w:p w:rsidR="00C80D7B" w:rsidRDefault="00D4093F" w:rsidP="00814577">
      <w:pPr>
        <w:pStyle w:val="a3"/>
        <w:ind w:firstLine="720"/>
        <w:rPr>
          <w:sz w:val="16"/>
          <w:szCs w:val="16"/>
        </w:rPr>
      </w:pPr>
      <w:r>
        <w:t xml:space="preserve">  </w:t>
      </w:r>
    </w:p>
    <w:p w:rsidR="008D79C4" w:rsidRPr="00661EC4" w:rsidRDefault="008D79C4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D79C4" w:rsidRDefault="008D79C4">
      <w:pPr>
        <w:jc w:val="both"/>
        <w:rPr>
          <w:sz w:val="16"/>
          <w:szCs w:val="16"/>
        </w:rPr>
      </w:pPr>
    </w:p>
    <w:p w:rsidR="005115F1" w:rsidRPr="00321718" w:rsidRDefault="005115F1">
      <w:pPr>
        <w:jc w:val="both"/>
        <w:rPr>
          <w:sz w:val="16"/>
          <w:szCs w:val="16"/>
        </w:rPr>
      </w:pPr>
    </w:p>
    <w:p w:rsidR="00335CA7" w:rsidRDefault="00335CA7" w:rsidP="00335CA7">
      <w:pPr>
        <w:ind w:firstLine="720"/>
        <w:jc w:val="both"/>
        <w:rPr>
          <w:sz w:val="16"/>
          <w:szCs w:val="16"/>
        </w:rPr>
      </w:pPr>
      <w:r w:rsidRPr="00321718">
        <w:rPr>
          <w:b/>
          <w:color w:val="000000"/>
          <w:sz w:val="28"/>
          <w:szCs w:val="28"/>
        </w:rPr>
        <w:t>1.</w:t>
      </w:r>
      <w:r w:rsidR="00321718" w:rsidRPr="00321718">
        <w:rPr>
          <w:color w:val="000000"/>
          <w:sz w:val="28"/>
          <w:szCs w:val="28"/>
        </w:rPr>
        <w:t xml:space="preserve">  Надати</w:t>
      </w:r>
      <w:r w:rsidR="00E4445F">
        <w:rPr>
          <w:color w:val="000000"/>
          <w:sz w:val="28"/>
          <w:szCs w:val="28"/>
        </w:rPr>
        <w:t xml:space="preserve"> згоду</w:t>
      </w:r>
      <w:r w:rsidR="00321718">
        <w:rPr>
          <w:color w:val="000000"/>
          <w:sz w:val="28"/>
          <w:szCs w:val="28"/>
        </w:rPr>
        <w:t xml:space="preserve"> на</w:t>
      </w:r>
      <w:r w:rsidR="00E4445F">
        <w:rPr>
          <w:color w:val="000000"/>
          <w:sz w:val="28"/>
          <w:szCs w:val="28"/>
        </w:rPr>
        <w:t xml:space="preserve"> безоплатне</w:t>
      </w:r>
      <w:r w:rsidR="00321718">
        <w:rPr>
          <w:color w:val="000000"/>
          <w:sz w:val="28"/>
          <w:szCs w:val="28"/>
        </w:rPr>
        <w:t xml:space="preserve"> прийняття</w:t>
      </w:r>
      <w:r w:rsidR="00321718" w:rsidRPr="00321718">
        <w:t xml:space="preserve"> </w:t>
      </w:r>
      <w:r w:rsidR="00321718" w:rsidRPr="00321718">
        <w:rPr>
          <w:sz w:val="28"/>
          <w:szCs w:val="28"/>
        </w:rPr>
        <w:t>в комунальну власність територіал</w:t>
      </w:r>
      <w:r w:rsidR="007E7795">
        <w:rPr>
          <w:sz w:val="28"/>
          <w:szCs w:val="28"/>
        </w:rPr>
        <w:t>ьної громади м.Чернівців</w:t>
      </w:r>
      <w:r w:rsidR="00CC1FCF">
        <w:rPr>
          <w:sz w:val="28"/>
          <w:szCs w:val="28"/>
        </w:rPr>
        <w:t xml:space="preserve"> та</w:t>
      </w:r>
      <w:r w:rsidR="00CC1FCF" w:rsidRPr="00CC1FCF">
        <w:rPr>
          <w:sz w:val="28"/>
          <w:szCs w:val="28"/>
        </w:rPr>
        <w:t xml:space="preserve"> </w:t>
      </w:r>
      <w:r w:rsidR="00CC1FCF">
        <w:rPr>
          <w:sz w:val="28"/>
          <w:szCs w:val="28"/>
        </w:rPr>
        <w:t>на баланс міського комунального підприємства «Реклама»</w:t>
      </w:r>
      <w:r w:rsidR="007E7795">
        <w:rPr>
          <w:sz w:val="28"/>
          <w:szCs w:val="28"/>
        </w:rPr>
        <w:t xml:space="preserve"> </w:t>
      </w:r>
      <w:r w:rsidR="008C10CB" w:rsidRPr="008C10CB">
        <w:rPr>
          <w:sz w:val="28"/>
          <w:szCs w:val="28"/>
        </w:rPr>
        <w:t>збудованої зупинки громадського транспорту, яка знаходиться навпроти б</w:t>
      </w:r>
      <w:r w:rsidR="008F451A">
        <w:rPr>
          <w:sz w:val="28"/>
          <w:szCs w:val="28"/>
        </w:rPr>
        <w:t>агатопрофільного ліцею на вул.</w:t>
      </w:r>
      <w:r w:rsidR="008C10CB" w:rsidRPr="008C10CB">
        <w:rPr>
          <w:sz w:val="28"/>
          <w:szCs w:val="28"/>
        </w:rPr>
        <w:t xml:space="preserve"> Винниченка</w:t>
      </w:r>
      <w:r w:rsidR="008F451A">
        <w:rPr>
          <w:sz w:val="28"/>
          <w:szCs w:val="28"/>
        </w:rPr>
        <w:t xml:space="preserve"> Володимира</w:t>
      </w:r>
      <w:r w:rsidR="008C10CB" w:rsidRPr="008C10CB">
        <w:rPr>
          <w:sz w:val="28"/>
          <w:szCs w:val="28"/>
        </w:rPr>
        <w:t>, 119</w:t>
      </w:r>
      <w:r w:rsidR="008C10CB">
        <w:t xml:space="preserve"> </w:t>
      </w:r>
      <w:r w:rsidR="00C80D7B">
        <w:rPr>
          <w:sz w:val="28"/>
          <w:szCs w:val="28"/>
        </w:rPr>
        <w:t xml:space="preserve"> </w:t>
      </w:r>
      <w:r w:rsidR="008C10CB">
        <w:rPr>
          <w:sz w:val="28"/>
          <w:szCs w:val="28"/>
        </w:rPr>
        <w:t>вартістю 71700</w:t>
      </w:r>
      <w:r w:rsidR="003908C5">
        <w:rPr>
          <w:sz w:val="28"/>
          <w:szCs w:val="28"/>
        </w:rPr>
        <w:t xml:space="preserve"> (сімдесят одна тисяча сімсот</w:t>
      </w:r>
      <w:r w:rsidR="005C0FB5">
        <w:rPr>
          <w:sz w:val="28"/>
          <w:szCs w:val="28"/>
        </w:rPr>
        <w:t>)грн</w:t>
      </w:r>
      <w:r w:rsidR="00321718">
        <w:rPr>
          <w:sz w:val="28"/>
          <w:szCs w:val="28"/>
        </w:rPr>
        <w:t>.</w:t>
      </w:r>
    </w:p>
    <w:p w:rsidR="00CC1FCF" w:rsidRDefault="00CC1FCF" w:rsidP="00335CA7">
      <w:pPr>
        <w:ind w:firstLine="720"/>
        <w:jc w:val="both"/>
        <w:rPr>
          <w:sz w:val="16"/>
          <w:szCs w:val="16"/>
        </w:rPr>
      </w:pPr>
    </w:p>
    <w:p w:rsidR="00CC1FCF" w:rsidRPr="00CC1FCF" w:rsidRDefault="00CC1FCF" w:rsidP="00335CA7">
      <w:pPr>
        <w:ind w:firstLine="720"/>
        <w:jc w:val="both"/>
        <w:rPr>
          <w:sz w:val="16"/>
          <w:szCs w:val="16"/>
        </w:rPr>
      </w:pPr>
    </w:p>
    <w:p w:rsidR="0074222A" w:rsidRPr="00A71BEA" w:rsidRDefault="00A71BEA" w:rsidP="00335CA7">
      <w:pPr>
        <w:ind w:firstLine="720"/>
        <w:jc w:val="both"/>
        <w:rPr>
          <w:sz w:val="28"/>
          <w:szCs w:val="28"/>
        </w:rPr>
      </w:pPr>
      <w:r w:rsidRPr="00A71BEA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 </w:t>
      </w:r>
      <w:r w:rsidR="00CC1FCF">
        <w:rPr>
          <w:sz w:val="28"/>
          <w:szCs w:val="28"/>
        </w:rPr>
        <w:t xml:space="preserve">Департаменту </w:t>
      </w:r>
      <w:r w:rsidR="003C0D85">
        <w:rPr>
          <w:sz w:val="28"/>
          <w:szCs w:val="28"/>
        </w:rPr>
        <w:t>розвитку міської ради</w:t>
      </w:r>
      <w:r w:rsidR="00CC1FCF">
        <w:rPr>
          <w:sz w:val="28"/>
          <w:szCs w:val="28"/>
        </w:rPr>
        <w:t xml:space="preserve">  спільно з міським комунальним підприємством «Реклама»</w:t>
      </w:r>
      <w:r w:rsidR="005115F1">
        <w:rPr>
          <w:sz w:val="28"/>
          <w:szCs w:val="28"/>
        </w:rPr>
        <w:t xml:space="preserve"> </w:t>
      </w:r>
      <w:r>
        <w:rPr>
          <w:sz w:val="28"/>
          <w:szCs w:val="28"/>
        </w:rPr>
        <w:t>приймання</w:t>
      </w:r>
      <w:r w:rsidR="003C0D8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C0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передавання нерухомого майна, вказаного в пункті 1 цього рішення, здійснити відповідно до вимог чинного </w:t>
      </w:r>
      <w:r w:rsidR="00450CFF">
        <w:rPr>
          <w:sz w:val="28"/>
          <w:szCs w:val="28"/>
        </w:rPr>
        <w:t>законодавства України.</w:t>
      </w:r>
    </w:p>
    <w:p w:rsidR="00A71BEA" w:rsidRPr="00475F8E" w:rsidRDefault="00202293" w:rsidP="00202293">
      <w:pPr>
        <w:pStyle w:val="a5"/>
        <w:tabs>
          <w:tab w:val="left" w:pos="0"/>
          <w:tab w:val="left" w:pos="720"/>
        </w:tabs>
        <w:ind w:left="0" w:right="-99" w:firstLine="0"/>
        <w:rPr>
          <w:b/>
          <w:sz w:val="16"/>
          <w:szCs w:val="16"/>
        </w:rPr>
      </w:pPr>
      <w:r>
        <w:rPr>
          <w:b/>
          <w:szCs w:val="28"/>
        </w:rPr>
        <w:tab/>
      </w:r>
    </w:p>
    <w:p w:rsidR="00202293" w:rsidRDefault="00A71BEA" w:rsidP="00202293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 xml:space="preserve">          </w:t>
      </w:r>
      <w:r w:rsidR="00450CFF">
        <w:rPr>
          <w:b/>
          <w:szCs w:val="28"/>
        </w:rPr>
        <w:t>3</w:t>
      </w:r>
      <w:r w:rsidR="00202293" w:rsidRPr="000B0604">
        <w:rPr>
          <w:b/>
          <w:szCs w:val="28"/>
        </w:rPr>
        <w:t>.</w:t>
      </w:r>
      <w:r w:rsidR="00202293">
        <w:rPr>
          <w:szCs w:val="28"/>
        </w:rPr>
        <w:t xml:space="preserve"> </w:t>
      </w:r>
      <w:r w:rsidR="00202293">
        <w:t>Рішення підлягає</w:t>
      </w:r>
      <w:r>
        <w:t xml:space="preserve"> оприлюдненню на офіційному веб</w:t>
      </w:r>
      <w:r w:rsidR="00202293">
        <w:t>порталі Чернівецько</w:t>
      </w:r>
      <w:r w:rsidR="008F451A">
        <w:t>ї міської</w:t>
      </w:r>
      <w:r w:rsidR="00202293">
        <w:t>.</w:t>
      </w:r>
    </w:p>
    <w:p w:rsidR="0074222A" w:rsidRPr="00475F8E" w:rsidRDefault="0074222A" w:rsidP="00202293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</w:p>
    <w:p w:rsidR="0074222A" w:rsidRDefault="00450CFF" w:rsidP="00202293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202293" w:rsidRPr="00202293">
        <w:rPr>
          <w:b/>
          <w:sz w:val="28"/>
          <w:szCs w:val="28"/>
        </w:rPr>
        <w:t xml:space="preserve">. </w:t>
      </w:r>
      <w:r w:rsidR="00202293" w:rsidRPr="00202293">
        <w:rPr>
          <w:sz w:val="28"/>
          <w:szCs w:val="28"/>
        </w:rPr>
        <w:t xml:space="preserve">Організацію виконання цього рішення покласти на </w:t>
      </w:r>
      <w:r w:rsidR="00202293" w:rsidRPr="005115F1">
        <w:rPr>
          <w:sz w:val="28"/>
          <w:szCs w:val="28"/>
        </w:rPr>
        <w:t>заступника міського голови з питань діяльності виконавчих о</w:t>
      </w:r>
      <w:r w:rsidRPr="005115F1">
        <w:rPr>
          <w:sz w:val="28"/>
          <w:szCs w:val="28"/>
        </w:rPr>
        <w:t>рганів міської</w:t>
      </w:r>
      <w:r w:rsidR="005115F1">
        <w:rPr>
          <w:sz w:val="28"/>
          <w:szCs w:val="28"/>
        </w:rPr>
        <w:t xml:space="preserve">                                     </w:t>
      </w:r>
      <w:r w:rsidRPr="005115F1">
        <w:rPr>
          <w:sz w:val="28"/>
          <w:szCs w:val="28"/>
        </w:rPr>
        <w:t xml:space="preserve"> ради  Середюка В</w:t>
      </w:r>
      <w:r w:rsidR="00202293" w:rsidRPr="005115F1">
        <w:rPr>
          <w:sz w:val="28"/>
          <w:szCs w:val="28"/>
        </w:rPr>
        <w:t>.</w:t>
      </w:r>
      <w:r w:rsidRPr="005115F1">
        <w:rPr>
          <w:sz w:val="28"/>
          <w:szCs w:val="28"/>
        </w:rPr>
        <w:t>Б.</w:t>
      </w:r>
      <w:r w:rsidR="00202293" w:rsidRPr="00202293">
        <w:rPr>
          <w:sz w:val="28"/>
          <w:szCs w:val="28"/>
        </w:rPr>
        <w:t xml:space="preserve">    </w:t>
      </w:r>
    </w:p>
    <w:p w:rsidR="0074222A" w:rsidRDefault="0074222A" w:rsidP="002022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115F1" w:rsidRPr="00475F8E" w:rsidRDefault="005115F1" w:rsidP="00202293">
      <w:pPr>
        <w:jc w:val="both"/>
        <w:rPr>
          <w:sz w:val="16"/>
          <w:szCs w:val="16"/>
        </w:rPr>
      </w:pPr>
    </w:p>
    <w:p w:rsidR="00EC415B" w:rsidRPr="002C3901" w:rsidRDefault="0074222A" w:rsidP="00EC415B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="00450CFF">
        <w:rPr>
          <w:b/>
        </w:rPr>
        <w:t>5</w:t>
      </w:r>
      <w:r w:rsidR="008C71C6" w:rsidRPr="009829D6">
        <w:rPr>
          <w:b/>
        </w:rPr>
        <w:t>.</w:t>
      </w:r>
      <w:r w:rsidR="008C71C6">
        <w:t xml:space="preserve"> </w:t>
      </w:r>
      <w:r w:rsidR="008C71C6" w:rsidRPr="00EB5907">
        <w:t xml:space="preserve">Контроль за виконанням рішення покласти на </w:t>
      </w:r>
      <w:r w:rsidR="008C71C6">
        <w:t>постійн</w:t>
      </w:r>
      <w:r w:rsidR="001B0E94">
        <w:t>у комісію</w:t>
      </w:r>
      <w:r w:rsidR="005115F1">
        <w:t xml:space="preserve"> міської ради з питань</w:t>
      </w:r>
      <w:r w:rsidR="008C71C6">
        <w:t xml:space="preserve"> </w:t>
      </w:r>
      <w:r w:rsidR="00EC415B">
        <w:rPr>
          <w:color w:val="000000"/>
          <w:szCs w:val="28"/>
        </w:rPr>
        <w:t>економіки, підприємництва, інвестицій та туризму</w:t>
      </w:r>
      <w:r w:rsidR="00EC415B" w:rsidRPr="00D04E60">
        <w:rPr>
          <w:szCs w:val="28"/>
        </w:rPr>
        <w:t>.</w:t>
      </w:r>
    </w:p>
    <w:p w:rsidR="00EC415B" w:rsidRDefault="00EC415B" w:rsidP="00EC415B">
      <w:pPr>
        <w:ind w:firstLine="708"/>
        <w:jc w:val="both"/>
        <w:rPr>
          <w:sz w:val="28"/>
          <w:szCs w:val="28"/>
        </w:rPr>
      </w:pPr>
    </w:p>
    <w:p w:rsidR="00CA0F2D" w:rsidRDefault="00CA0F2D" w:rsidP="00EC415B">
      <w:pPr>
        <w:ind w:firstLine="708"/>
        <w:jc w:val="both"/>
        <w:rPr>
          <w:sz w:val="28"/>
          <w:szCs w:val="28"/>
        </w:rPr>
      </w:pPr>
    </w:p>
    <w:p w:rsidR="00EC415B" w:rsidRDefault="00EC415B" w:rsidP="00EC415B">
      <w:pPr>
        <w:ind w:firstLine="708"/>
        <w:jc w:val="both"/>
        <w:rPr>
          <w:sz w:val="28"/>
          <w:szCs w:val="28"/>
        </w:rPr>
      </w:pPr>
    </w:p>
    <w:p w:rsidR="00202293" w:rsidRPr="00202293" w:rsidRDefault="00CA0F2D" w:rsidP="00202293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 міської ради     </w:t>
      </w:r>
      <w:r w:rsidR="00202293" w:rsidRPr="00202293">
        <w:rPr>
          <w:b/>
          <w:sz w:val="28"/>
          <w:szCs w:val="28"/>
        </w:rPr>
        <w:tab/>
      </w:r>
      <w:r w:rsidR="00202293" w:rsidRPr="00202293">
        <w:rPr>
          <w:b/>
          <w:sz w:val="28"/>
          <w:szCs w:val="28"/>
        </w:rPr>
        <w:tab/>
        <w:t xml:space="preserve">            </w:t>
      </w:r>
      <w:r w:rsidR="00450CFF">
        <w:rPr>
          <w:b/>
          <w:sz w:val="28"/>
          <w:szCs w:val="28"/>
        </w:rPr>
        <w:t xml:space="preserve">     </w:t>
      </w:r>
      <w:r w:rsidR="00202293" w:rsidRPr="00202293">
        <w:rPr>
          <w:b/>
          <w:sz w:val="28"/>
          <w:szCs w:val="28"/>
        </w:rPr>
        <w:t xml:space="preserve"> </w:t>
      </w:r>
      <w:r w:rsidR="00475F8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В.Продан</w:t>
      </w:r>
    </w:p>
    <w:p w:rsidR="00450CFF" w:rsidRDefault="00450CFF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sectPr w:rsidR="005115F1" w:rsidSect="00321718">
      <w:headerReference w:type="even" r:id="rId8"/>
      <w:headerReference w:type="default" r:id="rId9"/>
      <w:pgSz w:w="11907" w:h="16840" w:code="9"/>
      <w:pgMar w:top="851" w:right="567" w:bottom="851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013" w:rsidRDefault="00203013">
      <w:r>
        <w:separator/>
      </w:r>
    </w:p>
  </w:endnote>
  <w:endnote w:type="continuationSeparator" w:id="0">
    <w:p w:rsidR="00203013" w:rsidRDefault="0020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013" w:rsidRDefault="00203013">
      <w:r>
        <w:separator/>
      </w:r>
    </w:p>
  </w:footnote>
  <w:footnote w:type="continuationSeparator" w:id="0">
    <w:p w:rsidR="00203013" w:rsidRDefault="0020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79C4" w:rsidRDefault="008D79C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666E">
      <w:rPr>
        <w:rStyle w:val="a9"/>
        <w:noProof/>
      </w:rPr>
      <w:t>2</w:t>
    </w:r>
    <w:r>
      <w:rPr>
        <w:rStyle w:val="a9"/>
      </w:rPr>
      <w:fldChar w:fldCharType="end"/>
    </w:r>
  </w:p>
  <w:p w:rsidR="008D79C4" w:rsidRDefault="008D79C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39F1"/>
    <w:rsid w:val="000216A1"/>
    <w:rsid w:val="000324D0"/>
    <w:rsid w:val="000B0E44"/>
    <w:rsid w:val="0014410A"/>
    <w:rsid w:val="00185947"/>
    <w:rsid w:val="001B0E94"/>
    <w:rsid w:val="001C438F"/>
    <w:rsid w:val="001D7CEB"/>
    <w:rsid w:val="00202293"/>
    <w:rsid w:val="00203013"/>
    <w:rsid w:val="00277176"/>
    <w:rsid w:val="00283571"/>
    <w:rsid w:val="002D7820"/>
    <w:rsid w:val="00321718"/>
    <w:rsid w:val="00335CA7"/>
    <w:rsid w:val="003908C5"/>
    <w:rsid w:val="003C00B6"/>
    <w:rsid w:val="003C0D85"/>
    <w:rsid w:val="003C76F9"/>
    <w:rsid w:val="003F207F"/>
    <w:rsid w:val="003F2272"/>
    <w:rsid w:val="00450CFF"/>
    <w:rsid w:val="00471D06"/>
    <w:rsid w:val="00475F8E"/>
    <w:rsid w:val="005005F3"/>
    <w:rsid w:val="005115F1"/>
    <w:rsid w:val="00515A80"/>
    <w:rsid w:val="005B3072"/>
    <w:rsid w:val="005C0FB5"/>
    <w:rsid w:val="005D4DCE"/>
    <w:rsid w:val="005D6220"/>
    <w:rsid w:val="005D62D2"/>
    <w:rsid w:val="00661EC4"/>
    <w:rsid w:val="0074222A"/>
    <w:rsid w:val="00745C00"/>
    <w:rsid w:val="00764CF0"/>
    <w:rsid w:val="007B5024"/>
    <w:rsid w:val="007B563F"/>
    <w:rsid w:val="007D1747"/>
    <w:rsid w:val="007E4622"/>
    <w:rsid w:val="007E7795"/>
    <w:rsid w:val="00814577"/>
    <w:rsid w:val="00835DF3"/>
    <w:rsid w:val="00890C82"/>
    <w:rsid w:val="008C10CB"/>
    <w:rsid w:val="008C71C6"/>
    <w:rsid w:val="008D79C4"/>
    <w:rsid w:val="008F451A"/>
    <w:rsid w:val="00906BF1"/>
    <w:rsid w:val="00930EDC"/>
    <w:rsid w:val="00965BF1"/>
    <w:rsid w:val="00A20745"/>
    <w:rsid w:val="00A546DA"/>
    <w:rsid w:val="00A71BEA"/>
    <w:rsid w:val="00A80D9A"/>
    <w:rsid w:val="00AB1D3C"/>
    <w:rsid w:val="00AD2FD2"/>
    <w:rsid w:val="00AF5E61"/>
    <w:rsid w:val="00B10576"/>
    <w:rsid w:val="00B1666E"/>
    <w:rsid w:val="00B45224"/>
    <w:rsid w:val="00B47AC9"/>
    <w:rsid w:val="00B57CEF"/>
    <w:rsid w:val="00C13289"/>
    <w:rsid w:val="00C80D7B"/>
    <w:rsid w:val="00CA0F2D"/>
    <w:rsid w:val="00CB1BBB"/>
    <w:rsid w:val="00CC1383"/>
    <w:rsid w:val="00CC1FCF"/>
    <w:rsid w:val="00D4093F"/>
    <w:rsid w:val="00DB71C3"/>
    <w:rsid w:val="00E16FD7"/>
    <w:rsid w:val="00E4445F"/>
    <w:rsid w:val="00E84187"/>
    <w:rsid w:val="00E97DD2"/>
    <w:rsid w:val="00EB4555"/>
    <w:rsid w:val="00EC415B"/>
    <w:rsid w:val="00ED064B"/>
    <w:rsid w:val="00F16639"/>
    <w:rsid w:val="00F24388"/>
    <w:rsid w:val="00F26C4F"/>
    <w:rsid w:val="00F338E1"/>
    <w:rsid w:val="00F62AAE"/>
    <w:rsid w:val="00F76F27"/>
    <w:rsid w:val="00FC082A"/>
    <w:rsid w:val="00FD28E8"/>
    <w:rsid w:val="00FD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4C1DB-B2B4-415D-8EDF-233CED8B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  <w:lang w:val="ru-RU" w:eastAsia="ru-RU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link w:val="a6"/>
    <w:pPr>
      <w:ind w:left="-142" w:firstLine="862"/>
      <w:jc w:val="both"/>
    </w:pPr>
    <w:rPr>
      <w:sz w:val="28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9">
    <w:name w:val="page number"/>
    <w:basedOn w:val="a0"/>
  </w:style>
  <w:style w:type="paragraph" w:styleId="31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77176"/>
    <w:rPr>
      <w:b/>
      <w:sz w:val="28"/>
      <w:lang w:val="uk-UA" w:eastAsia="ru-RU" w:bidi="ar-SA"/>
    </w:rPr>
  </w:style>
  <w:style w:type="paragraph" w:customStyle="1" w:styleId="Title1">
    <w:name w:val="Title1"/>
    <w:basedOn w:val="a"/>
    <w:rsid w:val="00277176"/>
    <w:pPr>
      <w:widowControl w:val="0"/>
      <w:jc w:val="center"/>
    </w:pPr>
    <w:rPr>
      <w:b/>
      <w:sz w:val="32"/>
    </w:rPr>
  </w:style>
  <w:style w:type="character" w:customStyle="1" w:styleId="40">
    <w:name w:val="Заголовок 4 Знак"/>
    <w:basedOn w:val="a0"/>
    <w:link w:val="4"/>
    <w:semiHidden/>
    <w:locked/>
    <w:rsid w:val="00450CFF"/>
    <w:rPr>
      <w:sz w:val="28"/>
      <w:lang w:val="en-US" w:eastAsia="ru-RU" w:bidi="ar-SA"/>
    </w:rPr>
  </w:style>
  <w:style w:type="character" w:customStyle="1" w:styleId="a4">
    <w:name w:val="Основной текст Знак"/>
    <w:basedOn w:val="a0"/>
    <w:link w:val="a3"/>
    <w:semiHidden/>
    <w:locked/>
    <w:rsid w:val="00450CFF"/>
    <w:rPr>
      <w:sz w:val="28"/>
      <w:lang w:val="uk-UA" w:eastAsia="ru-RU" w:bidi="ar-SA"/>
    </w:rPr>
  </w:style>
  <w:style w:type="character" w:customStyle="1" w:styleId="a6">
    <w:name w:val="Основной текст с отступом Знак"/>
    <w:basedOn w:val="a0"/>
    <w:link w:val="a5"/>
    <w:locked/>
    <w:rsid w:val="00EC415B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2019-11-13T13:51:00Z</cp:lastPrinted>
  <dcterms:created xsi:type="dcterms:W3CDTF">2019-11-21T13:27:00Z</dcterms:created>
  <dcterms:modified xsi:type="dcterms:W3CDTF">2019-11-21T13:27:00Z</dcterms:modified>
</cp:coreProperties>
</file>