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14" w:rsidRDefault="00E82D14" w:rsidP="00E82D14">
      <w:pPr>
        <w:autoSpaceDE w:val="0"/>
        <w:autoSpaceDN w:val="0"/>
        <w:adjustRightInd w:val="0"/>
        <w:rPr>
          <w:b/>
          <w:bCs/>
          <w:lang w:val="en-US"/>
        </w:rPr>
      </w:pPr>
    </w:p>
    <w:p w:rsidR="00E82D14" w:rsidRDefault="00E82D14" w:rsidP="00E82D14">
      <w:pPr>
        <w:autoSpaceDE w:val="0"/>
        <w:autoSpaceDN w:val="0"/>
        <w:adjustRightInd w:val="0"/>
        <w:rPr>
          <w:b/>
          <w:bCs/>
          <w:lang w:val="en-US"/>
        </w:rPr>
      </w:pPr>
    </w:p>
    <w:p w:rsidR="00E82D14" w:rsidRDefault="00E82D14" w:rsidP="00E82D14">
      <w:pPr>
        <w:autoSpaceDE w:val="0"/>
        <w:autoSpaceDN w:val="0"/>
        <w:adjustRightInd w:val="0"/>
        <w:rPr>
          <w:b/>
          <w:bCs/>
          <w:lang w:val="en-US"/>
        </w:rPr>
      </w:pPr>
    </w:p>
    <w:p w:rsidR="00E82D14" w:rsidRDefault="00E82D14" w:rsidP="00E82D14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E82D14" w:rsidRDefault="00E82D14" w:rsidP="00E82D1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C46AEF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14" w:rsidRDefault="00C46AEF" w:rsidP="00E82D14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2D14" w:rsidRDefault="00E82D14" w:rsidP="00E82D1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E82D14" w:rsidRDefault="00E82D14" w:rsidP="00E82D1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D14">
        <w:rPr>
          <w:b/>
          <w:bCs/>
          <w:sz w:val="36"/>
          <w:szCs w:val="36"/>
          <w:lang w:val="uk-UA"/>
        </w:rPr>
        <w:t xml:space="preserve">                                    </w:t>
      </w:r>
      <w:r w:rsidR="00E82D14">
        <w:rPr>
          <w:b/>
          <w:bCs/>
          <w:sz w:val="36"/>
          <w:szCs w:val="36"/>
        </w:rPr>
        <w:t>У К Р А Ї Н А</w:t>
      </w:r>
    </w:p>
    <w:p w:rsidR="00E82D14" w:rsidRDefault="00E82D14" w:rsidP="00E82D1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E82D14" w:rsidRDefault="00E82D14" w:rsidP="00E82D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</w:t>
      </w:r>
      <w:r w:rsidR="00665125">
        <w:rPr>
          <w:b/>
          <w:bCs/>
          <w:sz w:val="32"/>
          <w:szCs w:val="32"/>
          <w:lang w:val="uk-UA"/>
        </w:rPr>
        <w:t xml:space="preserve">                              73</w:t>
      </w:r>
      <w:r>
        <w:rPr>
          <w:b/>
          <w:bCs/>
          <w:sz w:val="32"/>
          <w:szCs w:val="32"/>
          <w:lang w:val="uk-UA"/>
        </w:rPr>
        <w:t xml:space="preserve"> 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E82D14" w:rsidRDefault="00E82D14" w:rsidP="00E82D1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E82D14" w:rsidRPr="00257494" w:rsidRDefault="00E82D14" w:rsidP="00E82D14"/>
    <w:p w:rsidR="00E82D14" w:rsidRPr="00162E27" w:rsidRDefault="00E82D14" w:rsidP="00E82D14">
      <w:pPr>
        <w:rPr>
          <w:sz w:val="28"/>
          <w:szCs w:val="28"/>
          <w:lang w:val="uk-UA"/>
        </w:rPr>
      </w:pPr>
      <w:r w:rsidRPr="00257494">
        <w:t xml:space="preserve"> </w:t>
      </w:r>
      <w:r w:rsidR="000A17F0">
        <w:rPr>
          <w:sz w:val="28"/>
          <w:szCs w:val="28"/>
          <w:lang w:val="uk-UA"/>
        </w:rPr>
        <w:t>3</w:t>
      </w:r>
      <w:bookmarkStart w:id="0" w:name="_GoBack"/>
      <w:bookmarkEnd w:id="0"/>
      <w:r w:rsidR="00665125">
        <w:rPr>
          <w:sz w:val="28"/>
          <w:szCs w:val="28"/>
          <w:lang w:val="uk-UA"/>
        </w:rPr>
        <w:t>1.10.</w:t>
      </w:r>
      <w:r w:rsidRPr="00257494">
        <w:rPr>
          <w:sz w:val="28"/>
          <w:szCs w:val="28"/>
        </w:rPr>
        <w:t xml:space="preserve">2019 </w:t>
      </w:r>
      <w:r>
        <w:rPr>
          <w:sz w:val="28"/>
          <w:szCs w:val="28"/>
          <w:lang w:val="uk-UA"/>
        </w:rPr>
        <w:t xml:space="preserve">№ </w:t>
      </w:r>
      <w:r w:rsidR="00665125">
        <w:rPr>
          <w:sz w:val="28"/>
          <w:szCs w:val="28"/>
          <w:lang w:val="uk-UA"/>
        </w:rPr>
        <w:t xml:space="preserve">1915               </w:t>
      </w:r>
      <w:r>
        <w:rPr>
          <w:sz w:val="28"/>
          <w:szCs w:val="28"/>
          <w:lang w:val="uk-UA"/>
        </w:rPr>
        <w:t xml:space="preserve">                                                                  м. Чернівці</w:t>
      </w:r>
    </w:p>
    <w:p w:rsidR="00E82D14" w:rsidRPr="00257494" w:rsidRDefault="00E82D14" w:rsidP="00E82D14">
      <w:pPr>
        <w:rPr>
          <w:b/>
          <w:bCs/>
          <w:sz w:val="28"/>
          <w:szCs w:val="28"/>
        </w:rPr>
      </w:pPr>
    </w:p>
    <w:p w:rsidR="00E82D14" w:rsidRPr="008F762C" w:rsidRDefault="00E82D14" w:rsidP="00E82D14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акціонерному товариству по газопостачанню та газифікації  ”</w:t>
      </w:r>
      <w:proofErr w:type="spellStart"/>
      <w:r w:rsidRPr="008F762C">
        <w:rPr>
          <w:b/>
          <w:bCs/>
          <w:sz w:val="28"/>
          <w:szCs w:val="28"/>
          <w:lang w:val="uk-UA"/>
        </w:rPr>
        <w:t>Чернівцігаз</w:t>
      </w:r>
      <w:proofErr w:type="spellEnd"/>
      <w:r w:rsidRPr="008F762C">
        <w:rPr>
          <w:b/>
          <w:bCs/>
          <w:sz w:val="28"/>
          <w:szCs w:val="28"/>
          <w:lang w:val="uk-UA"/>
        </w:rPr>
        <w:t>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E82D14" w:rsidRPr="008F762C" w:rsidRDefault="00E82D14" w:rsidP="00E82D14">
      <w:pPr>
        <w:jc w:val="center"/>
        <w:rPr>
          <w:color w:val="0000FF"/>
          <w:sz w:val="28"/>
          <w:szCs w:val="28"/>
          <w:lang w:val="uk-UA"/>
        </w:rPr>
      </w:pPr>
    </w:p>
    <w:p w:rsidR="00E82D14" w:rsidRDefault="00E82D14" w:rsidP="00E82D1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 w:rsidR="001B5273" w:rsidRPr="001B5273">
        <w:rPr>
          <w:sz w:val="28"/>
          <w:szCs w:val="28"/>
          <w:lang w:val="uk-UA"/>
        </w:rPr>
        <w:t>17.</w:t>
      </w:r>
      <w:r w:rsidR="001B5273">
        <w:rPr>
          <w:sz w:val="28"/>
          <w:szCs w:val="28"/>
          <w:lang w:val="uk-UA"/>
        </w:rPr>
        <w:t>07.</w:t>
      </w:r>
      <w:r>
        <w:rPr>
          <w:sz w:val="28"/>
          <w:szCs w:val="28"/>
          <w:lang w:val="uk-UA"/>
        </w:rPr>
        <w:t>2019</w:t>
      </w:r>
      <w:r w:rsidRPr="008F762C">
        <w:rPr>
          <w:sz w:val="28"/>
          <w:szCs w:val="28"/>
          <w:lang w:val="uk-UA"/>
        </w:rPr>
        <w:t>р.</w:t>
      </w:r>
      <w:r w:rsidR="001B52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1B5273">
        <w:rPr>
          <w:sz w:val="28"/>
          <w:szCs w:val="28"/>
          <w:lang w:val="uk-UA"/>
        </w:rPr>
        <w:t xml:space="preserve">58002.11-Лв-2303-0719 </w:t>
      </w:r>
      <w:r>
        <w:rPr>
          <w:sz w:val="28"/>
          <w:szCs w:val="28"/>
          <w:lang w:val="uk-UA"/>
        </w:rPr>
        <w:t>та ро</w:t>
      </w:r>
      <w:r w:rsidR="001B5273">
        <w:rPr>
          <w:sz w:val="28"/>
          <w:szCs w:val="28"/>
          <w:lang w:val="uk-UA"/>
        </w:rPr>
        <w:t xml:space="preserve">зглянувши звернення гр. </w:t>
      </w:r>
      <w:proofErr w:type="spellStart"/>
      <w:r w:rsidR="001B5273">
        <w:rPr>
          <w:sz w:val="28"/>
          <w:szCs w:val="28"/>
          <w:lang w:val="uk-UA"/>
        </w:rPr>
        <w:t>Запоточного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1B5273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. </w:t>
      </w:r>
      <w:r w:rsidR="001B5273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. з пода</w:t>
      </w:r>
      <w:r w:rsidR="001B5273">
        <w:rPr>
          <w:sz w:val="28"/>
          <w:szCs w:val="28"/>
          <w:lang w:val="uk-UA"/>
        </w:rPr>
        <w:t>ними до нього документами від 18</w:t>
      </w:r>
      <w:r>
        <w:rPr>
          <w:sz w:val="28"/>
          <w:szCs w:val="28"/>
          <w:lang w:val="uk-UA"/>
        </w:rPr>
        <w:t>.0</w:t>
      </w:r>
      <w:r w:rsidR="001B5273">
        <w:rPr>
          <w:sz w:val="28"/>
          <w:szCs w:val="28"/>
          <w:lang w:val="uk-UA"/>
        </w:rPr>
        <w:t>7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2019р. № </w:t>
      </w:r>
      <w:r w:rsidR="001B527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-</w:t>
      </w:r>
      <w:r w:rsidR="001B5273">
        <w:rPr>
          <w:sz w:val="28"/>
          <w:szCs w:val="28"/>
          <w:lang w:val="uk-UA"/>
        </w:rPr>
        <w:t>2101</w:t>
      </w:r>
      <w:r>
        <w:rPr>
          <w:sz w:val="28"/>
          <w:szCs w:val="28"/>
          <w:lang w:val="uk-UA"/>
        </w:rPr>
        <w:t>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E82D14" w:rsidRDefault="00E82D14" w:rsidP="00E82D14">
      <w:pPr>
        <w:jc w:val="both"/>
        <w:rPr>
          <w:sz w:val="28"/>
          <w:szCs w:val="28"/>
          <w:lang w:val="uk-UA"/>
        </w:rPr>
      </w:pPr>
    </w:p>
    <w:p w:rsidR="00E82D14" w:rsidRPr="002C2831" w:rsidRDefault="00E82D14" w:rsidP="00E82D14">
      <w:pPr>
        <w:jc w:val="both"/>
        <w:rPr>
          <w:sz w:val="28"/>
          <w:szCs w:val="28"/>
          <w:lang w:val="uk-UA"/>
        </w:rPr>
      </w:pPr>
    </w:p>
    <w:p w:rsidR="00E82D14" w:rsidRPr="008F762C" w:rsidRDefault="00E82D14" w:rsidP="00E82D1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E82D14" w:rsidRPr="008F762C" w:rsidRDefault="00E82D14" w:rsidP="00E82D14">
      <w:pPr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</w:t>
      </w:r>
      <w:r w:rsidR="001B527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розподільч</w:t>
      </w:r>
      <w:r w:rsidR="001B527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газопровод</w:t>
      </w:r>
      <w:r w:rsidR="001B5273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-ввод</w:t>
      </w:r>
      <w:r w:rsidR="001B5273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середнього тиску</w:t>
      </w:r>
      <w:r w:rsidR="001B5273">
        <w:rPr>
          <w:sz w:val="28"/>
          <w:szCs w:val="28"/>
          <w:lang w:val="uk-UA"/>
        </w:rPr>
        <w:t xml:space="preserve"> довжиною 56,00 погонних метрів та низького тиску довжиною 8,00 погонних метрів і </w:t>
      </w:r>
      <w:proofErr w:type="spellStart"/>
      <w:r w:rsidR="001B5273">
        <w:rPr>
          <w:sz w:val="28"/>
          <w:szCs w:val="28"/>
          <w:lang w:val="uk-UA"/>
        </w:rPr>
        <w:t>шкафового</w:t>
      </w:r>
      <w:proofErr w:type="spellEnd"/>
      <w:r w:rsidR="001B5273">
        <w:rPr>
          <w:sz w:val="28"/>
          <w:szCs w:val="28"/>
          <w:lang w:val="uk-UA"/>
        </w:rPr>
        <w:t xml:space="preserve"> газо-розподі</w:t>
      </w:r>
      <w:r w:rsidR="008B66C6">
        <w:rPr>
          <w:sz w:val="28"/>
          <w:szCs w:val="28"/>
          <w:lang w:val="uk-UA"/>
        </w:rPr>
        <w:t>л</w:t>
      </w:r>
      <w:r w:rsidR="001B5273">
        <w:rPr>
          <w:sz w:val="28"/>
          <w:szCs w:val="28"/>
          <w:lang w:val="uk-UA"/>
        </w:rPr>
        <w:t>ьчого пункту (ШГРП)</w:t>
      </w:r>
      <w:r>
        <w:rPr>
          <w:sz w:val="28"/>
          <w:szCs w:val="28"/>
          <w:lang w:val="uk-UA"/>
        </w:rPr>
        <w:t xml:space="preserve"> на вул. </w:t>
      </w:r>
      <w:r w:rsidR="001B5273">
        <w:rPr>
          <w:sz w:val="28"/>
          <w:szCs w:val="28"/>
          <w:lang w:val="uk-UA"/>
        </w:rPr>
        <w:t>Хотинській</w:t>
      </w:r>
      <w:r>
        <w:rPr>
          <w:sz w:val="28"/>
          <w:szCs w:val="28"/>
          <w:lang w:val="uk-UA"/>
        </w:rPr>
        <w:t xml:space="preserve">, </w:t>
      </w:r>
      <w:r w:rsidR="001B5273">
        <w:rPr>
          <w:sz w:val="28"/>
          <w:szCs w:val="28"/>
          <w:lang w:val="uk-UA"/>
        </w:rPr>
        <w:t>43-А</w:t>
      </w:r>
      <w:r>
        <w:rPr>
          <w:sz w:val="28"/>
          <w:szCs w:val="28"/>
          <w:lang w:val="uk-UA"/>
        </w:rPr>
        <w:t>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 xml:space="preserve">ь відсутня), з передачею </w:t>
      </w:r>
      <w:r w:rsidR="001B5273">
        <w:rPr>
          <w:sz w:val="28"/>
          <w:szCs w:val="28"/>
          <w:lang w:val="uk-UA"/>
        </w:rPr>
        <w:t>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акціонерному товариству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від товариства з обмеженою відповідальністю «</w:t>
      </w:r>
      <w:proofErr w:type="spellStart"/>
      <w:r w:rsidR="008B66C6">
        <w:rPr>
          <w:sz w:val="28"/>
          <w:szCs w:val="28"/>
          <w:lang w:val="uk-UA"/>
        </w:rPr>
        <w:t>Спецмонтаж</w:t>
      </w:r>
      <w:proofErr w:type="spellEnd"/>
      <w:r>
        <w:rPr>
          <w:sz w:val="28"/>
          <w:szCs w:val="28"/>
          <w:lang w:val="uk-UA"/>
        </w:rPr>
        <w:t>».</w:t>
      </w: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E82D14" w:rsidRDefault="00E82D14" w:rsidP="00E82D14">
      <w:pPr>
        <w:ind w:firstLine="708"/>
        <w:jc w:val="both"/>
        <w:rPr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8B66C6" w:rsidRDefault="008B66C6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Pr="00111E04" w:rsidRDefault="00E82D14" w:rsidP="00E82D1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</w:t>
      </w:r>
      <w:r w:rsidRPr="00111E04">
        <w:rPr>
          <w:bCs/>
          <w:sz w:val="28"/>
          <w:szCs w:val="28"/>
          <w:lang w:val="uk-UA"/>
        </w:rPr>
        <w:t xml:space="preserve">2 </w:t>
      </w: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82D14" w:rsidRPr="008F762C" w:rsidRDefault="00E82D14" w:rsidP="00E82D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E82D14" w:rsidRPr="008E7DCF" w:rsidRDefault="00E82D14" w:rsidP="00E82D1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E82D14" w:rsidRPr="008F762C" w:rsidRDefault="00E82D14" w:rsidP="00E82D1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E82D14" w:rsidRDefault="00E82D14" w:rsidP="00E82D1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E82D14" w:rsidRDefault="00E82D14" w:rsidP="00E82D1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677DB0" w:rsidRDefault="00E82D14" w:rsidP="00677DB0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bCs/>
          <w:sz w:val="28"/>
          <w:szCs w:val="28"/>
          <w:lang w:val="uk-UA"/>
        </w:rPr>
        <w:t>Каспрук</w:t>
      </w:r>
      <w:proofErr w:type="spellEnd"/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080382" w:rsidRPr="00677DB0" w:rsidSect="00E82D1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14"/>
    <w:rsid w:val="00080382"/>
    <w:rsid w:val="000A17F0"/>
    <w:rsid w:val="001B5273"/>
    <w:rsid w:val="00286AE5"/>
    <w:rsid w:val="0032739B"/>
    <w:rsid w:val="004F3FAF"/>
    <w:rsid w:val="00665125"/>
    <w:rsid w:val="00677DB0"/>
    <w:rsid w:val="008B66C6"/>
    <w:rsid w:val="00C256E2"/>
    <w:rsid w:val="00C46AEF"/>
    <w:rsid w:val="00CE69D0"/>
    <w:rsid w:val="00D02B73"/>
    <w:rsid w:val="00E8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87D894"/>
  <w15:chartTrackingRefBased/>
  <w15:docId w15:val="{252C9D7B-E553-4431-A6D6-DF6E15FE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D1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E82D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82D1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E82D1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E82D1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3</cp:revision>
  <cp:lastPrinted>2019-07-24T12:22:00Z</cp:lastPrinted>
  <dcterms:created xsi:type="dcterms:W3CDTF">2019-11-12T15:16:00Z</dcterms:created>
  <dcterms:modified xsi:type="dcterms:W3CDTF">2019-11-12T15:17:00Z</dcterms:modified>
</cp:coreProperties>
</file>