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76F2" w:rsidRDefault="00C7269A" w:rsidP="004E76F2">
      <w:pPr>
        <w:jc w:val="center"/>
        <w:rPr>
          <w:b/>
          <w:color w:val="000000"/>
          <w:sz w:val="36"/>
          <w:szCs w:val="36"/>
        </w:rPr>
      </w:pPr>
      <w:r>
        <w:rPr>
          <w:b/>
          <w:noProof/>
          <w:color w:val="000000"/>
          <w:sz w:val="36"/>
          <w:szCs w:val="36"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76F2" w:rsidRDefault="004E76F2" w:rsidP="004E76F2">
      <w:pPr>
        <w:jc w:val="both"/>
      </w:pPr>
    </w:p>
    <w:p w:rsidR="004E76F2" w:rsidRDefault="004E76F2" w:rsidP="004E76F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4E76F2" w:rsidRPr="00B70E39" w:rsidRDefault="004E76F2" w:rsidP="004E76F2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</w:rPr>
        <w:t>Чернівецька  міська рада</w:t>
      </w:r>
      <w:r>
        <w:rPr>
          <w:b/>
          <w:sz w:val="32"/>
          <w:szCs w:val="32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501A1">
        <w:rPr>
          <w:b/>
          <w:sz w:val="32"/>
          <w:szCs w:val="32"/>
          <w:lang w:val="uk-UA"/>
        </w:rPr>
        <w:t xml:space="preserve">                              </w:t>
      </w:r>
      <w:r>
        <w:rPr>
          <w:b/>
          <w:sz w:val="32"/>
          <w:szCs w:val="32"/>
          <w:lang w:val="uk-UA"/>
        </w:rPr>
        <w:t xml:space="preserve"> </w:t>
      </w:r>
      <w:r w:rsidR="00197E3D">
        <w:rPr>
          <w:b/>
          <w:sz w:val="32"/>
          <w:szCs w:val="32"/>
          <w:lang w:val="uk-UA"/>
        </w:rPr>
        <w:t xml:space="preserve">72 </w:t>
      </w:r>
      <w:r>
        <w:rPr>
          <w:b/>
          <w:sz w:val="32"/>
          <w:szCs w:val="32"/>
        </w:rPr>
        <w:t xml:space="preserve">сесія  </w:t>
      </w:r>
      <w:r>
        <w:rPr>
          <w:b/>
          <w:sz w:val="32"/>
          <w:szCs w:val="32"/>
          <w:lang w:val="en-US"/>
        </w:rPr>
        <w:t>VI</w:t>
      </w:r>
      <w:r>
        <w:rPr>
          <w:b/>
          <w:sz w:val="32"/>
          <w:szCs w:val="32"/>
        </w:rPr>
        <w:t>І  скликання</w:t>
      </w:r>
    </w:p>
    <w:p w:rsidR="004E76F2" w:rsidRDefault="004E76F2" w:rsidP="004E76F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  І  Ш  Е  Н  Н  Я</w:t>
      </w:r>
    </w:p>
    <w:p w:rsidR="004E76F2" w:rsidRDefault="004E76F2" w:rsidP="004E76F2">
      <w:pPr>
        <w:jc w:val="center"/>
      </w:pPr>
      <w:r>
        <w:rPr>
          <w:i/>
          <w:color w:val="FF0000"/>
        </w:rPr>
        <w:t xml:space="preserve"> </w:t>
      </w:r>
    </w:p>
    <w:p w:rsidR="004E76F2" w:rsidRDefault="004E76F2" w:rsidP="004E76F2">
      <w:pPr>
        <w:jc w:val="center"/>
        <w:rPr>
          <w:b/>
          <w:szCs w:val="28"/>
          <w:lang w:val="uk-UA"/>
        </w:rPr>
      </w:pPr>
      <w:r>
        <w:rPr>
          <w:b/>
          <w:color w:val="0000FF"/>
          <w:szCs w:val="28"/>
        </w:rPr>
        <w:t xml:space="preserve"> </w:t>
      </w:r>
      <w:r>
        <w:rPr>
          <w:b/>
          <w:szCs w:val="28"/>
          <w:lang w:val="uk-UA"/>
        </w:rPr>
        <w:t xml:space="preserve"> </w:t>
      </w:r>
    </w:p>
    <w:p w:rsidR="004E76F2" w:rsidRDefault="00197E3D" w:rsidP="004E76F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B501A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24.10.</w:t>
      </w:r>
      <w:r w:rsidR="004E76F2">
        <w:rPr>
          <w:sz w:val="28"/>
          <w:szCs w:val="28"/>
          <w:lang w:val="uk-UA"/>
        </w:rPr>
        <w:t>201</w:t>
      </w:r>
      <w:r w:rsidR="00B501A1">
        <w:rPr>
          <w:sz w:val="28"/>
          <w:szCs w:val="28"/>
          <w:lang w:val="uk-UA"/>
        </w:rPr>
        <w:t>9</w:t>
      </w:r>
      <w:r w:rsidR="004E76F2">
        <w:rPr>
          <w:sz w:val="28"/>
          <w:szCs w:val="28"/>
          <w:lang w:val="uk-UA"/>
        </w:rPr>
        <w:t xml:space="preserve">  №</w:t>
      </w:r>
      <w:r w:rsidR="004E0AD4">
        <w:rPr>
          <w:sz w:val="28"/>
          <w:szCs w:val="28"/>
          <w:lang w:val="uk-UA"/>
        </w:rPr>
        <w:t>1891</w:t>
      </w:r>
      <w:r w:rsidR="004E76F2">
        <w:rPr>
          <w:i/>
          <w:sz w:val="28"/>
          <w:szCs w:val="28"/>
          <w:lang w:val="uk-UA"/>
        </w:rPr>
        <w:tab/>
      </w:r>
      <w:r w:rsidR="004E76F2">
        <w:rPr>
          <w:i/>
          <w:sz w:val="28"/>
          <w:szCs w:val="28"/>
          <w:lang w:val="uk-UA"/>
        </w:rPr>
        <w:tab/>
      </w:r>
      <w:r w:rsidR="004E76F2">
        <w:rPr>
          <w:i/>
          <w:sz w:val="28"/>
          <w:szCs w:val="28"/>
          <w:lang w:val="uk-UA"/>
        </w:rPr>
        <w:tab/>
      </w:r>
      <w:r w:rsidR="004E76F2">
        <w:rPr>
          <w:i/>
          <w:sz w:val="28"/>
          <w:szCs w:val="28"/>
          <w:lang w:val="uk-UA"/>
        </w:rPr>
        <w:tab/>
      </w:r>
      <w:r w:rsidR="004E76F2">
        <w:rPr>
          <w:i/>
          <w:sz w:val="28"/>
          <w:szCs w:val="28"/>
          <w:lang w:val="uk-UA"/>
        </w:rPr>
        <w:tab/>
      </w:r>
      <w:r w:rsidR="004E76F2">
        <w:rPr>
          <w:i/>
          <w:sz w:val="28"/>
          <w:szCs w:val="28"/>
          <w:lang w:val="uk-UA"/>
        </w:rPr>
        <w:tab/>
      </w:r>
      <w:r w:rsidR="004E76F2">
        <w:rPr>
          <w:i/>
          <w:sz w:val="28"/>
          <w:szCs w:val="28"/>
          <w:lang w:val="uk-UA"/>
        </w:rPr>
        <w:tab/>
        <w:t xml:space="preserve">             </w:t>
      </w:r>
      <w:r w:rsidR="004E76F2">
        <w:rPr>
          <w:sz w:val="28"/>
          <w:szCs w:val="28"/>
          <w:lang w:val="uk-UA"/>
        </w:rPr>
        <w:t>м. Чернівці</w:t>
      </w:r>
      <w:r w:rsidR="004E76F2">
        <w:rPr>
          <w:b/>
          <w:i/>
          <w:sz w:val="28"/>
          <w:szCs w:val="28"/>
          <w:u w:val="single"/>
          <w:lang w:val="uk-UA"/>
        </w:rPr>
        <w:t xml:space="preserve">   </w:t>
      </w:r>
    </w:p>
    <w:p w:rsidR="004E76F2" w:rsidRDefault="004E76F2" w:rsidP="004E76F2">
      <w:pPr>
        <w:rPr>
          <w:lang w:val="uk-UA"/>
        </w:rPr>
      </w:pPr>
    </w:p>
    <w:p w:rsidR="004E76F2" w:rsidRDefault="004E76F2" w:rsidP="004E76F2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4E76F2" w:rsidRDefault="004E76F2" w:rsidP="004E76F2">
      <w:pPr>
        <w:jc w:val="center"/>
        <w:rPr>
          <w:b/>
          <w:bCs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 xml:space="preserve">Про </w:t>
      </w:r>
      <w:r>
        <w:rPr>
          <w:b/>
          <w:bCs/>
          <w:sz w:val="28"/>
          <w:szCs w:val="28"/>
          <w:lang w:val="uk-UA"/>
        </w:rPr>
        <w:t xml:space="preserve">звіт постійної комісії міської ради </w:t>
      </w:r>
      <w:r>
        <w:rPr>
          <w:b/>
          <w:bCs/>
          <w:sz w:val="28"/>
          <w:szCs w:val="28"/>
          <w:lang w:val="en-US"/>
        </w:rPr>
        <w:t>VII</w:t>
      </w:r>
      <w:r>
        <w:rPr>
          <w:b/>
          <w:bCs/>
          <w:sz w:val="28"/>
          <w:szCs w:val="28"/>
          <w:lang w:val="uk-UA"/>
        </w:rPr>
        <w:t xml:space="preserve"> скликання</w:t>
      </w:r>
    </w:p>
    <w:p w:rsidR="004E76F2" w:rsidRDefault="004E76F2" w:rsidP="004E76F2">
      <w:pPr>
        <w:pStyle w:val="Style2"/>
        <w:widowControl/>
        <w:spacing w:before="36" w:line="240" w:lineRule="auto"/>
        <w:ind w:left="360"/>
        <w:rPr>
          <w:rStyle w:val="FontStyle12"/>
          <w:sz w:val="28"/>
          <w:szCs w:val="28"/>
          <w:lang w:val="uk-UA" w:eastAsia="uk-UA"/>
        </w:rPr>
      </w:pPr>
      <w:r w:rsidRPr="007E193D">
        <w:rPr>
          <w:b/>
          <w:bCs/>
          <w:sz w:val="28"/>
          <w:szCs w:val="28"/>
          <w:lang w:val="uk-UA"/>
        </w:rPr>
        <w:t>з питань</w:t>
      </w:r>
      <w:r w:rsidRPr="007E193D">
        <w:rPr>
          <w:b/>
          <w:szCs w:val="28"/>
        </w:rPr>
        <w:t xml:space="preserve"> </w:t>
      </w:r>
      <w:r w:rsidRPr="00EE1F63">
        <w:rPr>
          <w:b/>
          <w:sz w:val="28"/>
          <w:szCs w:val="28"/>
          <w:lang w:val="uk-UA"/>
        </w:rPr>
        <w:t>земельних відносин, архітектури та будівництва</w:t>
      </w:r>
    </w:p>
    <w:p w:rsidR="004E76F2" w:rsidRPr="007E193D" w:rsidRDefault="00B501A1" w:rsidP="004E76F2">
      <w:pPr>
        <w:pStyle w:val="Style2"/>
        <w:widowControl/>
        <w:spacing w:before="36" w:line="240" w:lineRule="auto"/>
        <w:ind w:left="360"/>
        <w:rPr>
          <w:b/>
          <w:bCs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/>
        </w:rPr>
        <w:t xml:space="preserve"> про  роботу в 2018 році</w:t>
      </w:r>
    </w:p>
    <w:bookmarkEnd w:id="0"/>
    <w:p w:rsidR="004E76F2" w:rsidRPr="007E193D" w:rsidRDefault="004E76F2" w:rsidP="004E76F2">
      <w:pPr>
        <w:rPr>
          <w:rFonts w:ascii="Bookman Old Style" w:hAnsi="Bookman Old Style"/>
          <w:b/>
          <w:sz w:val="28"/>
          <w:szCs w:val="28"/>
          <w:lang w:val="uk-UA"/>
        </w:rPr>
      </w:pPr>
    </w:p>
    <w:p w:rsidR="004E76F2" w:rsidRDefault="004E76F2" w:rsidP="004E76F2">
      <w:pPr>
        <w:ind w:firstLine="720"/>
        <w:jc w:val="both"/>
        <w:rPr>
          <w:sz w:val="28"/>
          <w:szCs w:val="28"/>
          <w:lang w:val="uk-UA"/>
        </w:rPr>
      </w:pPr>
      <w:r>
        <w:rPr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Відповідно до частини 1 пункту 11  статті 26 Закону України «Про місцеве самоврядування в Україні»,   Чернівецька міська рада </w:t>
      </w:r>
    </w:p>
    <w:p w:rsidR="004E76F2" w:rsidRDefault="004E76F2" w:rsidP="004E76F2">
      <w:pPr>
        <w:rPr>
          <w:szCs w:val="28"/>
          <w:lang w:val="uk-UA"/>
        </w:rPr>
      </w:pPr>
    </w:p>
    <w:p w:rsidR="004E76F2" w:rsidRDefault="004E76F2" w:rsidP="004E76F2">
      <w:pPr>
        <w:jc w:val="center"/>
        <w:rPr>
          <w:b/>
          <w:sz w:val="28"/>
          <w:szCs w:val="28"/>
          <w:lang w:val="uk-UA"/>
        </w:rPr>
      </w:pPr>
      <w:r w:rsidRPr="002010BC">
        <w:rPr>
          <w:b/>
          <w:sz w:val="28"/>
          <w:szCs w:val="28"/>
          <w:lang w:val="uk-UA"/>
        </w:rPr>
        <w:t>В И Р І Ш И Л А :</w:t>
      </w:r>
    </w:p>
    <w:p w:rsidR="004E76F2" w:rsidRDefault="004E76F2" w:rsidP="004E76F2">
      <w:pPr>
        <w:jc w:val="both"/>
        <w:rPr>
          <w:b/>
          <w:sz w:val="28"/>
          <w:szCs w:val="28"/>
          <w:lang w:val="uk-UA"/>
        </w:rPr>
      </w:pPr>
    </w:p>
    <w:p w:rsidR="004E76F2" w:rsidRPr="000A522F" w:rsidRDefault="004E76F2" w:rsidP="000A522F">
      <w:pPr>
        <w:pStyle w:val="Style2"/>
        <w:widowControl/>
        <w:spacing w:before="36" w:line="240" w:lineRule="auto"/>
        <w:ind w:firstLine="708"/>
        <w:jc w:val="left"/>
        <w:rPr>
          <w:bCs/>
          <w:sz w:val="28"/>
          <w:szCs w:val="28"/>
          <w:lang w:val="uk-UA" w:eastAsia="uk-UA"/>
        </w:rPr>
      </w:pPr>
      <w:r w:rsidRPr="007E193D">
        <w:rPr>
          <w:b/>
          <w:sz w:val="28"/>
          <w:szCs w:val="28"/>
          <w:lang w:val="uk-UA"/>
        </w:rPr>
        <w:t>1.</w:t>
      </w:r>
      <w:r w:rsidRPr="007E193D">
        <w:rPr>
          <w:sz w:val="28"/>
          <w:szCs w:val="28"/>
          <w:lang w:val="uk-UA"/>
        </w:rPr>
        <w:t xml:space="preserve"> Звіт про роботу постійної комісії міської ради </w:t>
      </w:r>
      <w:r w:rsidRPr="007E193D">
        <w:rPr>
          <w:bCs/>
          <w:sz w:val="28"/>
          <w:szCs w:val="28"/>
          <w:lang w:val="en-US"/>
        </w:rPr>
        <w:t>VII</w:t>
      </w:r>
      <w:r w:rsidR="00B501A1">
        <w:rPr>
          <w:bCs/>
          <w:sz w:val="28"/>
          <w:szCs w:val="28"/>
          <w:lang w:val="uk-UA"/>
        </w:rPr>
        <w:t xml:space="preserve"> скликання з питань </w:t>
      </w:r>
      <w:r w:rsidRPr="007E193D">
        <w:rPr>
          <w:sz w:val="28"/>
          <w:szCs w:val="28"/>
          <w:lang w:val="uk-UA"/>
        </w:rPr>
        <w:t>земельних відносин, архітектури та будівництва</w:t>
      </w:r>
      <w:r w:rsidR="00B501A1" w:rsidRPr="00B501A1">
        <w:rPr>
          <w:b/>
          <w:bCs/>
          <w:sz w:val="28"/>
          <w:szCs w:val="28"/>
          <w:lang w:val="uk-UA"/>
        </w:rPr>
        <w:t xml:space="preserve"> </w:t>
      </w:r>
      <w:r w:rsidR="00B501A1" w:rsidRPr="00B501A1">
        <w:rPr>
          <w:bCs/>
          <w:sz w:val="28"/>
          <w:szCs w:val="28"/>
          <w:lang w:val="uk-UA"/>
        </w:rPr>
        <w:t>в 2018 році</w:t>
      </w:r>
      <w:r w:rsidR="000A522F">
        <w:rPr>
          <w:bCs/>
          <w:sz w:val="28"/>
          <w:szCs w:val="28"/>
          <w:lang w:val="uk-UA" w:eastAsia="uk-UA"/>
        </w:rPr>
        <w:t xml:space="preserve"> </w:t>
      </w:r>
      <w:r w:rsidRPr="007E193D">
        <w:rPr>
          <w:sz w:val="28"/>
          <w:szCs w:val="28"/>
          <w:lang w:val="uk-UA"/>
        </w:rPr>
        <w:t>взяти до відома</w:t>
      </w:r>
      <w:r w:rsidR="00197E3D">
        <w:rPr>
          <w:sz w:val="28"/>
          <w:szCs w:val="28"/>
          <w:lang w:val="uk-UA"/>
        </w:rPr>
        <w:t xml:space="preserve"> (додається)</w:t>
      </w:r>
      <w:r w:rsidRPr="007E193D">
        <w:rPr>
          <w:sz w:val="28"/>
          <w:szCs w:val="28"/>
          <w:lang w:val="uk-UA"/>
        </w:rPr>
        <w:t>.</w:t>
      </w:r>
    </w:p>
    <w:p w:rsidR="004E76F2" w:rsidRPr="007E193D" w:rsidRDefault="004E76F2" w:rsidP="00B501A1">
      <w:pPr>
        <w:ind w:left="360"/>
        <w:rPr>
          <w:sz w:val="28"/>
          <w:szCs w:val="28"/>
          <w:lang w:val="uk-UA"/>
        </w:rPr>
      </w:pPr>
    </w:p>
    <w:p w:rsidR="004E76F2" w:rsidRDefault="004E76F2" w:rsidP="004E76F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Рішення підлягає</w:t>
      </w:r>
      <w:r w:rsidR="00197E3D">
        <w:rPr>
          <w:sz w:val="28"/>
          <w:szCs w:val="28"/>
          <w:lang w:val="uk-UA"/>
        </w:rPr>
        <w:t xml:space="preserve"> оприлюдненню на офіційному веб</w:t>
      </w:r>
      <w:r>
        <w:rPr>
          <w:sz w:val="28"/>
          <w:szCs w:val="28"/>
          <w:lang w:val="uk-UA"/>
        </w:rPr>
        <w:t xml:space="preserve">порталі Чернівецької міської ради. </w:t>
      </w:r>
    </w:p>
    <w:p w:rsidR="004E76F2" w:rsidRDefault="004E76F2" w:rsidP="004E76F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4E76F2" w:rsidRDefault="004E76F2" w:rsidP="004E76F2">
      <w:pPr>
        <w:pStyle w:val="a3"/>
        <w:ind w:right="16" w:firstLine="708"/>
        <w:jc w:val="both"/>
        <w:rPr>
          <w:b w:val="0"/>
          <w:szCs w:val="28"/>
          <w:lang w:val="ru-RU"/>
        </w:rPr>
      </w:pPr>
      <w:r>
        <w:rPr>
          <w:szCs w:val="28"/>
        </w:rPr>
        <w:t>3</w:t>
      </w:r>
      <w:r>
        <w:rPr>
          <w:b w:val="0"/>
          <w:szCs w:val="28"/>
        </w:rPr>
        <w:t>.</w:t>
      </w:r>
      <w:r>
        <w:rPr>
          <w:szCs w:val="28"/>
        </w:rPr>
        <w:t xml:space="preserve"> </w:t>
      </w:r>
      <w:r>
        <w:rPr>
          <w:b w:val="0"/>
          <w:szCs w:val="28"/>
        </w:rPr>
        <w:t>Контроль за виконанням цього рішення покласти на постійну комісію міської ради з питань</w:t>
      </w:r>
      <w:r>
        <w:rPr>
          <w:b w:val="0"/>
        </w:rPr>
        <w:t xml:space="preserve"> законності, прав людини, регламенту, депутатської діяльності, етики та запобігання корупції.</w:t>
      </w:r>
    </w:p>
    <w:p w:rsidR="004E76F2" w:rsidRDefault="004E76F2" w:rsidP="004E76F2">
      <w:pPr>
        <w:rPr>
          <w:sz w:val="28"/>
          <w:szCs w:val="28"/>
        </w:rPr>
      </w:pPr>
    </w:p>
    <w:p w:rsidR="004E76F2" w:rsidRDefault="004E76F2" w:rsidP="004E76F2">
      <w:pPr>
        <w:jc w:val="center"/>
        <w:rPr>
          <w:b/>
          <w:sz w:val="28"/>
          <w:szCs w:val="28"/>
          <w:lang w:val="uk-UA"/>
        </w:rPr>
      </w:pPr>
    </w:p>
    <w:p w:rsidR="004E76F2" w:rsidRDefault="004E76F2" w:rsidP="004E76F2">
      <w:pPr>
        <w:jc w:val="both"/>
        <w:rPr>
          <w:sz w:val="28"/>
          <w:szCs w:val="28"/>
          <w:lang w:val="uk-UA"/>
        </w:rPr>
      </w:pPr>
    </w:p>
    <w:p w:rsidR="004E76F2" w:rsidRDefault="004E76F2" w:rsidP="004E76F2">
      <w:pPr>
        <w:jc w:val="both"/>
        <w:rPr>
          <w:sz w:val="28"/>
          <w:szCs w:val="28"/>
          <w:lang w:val="uk-UA"/>
        </w:rPr>
      </w:pPr>
    </w:p>
    <w:p w:rsidR="004E76F2" w:rsidRDefault="004E76F2" w:rsidP="004E76F2">
      <w:pPr>
        <w:jc w:val="both"/>
        <w:rPr>
          <w:sz w:val="28"/>
          <w:szCs w:val="28"/>
          <w:lang w:val="uk-UA"/>
        </w:rPr>
      </w:pPr>
    </w:p>
    <w:p w:rsidR="004E76F2" w:rsidRDefault="004E76F2" w:rsidP="004E76F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Чернівецький міський голова</w:t>
      </w:r>
      <w:r>
        <w:rPr>
          <w:b/>
          <w:sz w:val="28"/>
          <w:szCs w:val="28"/>
          <w:lang w:val="uk-UA"/>
        </w:rPr>
        <w:tab/>
        <w:t xml:space="preserve">                     </w:t>
      </w:r>
      <w:r>
        <w:rPr>
          <w:b/>
          <w:sz w:val="28"/>
          <w:szCs w:val="28"/>
          <w:lang w:val="uk-UA"/>
        </w:rPr>
        <w:tab/>
        <w:t xml:space="preserve">                     О.Каспрук</w:t>
      </w:r>
    </w:p>
    <w:p w:rsidR="004E76F2" w:rsidRDefault="004E76F2" w:rsidP="004E76F2"/>
    <w:p w:rsidR="004E76F2" w:rsidRPr="00D8613F" w:rsidRDefault="004E76F2" w:rsidP="004E76F2"/>
    <w:p w:rsidR="004E76F2" w:rsidRPr="00D8613F" w:rsidRDefault="004E76F2" w:rsidP="004E76F2"/>
    <w:p w:rsidR="004E76F2" w:rsidRPr="00D8613F" w:rsidRDefault="004E76F2" w:rsidP="004E76F2"/>
    <w:p w:rsidR="004E76F2" w:rsidRPr="00D8613F" w:rsidRDefault="004E76F2" w:rsidP="004E76F2"/>
    <w:p w:rsidR="004E76F2" w:rsidRDefault="004E76F2" w:rsidP="004E76F2">
      <w:pPr>
        <w:rPr>
          <w:lang w:val="uk-UA"/>
        </w:rPr>
      </w:pPr>
    </w:p>
    <w:p w:rsidR="004E76F2" w:rsidRDefault="004E76F2" w:rsidP="004E76F2">
      <w:pPr>
        <w:rPr>
          <w:lang w:val="uk-UA"/>
        </w:rPr>
      </w:pPr>
    </w:p>
    <w:p w:rsidR="004E76F2" w:rsidRPr="004C3556" w:rsidRDefault="004E76F2" w:rsidP="004E76F2">
      <w:pPr>
        <w:pStyle w:val="Style2"/>
        <w:widowControl/>
        <w:spacing w:before="65" w:line="240" w:lineRule="auto"/>
        <w:rPr>
          <w:rStyle w:val="FontStyle12"/>
          <w:sz w:val="28"/>
          <w:szCs w:val="28"/>
          <w:lang w:val="uk-UA" w:eastAsia="uk-UA"/>
        </w:rPr>
      </w:pPr>
      <w:r w:rsidRPr="004C3556">
        <w:rPr>
          <w:rStyle w:val="FontStyle12"/>
          <w:sz w:val="28"/>
          <w:szCs w:val="28"/>
          <w:lang w:val="uk-UA" w:eastAsia="uk-UA"/>
        </w:rPr>
        <w:lastRenderedPageBreak/>
        <w:t>Звіт</w:t>
      </w:r>
    </w:p>
    <w:p w:rsidR="004E76F2" w:rsidRPr="004C3556" w:rsidRDefault="004E76F2" w:rsidP="004E76F2">
      <w:pPr>
        <w:pStyle w:val="Style2"/>
        <w:widowControl/>
        <w:spacing w:before="36" w:line="240" w:lineRule="auto"/>
        <w:ind w:left="360"/>
        <w:rPr>
          <w:rStyle w:val="FontStyle12"/>
          <w:sz w:val="28"/>
          <w:szCs w:val="28"/>
          <w:lang w:val="uk-UA" w:eastAsia="uk-UA"/>
        </w:rPr>
      </w:pPr>
      <w:r w:rsidRPr="004C3556">
        <w:rPr>
          <w:rStyle w:val="FontStyle12"/>
          <w:sz w:val="28"/>
          <w:szCs w:val="28"/>
          <w:lang w:val="uk-UA" w:eastAsia="uk-UA"/>
        </w:rPr>
        <w:t xml:space="preserve">про роботу постійної комісії Чернівецької міської ради </w:t>
      </w:r>
      <w:r w:rsidRPr="004C3556">
        <w:rPr>
          <w:rStyle w:val="FontStyle12"/>
          <w:sz w:val="28"/>
          <w:szCs w:val="28"/>
          <w:lang w:val="en-US" w:eastAsia="uk-UA"/>
        </w:rPr>
        <w:t>V</w:t>
      </w:r>
      <w:r w:rsidRPr="004C3556">
        <w:rPr>
          <w:rStyle w:val="FontStyle12"/>
          <w:sz w:val="28"/>
          <w:szCs w:val="28"/>
          <w:lang w:val="uk-UA" w:eastAsia="uk-UA"/>
        </w:rPr>
        <w:t>ІІ скликання</w:t>
      </w:r>
      <w:r w:rsidRPr="004C3556">
        <w:rPr>
          <w:b/>
          <w:sz w:val="28"/>
          <w:szCs w:val="28"/>
          <w:lang w:val="uk-UA"/>
        </w:rPr>
        <w:t xml:space="preserve"> з питань земельних відносин, архітектури та будівництва</w:t>
      </w:r>
    </w:p>
    <w:p w:rsidR="004E76F2" w:rsidRPr="004C3556" w:rsidRDefault="004E76F2" w:rsidP="004E76F2">
      <w:pPr>
        <w:ind w:firstLine="360"/>
        <w:jc w:val="both"/>
        <w:rPr>
          <w:rStyle w:val="FontStyle13"/>
          <w:sz w:val="28"/>
          <w:szCs w:val="28"/>
          <w:lang w:val="uk-UA" w:eastAsia="uk-UA"/>
        </w:rPr>
      </w:pPr>
    </w:p>
    <w:p w:rsidR="004E76F2" w:rsidRPr="004C3556" w:rsidRDefault="004E76F2" w:rsidP="004E76F2">
      <w:pPr>
        <w:pStyle w:val="Style3"/>
        <w:widowControl/>
        <w:spacing w:before="7" w:line="360" w:lineRule="auto"/>
        <w:ind w:firstLine="714"/>
        <w:rPr>
          <w:sz w:val="28"/>
          <w:szCs w:val="28"/>
          <w:lang w:val="uk-UA" w:eastAsia="uk-UA"/>
        </w:rPr>
      </w:pPr>
      <w:r w:rsidRPr="004C3556">
        <w:rPr>
          <w:rStyle w:val="FontStyle13"/>
          <w:sz w:val="28"/>
          <w:szCs w:val="28"/>
          <w:lang w:val="uk-UA" w:eastAsia="uk-UA"/>
        </w:rPr>
        <w:t xml:space="preserve">Комісія в своїй діяльності керується Законами України, Регламентом Чернівецької міської ради </w:t>
      </w:r>
      <w:r w:rsidRPr="004C3556">
        <w:rPr>
          <w:rStyle w:val="FontStyle12"/>
          <w:b w:val="0"/>
          <w:sz w:val="28"/>
          <w:szCs w:val="28"/>
          <w:lang w:val="en-US" w:eastAsia="uk-UA"/>
        </w:rPr>
        <w:t>V</w:t>
      </w:r>
      <w:r w:rsidRPr="004C3556">
        <w:rPr>
          <w:rStyle w:val="FontStyle12"/>
          <w:b w:val="0"/>
          <w:sz w:val="28"/>
          <w:szCs w:val="28"/>
          <w:lang w:val="uk-UA" w:eastAsia="uk-UA"/>
        </w:rPr>
        <w:t>ІІ</w:t>
      </w:r>
      <w:r w:rsidRPr="004C3556">
        <w:rPr>
          <w:rStyle w:val="FontStyle13"/>
          <w:sz w:val="28"/>
          <w:szCs w:val="28"/>
          <w:lang w:val="uk-UA" w:eastAsia="uk-UA"/>
        </w:rPr>
        <w:t xml:space="preserve"> скликання, Положенням про  постійні комісії, рішеннями міської ради і розпорядженнями міського голови. </w:t>
      </w:r>
    </w:p>
    <w:p w:rsidR="004E76F2" w:rsidRPr="004C3556" w:rsidRDefault="004E76F2" w:rsidP="004E76F2">
      <w:pPr>
        <w:pStyle w:val="Style7"/>
        <w:widowControl/>
        <w:spacing w:line="475" w:lineRule="exact"/>
        <w:rPr>
          <w:sz w:val="28"/>
          <w:szCs w:val="28"/>
          <w:lang w:val="uk-UA"/>
        </w:rPr>
      </w:pPr>
      <w:r w:rsidRPr="004C3556">
        <w:rPr>
          <w:rStyle w:val="FontStyle13"/>
          <w:sz w:val="28"/>
          <w:szCs w:val="28"/>
          <w:lang w:val="uk-UA" w:eastAsia="uk-UA"/>
        </w:rPr>
        <w:t xml:space="preserve">  Постійна комісія працює над </w:t>
      </w:r>
      <w:r w:rsidRPr="004C3556">
        <w:rPr>
          <w:sz w:val="28"/>
          <w:szCs w:val="28"/>
        </w:rPr>
        <w:t>підготовк</w:t>
      </w:r>
      <w:r w:rsidRPr="004C3556">
        <w:rPr>
          <w:sz w:val="28"/>
          <w:szCs w:val="28"/>
          <w:lang w:val="uk-UA"/>
        </w:rPr>
        <w:t>ою</w:t>
      </w:r>
      <w:r w:rsidRPr="004C3556">
        <w:rPr>
          <w:sz w:val="28"/>
          <w:szCs w:val="28"/>
        </w:rPr>
        <w:t xml:space="preserve"> проектів рішень Ради </w:t>
      </w:r>
      <w:r w:rsidRPr="004C3556">
        <w:rPr>
          <w:sz w:val="28"/>
          <w:szCs w:val="28"/>
          <w:lang w:val="uk-UA"/>
        </w:rPr>
        <w:t>з питань:</w:t>
      </w:r>
    </w:p>
    <w:p w:rsidR="004E76F2" w:rsidRPr="004C3556" w:rsidRDefault="004E76F2" w:rsidP="004E76F2">
      <w:pPr>
        <w:spacing w:before="120"/>
        <w:ind w:left="567"/>
        <w:jc w:val="both"/>
        <w:rPr>
          <w:sz w:val="28"/>
          <w:szCs w:val="28"/>
          <w:lang w:val="uk-UA"/>
        </w:rPr>
      </w:pPr>
      <w:r w:rsidRPr="004C3556">
        <w:rPr>
          <w:sz w:val="28"/>
          <w:szCs w:val="28"/>
          <w:lang w:val="uk-UA"/>
        </w:rPr>
        <w:t xml:space="preserve">- регулювання земельних відносин; </w:t>
      </w:r>
    </w:p>
    <w:p w:rsidR="004E76F2" w:rsidRPr="004C3556" w:rsidRDefault="004E76F2" w:rsidP="004E76F2">
      <w:pPr>
        <w:spacing w:before="120"/>
        <w:ind w:left="567"/>
        <w:jc w:val="both"/>
        <w:rPr>
          <w:sz w:val="28"/>
          <w:szCs w:val="28"/>
          <w:lang w:val="uk-UA"/>
        </w:rPr>
      </w:pPr>
      <w:r w:rsidRPr="004C3556">
        <w:rPr>
          <w:sz w:val="28"/>
          <w:szCs w:val="28"/>
          <w:lang w:val="uk-UA"/>
        </w:rPr>
        <w:t>- містобудівної політики;</w:t>
      </w:r>
    </w:p>
    <w:p w:rsidR="004E76F2" w:rsidRPr="004C3556" w:rsidRDefault="004E76F2" w:rsidP="004E76F2">
      <w:pPr>
        <w:spacing w:before="120"/>
        <w:ind w:left="567"/>
        <w:jc w:val="both"/>
        <w:rPr>
          <w:sz w:val="28"/>
          <w:szCs w:val="28"/>
          <w:lang w:val="uk-UA"/>
        </w:rPr>
      </w:pPr>
      <w:r w:rsidRPr="004C3556">
        <w:rPr>
          <w:sz w:val="28"/>
          <w:szCs w:val="28"/>
          <w:lang w:val="uk-UA"/>
        </w:rPr>
        <w:t xml:space="preserve">- охорони культурної спадщини; </w:t>
      </w:r>
    </w:p>
    <w:p w:rsidR="004E76F2" w:rsidRPr="004C3556" w:rsidRDefault="004E76F2" w:rsidP="004E76F2">
      <w:pPr>
        <w:spacing w:before="120"/>
        <w:ind w:firstLine="567"/>
        <w:jc w:val="both"/>
        <w:rPr>
          <w:sz w:val="28"/>
          <w:szCs w:val="28"/>
          <w:lang w:val="uk-UA"/>
        </w:rPr>
      </w:pPr>
      <w:r w:rsidRPr="004C3556">
        <w:rPr>
          <w:sz w:val="28"/>
          <w:szCs w:val="28"/>
          <w:lang w:val="uk-UA"/>
        </w:rPr>
        <w:t xml:space="preserve">- </w:t>
      </w:r>
      <w:r w:rsidRPr="004C3556">
        <w:rPr>
          <w:sz w:val="28"/>
          <w:szCs w:val="28"/>
        </w:rPr>
        <w:t>грошової оцінки земель міста</w:t>
      </w:r>
      <w:r w:rsidRPr="004C3556">
        <w:rPr>
          <w:sz w:val="28"/>
          <w:szCs w:val="28"/>
          <w:lang w:val="uk-UA"/>
        </w:rPr>
        <w:t>.</w:t>
      </w:r>
    </w:p>
    <w:p w:rsidR="004C3556" w:rsidRDefault="004C3556" w:rsidP="004E76F2">
      <w:pPr>
        <w:spacing w:before="120" w:line="360" w:lineRule="auto"/>
        <w:ind w:firstLine="567"/>
        <w:jc w:val="both"/>
        <w:rPr>
          <w:rStyle w:val="FontStyle13"/>
          <w:i/>
          <w:sz w:val="28"/>
          <w:szCs w:val="28"/>
          <w:lang w:val="uk-UA" w:eastAsia="uk-UA"/>
        </w:rPr>
      </w:pPr>
      <w:r w:rsidRPr="004C3556">
        <w:rPr>
          <w:rStyle w:val="FontStyle13"/>
          <w:sz w:val="28"/>
          <w:szCs w:val="28"/>
          <w:lang w:val="uk-UA" w:eastAsia="uk-UA"/>
        </w:rPr>
        <w:t>В 2018</w:t>
      </w:r>
      <w:r w:rsidR="004E76F2" w:rsidRPr="004C3556">
        <w:rPr>
          <w:rStyle w:val="FontStyle13"/>
          <w:sz w:val="28"/>
          <w:szCs w:val="28"/>
          <w:lang w:val="uk-UA" w:eastAsia="uk-UA"/>
        </w:rPr>
        <w:t xml:space="preserve"> році було проведено</w:t>
      </w:r>
      <w:r w:rsidR="004E76F2" w:rsidRPr="004C3556">
        <w:rPr>
          <w:rStyle w:val="FontStyle13"/>
          <w:sz w:val="28"/>
          <w:szCs w:val="28"/>
          <w:lang w:eastAsia="uk-UA"/>
        </w:rPr>
        <w:t xml:space="preserve"> </w:t>
      </w:r>
      <w:r w:rsidR="00F469FD">
        <w:rPr>
          <w:rStyle w:val="FontStyle13"/>
          <w:sz w:val="28"/>
          <w:szCs w:val="28"/>
          <w:lang w:val="uk-UA" w:eastAsia="uk-UA"/>
        </w:rPr>
        <w:t>22 засідання комісії</w:t>
      </w:r>
      <w:r w:rsidRPr="004C3556">
        <w:rPr>
          <w:rStyle w:val="FontStyle13"/>
          <w:sz w:val="28"/>
          <w:szCs w:val="28"/>
          <w:lang w:val="uk-UA" w:eastAsia="uk-UA"/>
        </w:rPr>
        <w:t xml:space="preserve"> на яких попередньо розглянуті   проекти сесійних  рішень та надані</w:t>
      </w:r>
      <w:r w:rsidR="004E76F2" w:rsidRPr="004C3556">
        <w:rPr>
          <w:rStyle w:val="FontStyle13"/>
          <w:sz w:val="28"/>
          <w:szCs w:val="28"/>
          <w:lang w:val="uk-UA" w:eastAsia="uk-UA"/>
        </w:rPr>
        <w:t xml:space="preserve"> </w:t>
      </w:r>
      <w:r w:rsidRPr="004C3556">
        <w:rPr>
          <w:rStyle w:val="FontStyle13"/>
          <w:sz w:val="28"/>
          <w:szCs w:val="28"/>
          <w:lang w:eastAsia="uk-UA"/>
        </w:rPr>
        <w:t xml:space="preserve"> </w:t>
      </w:r>
      <w:r w:rsidR="004E76F2" w:rsidRPr="004C3556">
        <w:rPr>
          <w:rStyle w:val="FontStyle13"/>
          <w:sz w:val="28"/>
          <w:szCs w:val="28"/>
          <w:lang w:eastAsia="uk-UA"/>
        </w:rPr>
        <w:t xml:space="preserve"> </w:t>
      </w:r>
      <w:r w:rsidR="004E76F2" w:rsidRPr="004C3556">
        <w:rPr>
          <w:rStyle w:val="FontStyle13"/>
          <w:sz w:val="28"/>
          <w:szCs w:val="28"/>
          <w:lang w:val="uk-UA" w:eastAsia="uk-UA"/>
        </w:rPr>
        <w:t xml:space="preserve">рекомендації до цих проектів. </w:t>
      </w:r>
      <w:r w:rsidR="004E76F2" w:rsidRPr="00B501A1">
        <w:rPr>
          <w:rStyle w:val="FontStyle13"/>
          <w:i/>
          <w:sz w:val="28"/>
          <w:szCs w:val="28"/>
          <w:lang w:val="uk-UA" w:eastAsia="uk-UA"/>
        </w:rPr>
        <w:t xml:space="preserve"> </w:t>
      </w:r>
    </w:p>
    <w:p w:rsidR="004C3556" w:rsidRPr="00F469FD" w:rsidRDefault="004E76F2" w:rsidP="004E76F2">
      <w:pPr>
        <w:spacing w:before="120" w:line="360" w:lineRule="auto"/>
        <w:ind w:firstLine="567"/>
        <w:jc w:val="both"/>
        <w:rPr>
          <w:rStyle w:val="FontStyle13"/>
          <w:sz w:val="28"/>
          <w:szCs w:val="28"/>
          <w:lang w:val="uk-UA" w:eastAsia="uk-UA"/>
        </w:rPr>
      </w:pPr>
      <w:r w:rsidRPr="00F469FD">
        <w:rPr>
          <w:rStyle w:val="FontStyle13"/>
          <w:sz w:val="28"/>
          <w:szCs w:val="28"/>
          <w:lang w:val="uk-UA" w:eastAsia="uk-UA"/>
        </w:rPr>
        <w:t>На засіданнях ко</w:t>
      </w:r>
      <w:r w:rsidR="00F469FD">
        <w:rPr>
          <w:rStyle w:val="FontStyle13"/>
          <w:sz w:val="28"/>
          <w:szCs w:val="28"/>
          <w:lang w:val="uk-UA" w:eastAsia="uk-UA"/>
        </w:rPr>
        <w:t xml:space="preserve">місії  доопрацьовано 109 </w:t>
      </w:r>
      <w:r w:rsidR="004C3556" w:rsidRPr="00F469FD">
        <w:rPr>
          <w:rStyle w:val="FontStyle13"/>
          <w:sz w:val="28"/>
          <w:szCs w:val="28"/>
          <w:lang w:val="uk-UA" w:eastAsia="uk-UA"/>
        </w:rPr>
        <w:t xml:space="preserve"> </w:t>
      </w:r>
      <w:r w:rsidRPr="00F469FD">
        <w:rPr>
          <w:rStyle w:val="FontStyle13"/>
          <w:sz w:val="28"/>
          <w:szCs w:val="28"/>
          <w:lang w:val="uk-UA" w:eastAsia="uk-UA"/>
        </w:rPr>
        <w:t xml:space="preserve"> пунктів проектів</w:t>
      </w:r>
      <w:r w:rsidR="00F469FD">
        <w:rPr>
          <w:rStyle w:val="FontStyle13"/>
          <w:sz w:val="28"/>
          <w:szCs w:val="28"/>
          <w:lang w:val="uk-UA" w:eastAsia="uk-UA"/>
        </w:rPr>
        <w:t xml:space="preserve">  </w:t>
      </w:r>
      <w:r w:rsidRPr="00F469FD">
        <w:rPr>
          <w:rStyle w:val="FontStyle13"/>
          <w:sz w:val="28"/>
          <w:szCs w:val="28"/>
          <w:lang w:val="uk-UA" w:eastAsia="uk-UA"/>
        </w:rPr>
        <w:t xml:space="preserve"> рішень</w:t>
      </w:r>
      <w:r w:rsidR="00F469FD">
        <w:rPr>
          <w:rStyle w:val="FontStyle13"/>
          <w:sz w:val="28"/>
          <w:szCs w:val="28"/>
          <w:lang w:val="uk-UA" w:eastAsia="uk-UA"/>
        </w:rPr>
        <w:t xml:space="preserve"> міської ради, які були зняті на довивчення. </w:t>
      </w:r>
    </w:p>
    <w:p w:rsidR="004E76F2" w:rsidRPr="004C3556" w:rsidRDefault="004E76F2" w:rsidP="004E76F2">
      <w:pPr>
        <w:spacing w:before="120" w:line="360" w:lineRule="auto"/>
        <w:ind w:firstLine="567"/>
        <w:jc w:val="both"/>
        <w:rPr>
          <w:sz w:val="28"/>
          <w:szCs w:val="28"/>
          <w:lang w:val="uk-UA"/>
        </w:rPr>
      </w:pPr>
      <w:r w:rsidRPr="004C3556">
        <w:rPr>
          <w:rStyle w:val="FontStyle13"/>
          <w:sz w:val="28"/>
          <w:szCs w:val="28"/>
          <w:lang w:val="uk-UA" w:eastAsia="uk-UA"/>
        </w:rPr>
        <w:t xml:space="preserve">З метою забезпечення прозорості та відкритості в роботі  засідання постійної комісії транслююься  </w:t>
      </w:r>
      <w:r w:rsidRPr="004C3556">
        <w:rPr>
          <w:sz w:val="28"/>
          <w:szCs w:val="28"/>
          <w:lang w:val="uk-UA"/>
        </w:rPr>
        <w:t xml:space="preserve"> в он-лайм режимі на офіційному сайті міської ради.</w:t>
      </w:r>
    </w:p>
    <w:p w:rsidR="004E76F2" w:rsidRPr="004C3556" w:rsidRDefault="004E76F2" w:rsidP="004E76F2">
      <w:pPr>
        <w:pStyle w:val="Style7"/>
        <w:widowControl/>
        <w:spacing w:line="475" w:lineRule="exact"/>
        <w:jc w:val="left"/>
        <w:rPr>
          <w:sz w:val="28"/>
          <w:szCs w:val="28"/>
          <w:lang w:val="uk-UA"/>
        </w:rPr>
      </w:pPr>
      <w:r w:rsidRPr="004C3556">
        <w:rPr>
          <w:rStyle w:val="FontStyle13"/>
          <w:sz w:val="28"/>
          <w:szCs w:val="28"/>
          <w:lang w:val="uk-UA" w:eastAsia="uk-UA"/>
        </w:rPr>
        <w:t>На постійному контролі членів  комісії</w:t>
      </w:r>
      <w:r w:rsidRPr="004C3556">
        <w:rPr>
          <w:lang w:val="uk-UA"/>
        </w:rPr>
        <w:t xml:space="preserve"> </w:t>
      </w:r>
      <w:r w:rsidRPr="004C3556">
        <w:rPr>
          <w:sz w:val="28"/>
          <w:szCs w:val="28"/>
          <w:lang w:val="uk-UA"/>
        </w:rPr>
        <w:t>виконання:</w:t>
      </w:r>
    </w:p>
    <w:p w:rsidR="004E76F2" w:rsidRPr="004C3556" w:rsidRDefault="004E76F2" w:rsidP="004E76F2">
      <w:pPr>
        <w:pStyle w:val="Style7"/>
        <w:widowControl/>
        <w:spacing w:line="475" w:lineRule="exact"/>
        <w:jc w:val="left"/>
        <w:rPr>
          <w:iCs/>
          <w:sz w:val="28"/>
          <w:szCs w:val="28"/>
          <w:lang w:val="uk-UA"/>
        </w:rPr>
      </w:pPr>
      <w:r w:rsidRPr="004C3556">
        <w:rPr>
          <w:sz w:val="28"/>
          <w:szCs w:val="28"/>
          <w:lang w:val="uk-UA"/>
        </w:rPr>
        <w:t>- Програми</w:t>
      </w:r>
      <w:r w:rsidRPr="004C3556">
        <w:rPr>
          <w:lang w:val="uk-UA"/>
        </w:rPr>
        <w:t xml:space="preserve">     </w:t>
      </w:r>
      <w:r w:rsidRPr="004C3556">
        <w:rPr>
          <w:iCs/>
          <w:sz w:val="28"/>
          <w:szCs w:val="28"/>
        </w:rPr>
        <w:t>каналізування міста Чернівців на 2013-2025 роки</w:t>
      </w:r>
      <w:r w:rsidRPr="004C3556">
        <w:rPr>
          <w:iCs/>
          <w:sz w:val="28"/>
          <w:szCs w:val="28"/>
          <w:lang w:val="uk-UA"/>
        </w:rPr>
        <w:t>;</w:t>
      </w:r>
    </w:p>
    <w:p w:rsidR="004E76F2" w:rsidRPr="004C3556" w:rsidRDefault="004E76F2" w:rsidP="004E76F2">
      <w:pPr>
        <w:pStyle w:val="Style7"/>
        <w:widowControl/>
        <w:spacing w:line="475" w:lineRule="exact"/>
        <w:jc w:val="left"/>
        <w:rPr>
          <w:iCs/>
          <w:sz w:val="28"/>
          <w:szCs w:val="28"/>
          <w:lang w:val="uk-UA"/>
        </w:rPr>
      </w:pPr>
      <w:r w:rsidRPr="004C3556">
        <w:rPr>
          <w:iCs/>
          <w:sz w:val="28"/>
          <w:szCs w:val="28"/>
          <w:lang w:val="uk-UA"/>
        </w:rPr>
        <w:t>- цільової Програми з будівництва об’єктів житла і соціальної сфери в   місті Чернівцях на 2017-2020 роки «Сучасне місто»;</w:t>
      </w:r>
    </w:p>
    <w:p w:rsidR="004E76F2" w:rsidRPr="00F469FD" w:rsidRDefault="004E76F2" w:rsidP="00F469FD">
      <w:pPr>
        <w:pStyle w:val="Style7"/>
        <w:widowControl/>
        <w:spacing w:line="475" w:lineRule="exact"/>
        <w:jc w:val="left"/>
        <w:rPr>
          <w:rStyle w:val="FontStyle13"/>
          <w:sz w:val="28"/>
          <w:szCs w:val="28"/>
          <w:lang w:val="uk-UA"/>
        </w:rPr>
      </w:pPr>
      <w:r w:rsidRPr="004C3556">
        <w:rPr>
          <w:iCs/>
          <w:sz w:val="28"/>
          <w:szCs w:val="28"/>
          <w:lang w:val="uk-UA"/>
        </w:rPr>
        <w:t xml:space="preserve">- </w:t>
      </w:r>
      <w:r w:rsidRPr="004C3556">
        <w:rPr>
          <w:sz w:val="28"/>
          <w:szCs w:val="28"/>
          <w:lang w:val="uk-UA"/>
        </w:rPr>
        <w:t>Комплексої програми збереження історичної забудови міста Чернівців.</w:t>
      </w:r>
    </w:p>
    <w:p w:rsidR="004C3556" w:rsidRPr="004C3556" w:rsidRDefault="004C3556" w:rsidP="004C3556">
      <w:pPr>
        <w:pStyle w:val="Style7"/>
        <w:widowControl/>
        <w:spacing w:line="475" w:lineRule="exact"/>
        <w:rPr>
          <w:sz w:val="28"/>
          <w:szCs w:val="28"/>
          <w:lang w:val="uk-UA"/>
        </w:rPr>
      </w:pPr>
      <w:r w:rsidRPr="004C3556">
        <w:rPr>
          <w:sz w:val="28"/>
          <w:szCs w:val="28"/>
        </w:rPr>
        <w:t>У 201</w:t>
      </w:r>
      <w:r w:rsidRPr="004C3556">
        <w:rPr>
          <w:sz w:val="28"/>
          <w:szCs w:val="28"/>
          <w:lang w:val="uk-UA"/>
        </w:rPr>
        <w:t>8</w:t>
      </w:r>
      <w:r w:rsidR="004E76F2" w:rsidRPr="004C3556">
        <w:rPr>
          <w:sz w:val="28"/>
          <w:szCs w:val="28"/>
        </w:rPr>
        <w:t xml:space="preserve"> році членами комісії підготовлені проекти рішень:</w:t>
      </w:r>
    </w:p>
    <w:p w:rsidR="004C3556" w:rsidRDefault="004C3556" w:rsidP="004C3556">
      <w:pPr>
        <w:pStyle w:val="Style7"/>
        <w:widowControl/>
        <w:spacing w:line="475" w:lineRule="exact"/>
        <w:rPr>
          <w:rStyle w:val="FontStyle13"/>
          <w:sz w:val="28"/>
          <w:szCs w:val="28"/>
          <w:lang w:val="uk-UA" w:eastAsia="uk-UA"/>
        </w:rPr>
      </w:pPr>
      <w:r>
        <w:rPr>
          <w:rStyle w:val="FontStyle13"/>
          <w:sz w:val="28"/>
          <w:szCs w:val="28"/>
          <w:lang w:val="uk-UA" w:eastAsia="uk-UA"/>
        </w:rPr>
        <w:t xml:space="preserve">- </w:t>
      </w:r>
      <w:r w:rsidRPr="004C3556">
        <w:rPr>
          <w:rStyle w:val="FontStyle13"/>
          <w:sz w:val="28"/>
          <w:szCs w:val="28"/>
          <w:lang w:val="uk-UA" w:eastAsia="uk-UA"/>
        </w:rPr>
        <w:t>Про створення Центру історії міста Чернівців</w:t>
      </w:r>
      <w:r>
        <w:rPr>
          <w:rStyle w:val="FontStyle13"/>
          <w:sz w:val="28"/>
          <w:szCs w:val="28"/>
          <w:lang w:val="uk-UA" w:eastAsia="uk-UA"/>
        </w:rPr>
        <w:t xml:space="preserve"> (депутат Бешлей В.В.)</w:t>
      </w:r>
    </w:p>
    <w:p w:rsidR="004C3556" w:rsidRDefault="004C3556" w:rsidP="004C3556">
      <w:pPr>
        <w:pStyle w:val="Style7"/>
        <w:widowControl/>
        <w:spacing w:line="475" w:lineRule="exact"/>
        <w:rPr>
          <w:rStyle w:val="FontStyle13"/>
          <w:sz w:val="28"/>
          <w:szCs w:val="28"/>
          <w:lang w:val="uk-UA" w:eastAsia="uk-UA"/>
        </w:rPr>
      </w:pPr>
      <w:r>
        <w:rPr>
          <w:rStyle w:val="FontStyle13"/>
          <w:sz w:val="28"/>
          <w:szCs w:val="28"/>
          <w:lang w:val="uk-UA" w:eastAsia="uk-UA"/>
        </w:rPr>
        <w:t xml:space="preserve">- </w:t>
      </w:r>
      <w:r w:rsidRPr="004C3556">
        <w:rPr>
          <w:rStyle w:val="FontStyle13"/>
          <w:sz w:val="28"/>
          <w:szCs w:val="28"/>
          <w:lang w:val="uk-UA" w:eastAsia="uk-UA"/>
        </w:rPr>
        <w:t>Про внесення змін в рішення міської ради VІІ скликання від 28.04.2016р. №182 “Про розгляд звернень спільного підприємства “Ринок Буковинський” щодо погодження об’єднання земельних ділянок на розі вул.Небесної Сотні – вул.Комарова Володимира”</w:t>
      </w:r>
      <w:r>
        <w:rPr>
          <w:rStyle w:val="FontStyle13"/>
          <w:sz w:val="28"/>
          <w:szCs w:val="28"/>
          <w:lang w:val="uk-UA" w:eastAsia="uk-UA"/>
        </w:rPr>
        <w:t xml:space="preserve"> (депутат Бешлей В.В.)</w:t>
      </w:r>
    </w:p>
    <w:p w:rsidR="004C3556" w:rsidRDefault="004C3556" w:rsidP="004C3556">
      <w:pPr>
        <w:pStyle w:val="Style7"/>
        <w:widowControl/>
        <w:spacing w:line="475" w:lineRule="exact"/>
        <w:rPr>
          <w:rStyle w:val="FontStyle13"/>
          <w:sz w:val="28"/>
          <w:szCs w:val="28"/>
          <w:lang w:val="uk-UA" w:eastAsia="uk-UA"/>
        </w:rPr>
      </w:pPr>
      <w:r>
        <w:rPr>
          <w:rStyle w:val="FontStyle13"/>
          <w:sz w:val="28"/>
          <w:szCs w:val="28"/>
          <w:lang w:val="uk-UA" w:eastAsia="uk-UA"/>
        </w:rPr>
        <w:lastRenderedPageBreak/>
        <w:t xml:space="preserve">- </w:t>
      </w:r>
      <w:r w:rsidRPr="004C3556">
        <w:rPr>
          <w:rStyle w:val="FontStyle13"/>
          <w:sz w:val="28"/>
          <w:szCs w:val="28"/>
          <w:lang w:val="uk-UA" w:eastAsia="uk-UA"/>
        </w:rPr>
        <w:t>Про скасування наказу про затвердження містобудівних умов та обмежень забудови земельної ділянки від 28.04.2018 № 189-МУО</w:t>
      </w:r>
      <w:r>
        <w:rPr>
          <w:rStyle w:val="FontStyle13"/>
          <w:sz w:val="28"/>
          <w:szCs w:val="28"/>
          <w:lang w:val="uk-UA" w:eastAsia="uk-UA"/>
        </w:rPr>
        <w:t xml:space="preserve"> (депутат Бешлей В.В.)</w:t>
      </w:r>
    </w:p>
    <w:p w:rsidR="004C3556" w:rsidRDefault="004C3556" w:rsidP="004C3556">
      <w:pPr>
        <w:pStyle w:val="Style7"/>
        <w:widowControl/>
        <w:spacing w:line="475" w:lineRule="exact"/>
        <w:rPr>
          <w:rStyle w:val="FontStyle13"/>
          <w:sz w:val="28"/>
          <w:szCs w:val="28"/>
          <w:lang w:val="uk-UA" w:eastAsia="uk-UA"/>
        </w:rPr>
      </w:pPr>
      <w:r>
        <w:rPr>
          <w:rStyle w:val="FontStyle13"/>
          <w:sz w:val="28"/>
          <w:szCs w:val="28"/>
          <w:lang w:val="uk-UA" w:eastAsia="uk-UA"/>
        </w:rPr>
        <w:t xml:space="preserve">- </w:t>
      </w:r>
      <w:r w:rsidRPr="004C3556">
        <w:rPr>
          <w:rStyle w:val="FontStyle13"/>
          <w:sz w:val="28"/>
          <w:szCs w:val="28"/>
          <w:lang w:val="uk-UA" w:eastAsia="uk-UA"/>
        </w:rPr>
        <w:t>Про затвердження Програми «Здорові діти – здорова нація» на 2018-2020 роки</w:t>
      </w:r>
      <w:r>
        <w:rPr>
          <w:rStyle w:val="FontStyle13"/>
          <w:sz w:val="28"/>
          <w:szCs w:val="28"/>
          <w:lang w:val="uk-UA" w:eastAsia="uk-UA"/>
        </w:rPr>
        <w:t xml:space="preserve"> (депутат Моклович Н.М.)</w:t>
      </w:r>
    </w:p>
    <w:p w:rsidR="005F11A1" w:rsidRDefault="004C3556" w:rsidP="005F11A1">
      <w:pPr>
        <w:pStyle w:val="Style7"/>
        <w:widowControl/>
        <w:spacing w:line="475" w:lineRule="exact"/>
        <w:rPr>
          <w:rStyle w:val="FontStyle13"/>
          <w:sz w:val="28"/>
          <w:szCs w:val="28"/>
          <w:lang w:val="uk-UA" w:eastAsia="uk-UA"/>
        </w:rPr>
      </w:pPr>
      <w:r>
        <w:rPr>
          <w:rStyle w:val="FontStyle13"/>
          <w:sz w:val="28"/>
          <w:szCs w:val="28"/>
          <w:lang w:val="uk-UA" w:eastAsia="uk-UA"/>
        </w:rPr>
        <w:t xml:space="preserve">- </w:t>
      </w:r>
      <w:r w:rsidR="005F11A1" w:rsidRPr="005F11A1">
        <w:rPr>
          <w:rStyle w:val="FontStyle13"/>
          <w:sz w:val="28"/>
          <w:szCs w:val="28"/>
          <w:lang w:val="uk-UA" w:eastAsia="uk-UA"/>
        </w:rPr>
        <w:t xml:space="preserve">Про затвердження Програми покращання умов казначейського обслуговування міського бюджету м.Чернівців, розпорядників та одержувачів бюджетних коштів на 2018 – 2019 роки </w:t>
      </w:r>
      <w:r w:rsidR="005F11A1">
        <w:rPr>
          <w:rStyle w:val="FontStyle13"/>
          <w:sz w:val="28"/>
          <w:szCs w:val="28"/>
          <w:lang w:val="uk-UA" w:eastAsia="uk-UA"/>
        </w:rPr>
        <w:t>(депутат Бешлей В.В.)</w:t>
      </w:r>
    </w:p>
    <w:p w:rsidR="005F11A1" w:rsidRDefault="005F11A1" w:rsidP="005F11A1">
      <w:pPr>
        <w:pStyle w:val="Style7"/>
        <w:widowControl/>
        <w:spacing w:line="475" w:lineRule="exact"/>
        <w:rPr>
          <w:rStyle w:val="FontStyle13"/>
          <w:sz w:val="28"/>
          <w:szCs w:val="28"/>
          <w:lang w:val="uk-UA" w:eastAsia="uk-UA"/>
        </w:rPr>
      </w:pPr>
      <w:r>
        <w:rPr>
          <w:rStyle w:val="FontStyle13"/>
          <w:sz w:val="28"/>
          <w:szCs w:val="28"/>
          <w:lang w:val="uk-UA" w:eastAsia="uk-UA"/>
        </w:rPr>
        <w:t xml:space="preserve">- </w:t>
      </w:r>
      <w:r w:rsidRPr="005F11A1">
        <w:rPr>
          <w:rStyle w:val="FontStyle13"/>
          <w:sz w:val="28"/>
          <w:szCs w:val="28"/>
          <w:lang w:val="uk-UA" w:eastAsia="uk-UA"/>
        </w:rPr>
        <w:t>Про затвердження Комплексної Програми покращення умов обслуговування платників податків в місті Чернівцях та збільшення надходжень до державного та місцевих бюджетів на 2019-2021 роки</w:t>
      </w:r>
      <w:r>
        <w:rPr>
          <w:rStyle w:val="FontStyle13"/>
          <w:sz w:val="28"/>
          <w:szCs w:val="28"/>
          <w:lang w:val="uk-UA" w:eastAsia="uk-UA"/>
        </w:rPr>
        <w:t xml:space="preserve"> (депутат Бешлей В.В.)</w:t>
      </w:r>
    </w:p>
    <w:p w:rsidR="004C3556" w:rsidRDefault="004C3556" w:rsidP="00F469FD">
      <w:pPr>
        <w:pStyle w:val="Style7"/>
        <w:spacing w:line="475" w:lineRule="exact"/>
        <w:ind w:firstLine="0"/>
        <w:rPr>
          <w:rStyle w:val="FontStyle13"/>
          <w:sz w:val="28"/>
          <w:szCs w:val="28"/>
          <w:lang w:val="uk-UA" w:eastAsia="uk-UA"/>
        </w:rPr>
      </w:pPr>
    </w:p>
    <w:p w:rsidR="00F469FD" w:rsidRPr="004C3556" w:rsidRDefault="00F469FD" w:rsidP="00F469FD">
      <w:pPr>
        <w:pStyle w:val="Style7"/>
        <w:spacing w:line="475" w:lineRule="exact"/>
        <w:ind w:firstLine="0"/>
        <w:rPr>
          <w:rStyle w:val="FontStyle13"/>
          <w:sz w:val="28"/>
          <w:szCs w:val="28"/>
          <w:lang w:val="uk-UA" w:eastAsia="uk-UA"/>
        </w:rPr>
      </w:pPr>
    </w:p>
    <w:p w:rsidR="004E76F2" w:rsidRPr="004C3556" w:rsidRDefault="004E76F2" w:rsidP="004E76F2">
      <w:pPr>
        <w:pStyle w:val="Style2"/>
        <w:widowControl/>
        <w:spacing w:before="36" w:line="240" w:lineRule="auto"/>
        <w:jc w:val="left"/>
        <w:rPr>
          <w:rStyle w:val="FontStyle12"/>
          <w:sz w:val="28"/>
          <w:szCs w:val="28"/>
          <w:lang w:val="uk-UA" w:eastAsia="uk-UA"/>
        </w:rPr>
      </w:pPr>
      <w:r w:rsidRPr="004C3556">
        <w:rPr>
          <w:rStyle w:val="FontStyle13"/>
          <w:b/>
          <w:sz w:val="28"/>
          <w:szCs w:val="28"/>
          <w:lang w:val="uk-UA" w:eastAsia="uk-UA"/>
        </w:rPr>
        <w:t>Голова постійної</w:t>
      </w:r>
      <w:r w:rsidRPr="004C3556">
        <w:rPr>
          <w:rStyle w:val="FontStyle13"/>
          <w:sz w:val="28"/>
          <w:szCs w:val="28"/>
          <w:lang w:val="uk-UA" w:eastAsia="uk-UA"/>
        </w:rPr>
        <w:t xml:space="preserve"> </w:t>
      </w:r>
      <w:r w:rsidRPr="004C3556">
        <w:rPr>
          <w:rStyle w:val="FontStyle12"/>
          <w:sz w:val="28"/>
          <w:szCs w:val="28"/>
          <w:lang w:val="uk-UA" w:eastAsia="uk-UA"/>
        </w:rPr>
        <w:t>комісії міської ради</w:t>
      </w:r>
      <w:r w:rsidRPr="004C3556">
        <w:rPr>
          <w:rStyle w:val="FontStyle12"/>
          <w:sz w:val="28"/>
          <w:szCs w:val="28"/>
          <w:lang w:val="uk-UA" w:eastAsia="uk-UA"/>
        </w:rPr>
        <w:tab/>
      </w:r>
      <w:r w:rsidRPr="004C3556">
        <w:rPr>
          <w:rStyle w:val="FontStyle12"/>
          <w:sz w:val="28"/>
          <w:szCs w:val="28"/>
          <w:lang w:val="uk-UA" w:eastAsia="uk-UA"/>
        </w:rPr>
        <w:tab/>
      </w:r>
      <w:r w:rsidRPr="004C3556">
        <w:rPr>
          <w:rStyle w:val="FontStyle12"/>
          <w:sz w:val="28"/>
          <w:szCs w:val="28"/>
          <w:lang w:val="uk-UA" w:eastAsia="uk-UA"/>
        </w:rPr>
        <w:tab/>
      </w:r>
      <w:r w:rsidRPr="004C3556">
        <w:rPr>
          <w:rStyle w:val="FontStyle12"/>
          <w:sz w:val="28"/>
          <w:szCs w:val="28"/>
          <w:lang w:val="uk-UA" w:eastAsia="uk-UA"/>
        </w:rPr>
        <w:tab/>
        <w:t xml:space="preserve">             В. Бешлей</w:t>
      </w:r>
    </w:p>
    <w:p w:rsidR="004E76F2" w:rsidRPr="004C3556" w:rsidRDefault="004E76F2" w:rsidP="004E76F2">
      <w:pPr>
        <w:pStyle w:val="Style2"/>
        <w:widowControl/>
        <w:spacing w:before="36" w:line="240" w:lineRule="auto"/>
        <w:jc w:val="left"/>
        <w:rPr>
          <w:b/>
          <w:sz w:val="28"/>
          <w:szCs w:val="28"/>
          <w:lang w:val="uk-UA"/>
        </w:rPr>
      </w:pPr>
      <w:r w:rsidRPr="004C3556">
        <w:rPr>
          <w:rStyle w:val="FontStyle12"/>
          <w:sz w:val="28"/>
          <w:szCs w:val="28"/>
          <w:lang w:val="en-US" w:eastAsia="uk-UA"/>
        </w:rPr>
        <w:t>V</w:t>
      </w:r>
      <w:r w:rsidRPr="004C3556">
        <w:rPr>
          <w:rStyle w:val="FontStyle12"/>
          <w:sz w:val="28"/>
          <w:szCs w:val="28"/>
          <w:lang w:val="uk-UA" w:eastAsia="uk-UA"/>
        </w:rPr>
        <w:t>ІІ скликання</w:t>
      </w:r>
      <w:r w:rsidRPr="004C3556">
        <w:rPr>
          <w:lang w:val="uk-UA"/>
        </w:rPr>
        <w:t xml:space="preserve"> </w:t>
      </w:r>
      <w:r w:rsidRPr="004C3556">
        <w:rPr>
          <w:b/>
          <w:sz w:val="28"/>
          <w:szCs w:val="28"/>
          <w:lang w:val="uk-UA"/>
        </w:rPr>
        <w:t>з питань</w:t>
      </w:r>
      <w:r w:rsidRPr="004C3556">
        <w:rPr>
          <w:lang w:val="uk-UA"/>
        </w:rPr>
        <w:t xml:space="preserve"> </w:t>
      </w:r>
      <w:r w:rsidRPr="004C3556">
        <w:rPr>
          <w:b/>
          <w:sz w:val="28"/>
          <w:szCs w:val="28"/>
          <w:lang w:val="uk-UA"/>
        </w:rPr>
        <w:t>земельних відносин,</w:t>
      </w:r>
    </w:p>
    <w:p w:rsidR="004E76F2" w:rsidRPr="004C3556" w:rsidRDefault="004E76F2" w:rsidP="004E76F2">
      <w:pPr>
        <w:pStyle w:val="Style2"/>
        <w:widowControl/>
        <w:spacing w:before="36" w:line="240" w:lineRule="auto"/>
        <w:jc w:val="left"/>
        <w:rPr>
          <w:rStyle w:val="FontStyle12"/>
          <w:sz w:val="28"/>
          <w:szCs w:val="28"/>
          <w:lang w:val="uk-UA" w:eastAsia="uk-UA"/>
        </w:rPr>
      </w:pPr>
      <w:r w:rsidRPr="004C3556">
        <w:rPr>
          <w:b/>
          <w:sz w:val="28"/>
          <w:szCs w:val="28"/>
          <w:lang w:val="uk-UA"/>
        </w:rPr>
        <w:t xml:space="preserve"> архітектури та будівництва</w:t>
      </w:r>
    </w:p>
    <w:p w:rsidR="00550CBB" w:rsidRPr="004C3556" w:rsidRDefault="00550CBB"/>
    <w:sectPr w:rsidR="00550CBB" w:rsidRPr="004C35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6F2"/>
    <w:rsid w:val="00071555"/>
    <w:rsid w:val="000A522F"/>
    <w:rsid w:val="000E0C3D"/>
    <w:rsid w:val="001604C3"/>
    <w:rsid w:val="00197E3D"/>
    <w:rsid w:val="004C3556"/>
    <w:rsid w:val="004E0AD4"/>
    <w:rsid w:val="004E76F2"/>
    <w:rsid w:val="00513A03"/>
    <w:rsid w:val="00550CBB"/>
    <w:rsid w:val="005F11A1"/>
    <w:rsid w:val="00877E0B"/>
    <w:rsid w:val="009E48F9"/>
    <w:rsid w:val="00A31395"/>
    <w:rsid w:val="00AF3386"/>
    <w:rsid w:val="00B501A1"/>
    <w:rsid w:val="00B95EF1"/>
    <w:rsid w:val="00C22F56"/>
    <w:rsid w:val="00C7269A"/>
    <w:rsid w:val="00EA5C2B"/>
    <w:rsid w:val="00F469FD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D1CA04B"/>
  <w15:chartTrackingRefBased/>
  <w15:docId w15:val="{84CD9DED-AE68-44DD-97D3-3CE64117F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76F2"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4E76F2"/>
    <w:pPr>
      <w:jc w:val="center"/>
    </w:pPr>
    <w:rPr>
      <w:b/>
      <w:bCs/>
      <w:sz w:val="28"/>
      <w:lang w:val="uk-UA"/>
    </w:rPr>
  </w:style>
  <w:style w:type="paragraph" w:customStyle="1" w:styleId="Style2">
    <w:name w:val="Style2"/>
    <w:basedOn w:val="a"/>
    <w:rsid w:val="004E76F2"/>
    <w:pPr>
      <w:widowControl w:val="0"/>
      <w:autoSpaceDE w:val="0"/>
      <w:autoSpaceDN w:val="0"/>
      <w:adjustRightInd w:val="0"/>
      <w:spacing w:line="475" w:lineRule="exact"/>
      <w:jc w:val="center"/>
    </w:pPr>
  </w:style>
  <w:style w:type="character" w:customStyle="1" w:styleId="FontStyle12">
    <w:name w:val="Font Style12"/>
    <w:basedOn w:val="a0"/>
    <w:rsid w:val="004E76F2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4E76F2"/>
    <w:pPr>
      <w:widowControl w:val="0"/>
      <w:autoSpaceDE w:val="0"/>
      <w:autoSpaceDN w:val="0"/>
      <w:adjustRightInd w:val="0"/>
      <w:spacing w:line="478" w:lineRule="exact"/>
      <w:ind w:firstLine="713"/>
      <w:jc w:val="both"/>
    </w:pPr>
  </w:style>
  <w:style w:type="paragraph" w:customStyle="1" w:styleId="Style7">
    <w:name w:val="Style7"/>
    <w:basedOn w:val="a"/>
    <w:rsid w:val="004E76F2"/>
    <w:pPr>
      <w:widowControl w:val="0"/>
      <w:autoSpaceDE w:val="0"/>
      <w:autoSpaceDN w:val="0"/>
      <w:adjustRightInd w:val="0"/>
      <w:spacing w:line="478" w:lineRule="exact"/>
      <w:ind w:firstLine="353"/>
      <w:jc w:val="both"/>
    </w:pPr>
  </w:style>
  <w:style w:type="character" w:customStyle="1" w:styleId="FontStyle13">
    <w:name w:val="Font Style13"/>
    <w:basedOn w:val="a0"/>
    <w:rsid w:val="004E76F2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560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3747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2</cp:revision>
  <cp:lastPrinted>2019-10-24T14:08:00Z</cp:lastPrinted>
  <dcterms:created xsi:type="dcterms:W3CDTF">2019-11-14T10:38:00Z</dcterms:created>
  <dcterms:modified xsi:type="dcterms:W3CDTF">2019-11-14T10:38:00Z</dcterms:modified>
</cp:coreProperties>
</file>