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4E6EEA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4E6EEA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72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 xml:space="preserve">Р І Ш Е Н </w:t>
      </w:r>
      <w:proofErr w:type="spellStart"/>
      <w:r w:rsidRPr="00B972D3">
        <w:rPr>
          <w:sz w:val="32"/>
          <w:szCs w:val="32"/>
          <w:lang w:val="uk-UA"/>
        </w:rPr>
        <w:t>Н</w:t>
      </w:r>
      <w:proofErr w:type="spellEnd"/>
      <w:r w:rsidRPr="00B972D3">
        <w:rPr>
          <w:sz w:val="32"/>
          <w:szCs w:val="32"/>
          <w:lang w:val="uk-UA"/>
        </w:rPr>
        <w:t xml:space="preserve">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D93028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D93028">
        <w:rPr>
          <w:sz w:val="28"/>
          <w:szCs w:val="28"/>
          <w:u w:val="single"/>
          <w:lang w:val="uk-UA"/>
        </w:rPr>
        <w:t>24.10.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 w:rsidR="00AE3F0B" w:rsidRPr="00AE3F0B">
        <w:rPr>
          <w:sz w:val="28"/>
          <w:szCs w:val="28"/>
          <w:u w:val="single"/>
          <w:lang w:val="uk-UA"/>
        </w:rPr>
        <w:t>1880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</w:t>
      </w:r>
      <w:r w:rsidR="00AE3F0B">
        <w:rPr>
          <w:sz w:val="28"/>
          <w:szCs w:val="28"/>
          <w:lang w:val="uk-UA"/>
        </w:rPr>
        <w:t xml:space="preserve">       </w:t>
      </w:r>
      <w:r w:rsidR="00D8307D" w:rsidRPr="00B972D3">
        <w:rPr>
          <w:sz w:val="28"/>
          <w:szCs w:val="28"/>
          <w:lang w:val="uk-UA"/>
        </w:rPr>
        <w:t xml:space="preserve">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B972D3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21130D" w:rsidRDefault="00E551EF" w:rsidP="0021130D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B972D3">
        <w:rPr>
          <w:rFonts w:ascii="Times New Roman" w:hAnsi="Times New Roman"/>
          <w:sz w:val="28"/>
          <w:szCs w:val="28"/>
        </w:rPr>
        <w:t>статтями 72, 78 Бюджетного</w:t>
      </w:r>
      <w:r w:rsidRPr="00B972D3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B972D3">
        <w:rPr>
          <w:rFonts w:ascii="Times New Roman" w:hAnsi="Times New Roman"/>
          <w:sz w:val="28"/>
          <w:szCs w:val="28"/>
        </w:rPr>
        <w:t>у</w:t>
      </w:r>
      <w:r w:rsidRPr="00B972D3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</w:t>
      </w:r>
      <w:r w:rsidR="007A4B1C" w:rsidRPr="00B972D3">
        <w:rPr>
          <w:rFonts w:ascii="Times New Roman" w:hAnsi="Times New Roman"/>
          <w:sz w:val="28"/>
          <w:szCs w:val="28"/>
        </w:rPr>
        <w:t>, 59</w:t>
      </w:r>
      <w:r w:rsidRPr="00B972D3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>врядування в Ук</w:t>
      </w:r>
      <w:r w:rsidR="00ED278C" w:rsidRPr="00B972D3">
        <w:rPr>
          <w:rFonts w:ascii="Times New Roman" w:hAnsi="Times New Roman"/>
          <w:sz w:val="28"/>
          <w:szCs w:val="28"/>
        </w:rPr>
        <w:t xml:space="preserve">раїні», </w:t>
      </w:r>
      <w:r w:rsidR="0021130D">
        <w:rPr>
          <w:rFonts w:ascii="Times New Roman" w:hAnsi="Times New Roman"/>
          <w:sz w:val="28"/>
          <w:szCs w:val="28"/>
        </w:rPr>
        <w:t xml:space="preserve">відповідно до постанови Кабінету Міністрів України від 17.03.2011 № 255 «Про затвердження Порядку зменшення бюджетних асигнувань розпорядникам бюджетних коштів», </w:t>
      </w:r>
      <w:r w:rsidR="0021130D" w:rsidRPr="00B972D3">
        <w:rPr>
          <w:rFonts w:ascii="Times New Roman" w:hAnsi="Times New Roman"/>
          <w:sz w:val="28"/>
          <w:szCs w:val="28"/>
        </w:rPr>
        <w:t>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B972D3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</w:t>
      </w:r>
      <w:r w:rsidRPr="00B972D3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B972D3">
        <w:rPr>
          <w:sz w:val="28"/>
          <w:szCs w:val="28"/>
          <w:lang w:val="uk-UA"/>
        </w:rPr>
        <w:br/>
        <w:t>2</w:t>
      </w:r>
      <w:r w:rsidR="00047D1D" w:rsidRPr="00B972D3">
        <w:rPr>
          <w:sz w:val="28"/>
          <w:szCs w:val="28"/>
          <w:lang w:val="uk-UA"/>
        </w:rPr>
        <w:t>0</w:t>
      </w:r>
      <w:r w:rsidRPr="00B972D3">
        <w:rPr>
          <w:sz w:val="28"/>
          <w:szCs w:val="28"/>
          <w:lang w:val="uk-UA"/>
        </w:rPr>
        <w:t>.12.201</w:t>
      </w:r>
      <w:r w:rsidR="00047D1D" w:rsidRPr="00B972D3">
        <w:rPr>
          <w:sz w:val="28"/>
          <w:szCs w:val="28"/>
          <w:lang w:val="uk-UA"/>
        </w:rPr>
        <w:t>8</w:t>
      </w:r>
      <w:r w:rsidRPr="00B972D3">
        <w:rPr>
          <w:sz w:val="28"/>
          <w:szCs w:val="28"/>
          <w:lang w:val="uk-UA"/>
        </w:rPr>
        <w:t xml:space="preserve"> р. № 1</w:t>
      </w:r>
      <w:r w:rsidR="00047D1D" w:rsidRPr="00B972D3">
        <w:rPr>
          <w:sz w:val="28"/>
          <w:szCs w:val="28"/>
          <w:lang w:val="uk-UA"/>
        </w:rPr>
        <w:t xml:space="preserve">567 </w:t>
      </w:r>
      <w:r w:rsidRPr="00B972D3">
        <w:rPr>
          <w:sz w:val="28"/>
          <w:szCs w:val="28"/>
          <w:lang w:val="uk-UA"/>
        </w:rPr>
        <w:t>“</w:t>
      </w:r>
      <w:r w:rsidRPr="00B972D3">
        <w:rPr>
          <w:bCs/>
          <w:sz w:val="28"/>
          <w:szCs w:val="28"/>
          <w:lang w:val="uk-UA"/>
        </w:rPr>
        <w:t>Про міський бюджет на 201</w:t>
      </w:r>
      <w:r w:rsidR="00047D1D" w:rsidRPr="00B972D3">
        <w:rPr>
          <w:bCs/>
          <w:sz w:val="28"/>
          <w:szCs w:val="28"/>
          <w:lang w:val="uk-UA"/>
        </w:rPr>
        <w:t>9</w:t>
      </w:r>
      <w:r w:rsidRPr="00B972D3">
        <w:rPr>
          <w:bCs/>
          <w:sz w:val="28"/>
          <w:szCs w:val="28"/>
          <w:lang w:val="uk-UA"/>
        </w:rPr>
        <w:t xml:space="preserve"> рік</w:t>
      </w:r>
      <w:r w:rsidRPr="00B972D3">
        <w:rPr>
          <w:sz w:val="28"/>
          <w:szCs w:val="28"/>
          <w:lang w:val="uk-UA"/>
        </w:rPr>
        <w:t>”</w:t>
      </w:r>
      <w:r w:rsidR="00047D1D" w:rsidRPr="00B972D3">
        <w:rPr>
          <w:sz w:val="28"/>
          <w:szCs w:val="28"/>
          <w:lang w:val="uk-UA"/>
        </w:rPr>
        <w:t>:</w:t>
      </w:r>
    </w:p>
    <w:p w:rsidR="00047D1D" w:rsidRPr="00B972D3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B972D3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1.1.</w:t>
      </w:r>
      <w:r w:rsidRPr="00B972D3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B972D3">
        <w:rPr>
          <w:b/>
          <w:sz w:val="28"/>
          <w:szCs w:val="28"/>
          <w:lang w:val="uk-UA"/>
        </w:rPr>
        <w:t>додатком 1</w:t>
      </w:r>
      <w:r w:rsidRPr="00B972D3">
        <w:rPr>
          <w:sz w:val="28"/>
          <w:szCs w:val="28"/>
          <w:lang w:val="uk-UA"/>
        </w:rPr>
        <w:t>.</w:t>
      </w:r>
    </w:p>
    <w:p w:rsidR="008B0A12" w:rsidRPr="00B972D3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B388D" w:rsidRPr="00B972D3" w:rsidRDefault="00AB388D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1.2.</w:t>
      </w:r>
      <w:r w:rsidRPr="00B972D3">
        <w:rPr>
          <w:sz w:val="28"/>
          <w:szCs w:val="28"/>
          <w:lang w:val="uk-UA"/>
        </w:rPr>
        <w:t xml:space="preserve"> </w:t>
      </w:r>
      <w:r w:rsidR="000337A6" w:rsidRPr="00B972D3">
        <w:rPr>
          <w:sz w:val="28"/>
          <w:szCs w:val="28"/>
          <w:lang w:val="uk-UA"/>
        </w:rPr>
        <w:t>Д</w:t>
      </w:r>
      <w:r w:rsidRPr="00B972D3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B972D3">
        <w:rPr>
          <w:b/>
          <w:sz w:val="28"/>
          <w:szCs w:val="28"/>
          <w:lang w:val="uk-UA"/>
        </w:rPr>
        <w:t xml:space="preserve">додатком </w:t>
      </w:r>
      <w:r w:rsidR="008B0A12" w:rsidRPr="00B972D3">
        <w:rPr>
          <w:b/>
          <w:sz w:val="28"/>
          <w:szCs w:val="28"/>
          <w:lang w:val="uk-UA"/>
        </w:rPr>
        <w:t>2</w:t>
      </w:r>
      <w:r w:rsidRPr="00B972D3">
        <w:rPr>
          <w:b/>
          <w:sz w:val="28"/>
          <w:szCs w:val="28"/>
          <w:lang w:val="uk-UA"/>
        </w:rPr>
        <w:t>.</w:t>
      </w:r>
    </w:p>
    <w:p w:rsidR="00AB388D" w:rsidRPr="00B972D3" w:rsidRDefault="00AB388D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1.3.</w:t>
      </w:r>
      <w:r w:rsidRPr="00B972D3">
        <w:rPr>
          <w:sz w:val="28"/>
          <w:szCs w:val="28"/>
          <w:lang w:val="uk-UA"/>
        </w:rPr>
        <w:t xml:space="preserve"> До розподілу видатків міського бюджету на 2019 рік</w:t>
      </w:r>
      <w:r w:rsidRPr="00B972D3">
        <w:rPr>
          <w:bCs/>
          <w:sz w:val="28"/>
          <w:szCs w:val="28"/>
          <w:lang w:val="uk-UA"/>
        </w:rPr>
        <w:t xml:space="preserve"> згідно з </w:t>
      </w:r>
      <w:r w:rsidRPr="00B972D3">
        <w:rPr>
          <w:b/>
          <w:bCs/>
          <w:sz w:val="28"/>
          <w:szCs w:val="28"/>
          <w:lang w:val="uk-UA"/>
        </w:rPr>
        <w:t>додатками 3, 3.1</w:t>
      </w:r>
      <w:r w:rsidRPr="00B972D3">
        <w:rPr>
          <w:bCs/>
          <w:sz w:val="28"/>
          <w:szCs w:val="28"/>
          <w:lang w:val="uk-UA"/>
        </w:rPr>
        <w:t>.</w:t>
      </w:r>
    </w:p>
    <w:p w:rsidR="00B20B83" w:rsidRPr="00B972D3" w:rsidRDefault="00B20B83" w:rsidP="00B20B83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9D376D" w:rsidRPr="00B61CDD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B61CDD">
        <w:rPr>
          <w:sz w:val="28"/>
          <w:szCs w:val="28"/>
          <w:lang w:val="uk-UA"/>
        </w:rPr>
        <w:t xml:space="preserve">Зменшити обсяг резервного фонду міського бюджету </w:t>
      </w:r>
      <w:r>
        <w:rPr>
          <w:sz w:val="28"/>
          <w:szCs w:val="28"/>
          <w:lang w:val="uk-UA"/>
        </w:rPr>
        <w:t xml:space="preserve">на </w:t>
      </w:r>
      <w:r w:rsidRPr="00B61CDD">
        <w:rPr>
          <w:sz w:val="28"/>
          <w:szCs w:val="28"/>
          <w:lang w:val="uk-UA"/>
        </w:rPr>
        <w:t>1454240 грн.</w:t>
      </w:r>
    </w:p>
    <w:p w:rsidR="009D376D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9D376D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972D3">
        <w:rPr>
          <w:b/>
          <w:sz w:val="28"/>
          <w:szCs w:val="28"/>
          <w:lang w:val="uk-UA"/>
        </w:rPr>
        <w:t xml:space="preserve">. </w:t>
      </w:r>
      <w:r w:rsidRPr="007245D9">
        <w:rPr>
          <w:bCs/>
          <w:sz w:val="28"/>
          <w:szCs w:val="28"/>
          <w:lang w:val="uk-UA"/>
        </w:rPr>
        <w:t>Розподілити залишки коштів міського бюджету, які утворилися станом на 01.01.2019 р.:</w:t>
      </w:r>
    </w:p>
    <w:p w:rsidR="009D376D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</w:p>
    <w:p w:rsidR="009D376D" w:rsidRPr="007245D9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245D9">
        <w:rPr>
          <w:b/>
          <w:bCs/>
          <w:sz w:val="28"/>
          <w:szCs w:val="28"/>
          <w:lang w:val="uk-UA"/>
        </w:rPr>
        <w:t>.1.</w:t>
      </w:r>
      <w:r>
        <w:rPr>
          <w:b/>
          <w:bCs/>
          <w:sz w:val="28"/>
          <w:szCs w:val="28"/>
          <w:lang w:val="uk-UA"/>
        </w:rPr>
        <w:t xml:space="preserve"> </w:t>
      </w:r>
      <w:r w:rsidRPr="007245D9">
        <w:rPr>
          <w:bCs/>
          <w:sz w:val="28"/>
          <w:szCs w:val="28"/>
          <w:lang w:val="uk-UA"/>
        </w:rPr>
        <w:t>Загального фонду міського бюджету</w:t>
      </w:r>
      <w:r>
        <w:rPr>
          <w:bCs/>
          <w:sz w:val="28"/>
          <w:szCs w:val="28"/>
          <w:lang w:val="uk-UA"/>
        </w:rPr>
        <w:t xml:space="preserve"> за рахунок с</w:t>
      </w:r>
      <w:r w:rsidRPr="007245D9">
        <w:rPr>
          <w:bCs/>
          <w:sz w:val="28"/>
          <w:szCs w:val="28"/>
          <w:lang w:val="uk-UA"/>
        </w:rPr>
        <w:t xml:space="preserve">убвенції з державного бюджету </w:t>
      </w:r>
      <w:r>
        <w:rPr>
          <w:bCs/>
          <w:sz w:val="28"/>
          <w:szCs w:val="28"/>
          <w:lang w:val="uk-UA"/>
        </w:rPr>
        <w:t xml:space="preserve">місцевим бюджетам </w:t>
      </w:r>
      <w:r w:rsidRPr="007245D9">
        <w:rPr>
          <w:bCs/>
          <w:sz w:val="28"/>
          <w:szCs w:val="28"/>
          <w:lang w:val="uk-UA"/>
        </w:rPr>
        <w:t>на здійснення заходів щодо соціально-економічн</w:t>
      </w:r>
      <w:r>
        <w:rPr>
          <w:bCs/>
          <w:sz w:val="28"/>
          <w:szCs w:val="28"/>
          <w:lang w:val="uk-UA"/>
        </w:rPr>
        <w:t>ого розвитку окремих територій управлінню по фізичній культурі та спорту міської ради на п</w:t>
      </w:r>
      <w:r w:rsidRPr="00B35F71">
        <w:rPr>
          <w:bCs/>
          <w:sz w:val="28"/>
          <w:szCs w:val="28"/>
          <w:lang w:val="uk-UA"/>
        </w:rPr>
        <w:t xml:space="preserve">ридбання обладнання для соціально-культурної сфери комунальної власності, зокрема спортивного обладнання та інвентаря </w:t>
      </w:r>
      <w:r>
        <w:rPr>
          <w:bCs/>
          <w:sz w:val="28"/>
          <w:szCs w:val="28"/>
          <w:lang w:val="uk-UA"/>
        </w:rPr>
        <w:t xml:space="preserve">в сумі 19 630,60 </w:t>
      </w:r>
      <w:r w:rsidRPr="007245D9">
        <w:rPr>
          <w:bCs/>
          <w:sz w:val="28"/>
          <w:szCs w:val="28"/>
          <w:lang w:val="uk-UA"/>
        </w:rPr>
        <w:t>грн</w:t>
      </w:r>
      <w:r>
        <w:rPr>
          <w:bCs/>
          <w:sz w:val="28"/>
          <w:szCs w:val="28"/>
          <w:lang w:val="uk-UA"/>
        </w:rPr>
        <w:t>.</w:t>
      </w:r>
    </w:p>
    <w:p w:rsidR="009D376D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</w:p>
    <w:p w:rsidR="009D376D" w:rsidRPr="00B972D3" w:rsidRDefault="009D376D" w:rsidP="009D376D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245D9">
        <w:rPr>
          <w:b/>
          <w:bCs/>
          <w:sz w:val="28"/>
          <w:szCs w:val="28"/>
          <w:lang w:val="uk-UA"/>
        </w:rPr>
        <w:t>.2.</w:t>
      </w:r>
      <w:r w:rsidRPr="00B972D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</w:t>
      </w:r>
      <w:r w:rsidRPr="00B972D3">
        <w:rPr>
          <w:sz w:val="28"/>
          <w:szCs w:val="28"/>
          <w:lang w:val="uk-UA"/>
        </w:rPr>
        <w:t>пеціального фонду міського бюджету</w:t>
      </w:r>
      <w:r>
        <w:rPr>
          <w:sz w:val="28"/>
          <w:szCs w:val="28"/>
          <w:lang w:val="uk-UA"/>
        </w:rPr>
        <w:t xml:space="preserve"> (фонду охорони навколишнього природного середовища) </w:t>
      </w:r>
      <w:r>
        <w:rPr>
          <w:bCs/>
          <w:sz w:val="28"/>
          <w:szCs w:val="28"/>
          <w:lang w:val="uk-UA"/>
        </w:rPr>
        <w:t xml:space="preserve">управлінню освіти міської ради на знесення аварійних дерев на територіях закладів освіти </w:t>
      </w:r>
      <w:r w:rsidRPr="00B972D3">
        <w:rPr>
          <w:bCs/>
          <w:sz w:val="28"/>
          <w:szCs w:val="28"/>
          <w:lang w:val="uk-UA"/>
        </w:rPr>
        <w:t xml:space="preserve"> в сумі </w:t>
      </w:r>
      <w:r>
        <w:rPr>
          <w:bCs/>
          <w:sz w:val="28"/>
          <w:szCs w:val="28"/>
          <w:lang w:val="uk-UA"/>
        </w:rPr>
        <w:t>100 000</w:t>
      </w:r>
      <w:r w:rsidRPr="00B972D3">
        <w:rPr>
          <w:bCs/>
          <w:sz w:val="28"/>
          <w:szCs w:val="28"/>
          <w:lang w:val="uk-UA"/>
        </w:rPr>
        <w:t xml:space="preserve"> грн.</w:t>
      </w:r>
    </w:p>
    <w:p w:rsidR="009D376D" w:rsidRDefault="009D376D" w:rsidP="00B20B83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9D376D" w:rsidRPr="00B972D3" w:rsidRDefault="009D376D" w:rsidP="009D376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Внести зміни до міжбюджетних трансфертів на 2019 рік згідно з </w:t>
      </w:r>
      <w:r w:rsidRPr="00B972D3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4</w:t>
      </w:r>
      <w:r w:rsidRPr="00B972D3">
        <w:rPr>
          <w:sz w:val="28"/>
          <w:szCs w:val="28"/>
          <w:lang w:val="uk-UA"/>
        </w:rPr>
        <w:t>.</w:t>
      </w:r>
    </w:p>
    <w:p w:rsidR="009D376D" w:rsidRDefault="009D376D" w:rsidP="009D376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B972D3">
        <w:rPr>
          <w:b/>
          <w:bCs/>
          <w:sz w:val="28"/>
          <w:szCs w:val="28"/>
          <w:lang w:val="uk-UA"/>
        </w:rPr>
        <w:t xml:space="preserve">. </w:t>
      </w:r>
      <w:r w:rsidRPr="00B972D3">
        <w:rPr>
          <w:bCs/>
          <w:sz w:val="28"/>
          <w:szCs w:val="28"/>
          <w:lang w:val="uk-UA"/>
        </w:rPr>
        <w:t xml:space="preserve">Внести зміни до напрямків використання коштів цільового фонду соціально-економічного розвитку міста на 2019 рік </w:t>
      </w:r>
      <w:r w:rsidRPr="00B972D3">
        <w:rPr>
          <w:sz w:val="28"/>
          <w:szCs w:val="28"/>
          <w:lang w:val="uk-UA"/>
        </w:rPr>
        <w:t xml:space="preserve">згідно з </w:t>
      </w:r>
      <w:r w:rsidRPr="00B972D3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5</w:t>
      </w:r>
      <w:r w:rsidRPr="00B972D3">
        <w:rPr>
          <w:b/>
          <w:sz w:val="28"/>
          <w:szCs w:val="28"/>
          <w:lang w:val="uk-UA"/>
        </w:rPr>
        <w:t>.</w:t>
      </w:r>
    </w:p>
    <w:p w:rsidR="009D376D" w:rsidRDefault="009D376D" w:rsidP="00116889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47D1D" w:rsidRPr="00B972D3" w:rsidRDefault="009D376D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047D1D" w:rsidRPr="00B972D3">
        <w:rPr>
          <w:b/>
          <w:bCs/>
          <w:sz w:val="28"/>
          <w:szCs w:val="28"/>
          <w:lang w:val="uk-UA"/>
        </w:rPr>
        <w:t>.</w:t>
      </w:r>
      <w:r w:rsidR="00047D1D" w:rsidRPr="00B972D3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B972D3">
        <w:rPr>
          <w:b/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>на</w:t>
      </w:r>
      <w:r w:rsidR="00047D1D" w:rsidRPr="00B972D3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B972D3">
        <w:rPr>
          <w:sz w:val="28"/>
          <w:szCs w:val="28"/>
          <w:lang w:val="uk-UA"/>
        </w:rPr>
        <w:t>за об’єктами</w:t>
      </w:r>
      <w:r w:rsidR="00047D1D" w:rsidRPr="00B972D3">
        <w:rPr>
          <w:b/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B972D3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>
        <w:rPr>
          <w:b/>
          <w:bCs/>
          <w:sz w:val="28"/>
          <w:szCs w:val="28"/>
          <w:lang w:val="uk-UA"/>
        </w:rPr>
        <w:t>6</w:t>
      </w:r>
      <w:r w:rsidR="00047D1D" w:rsidRPr="00B972D3">
        <w:rPr>
          <w:bCs/>
          <w:sz w:val="28"/>
          <w:szCs w:val="28"/>
          <w:lang w:val="uk-UA"/>
        </w:rPr>
        <w:t>.</w:t>
      </w:r>
    </w:p>
    <w:p w:rsidR="00D86075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1554E6" w:rsidRPr="00B972D3" w:rsidRDefault="009D376D" w:rsidP="00104E9E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104E9E" w:rsidRPr="00B972D3">
        <w:rPr>
          <w:b/>
          <w:bCs/>
          <w:sz w:val="28"/>
          <w:szCs w:val="28"/>
          <w:lang w:val="uk-UA"/>
        </w:rPr>
        <w:t>.</w:t>
      </w:r>
      <w:r w:rsidR="00104E9E" w:rsidRPr="00B972D3">
        <w:rPr>
          <w:bCs/>
          <w:sz w:val="28"/>
          <w:szCs w:val="28"/>
          <w:lang w:val="uk-UA"/>
        </w:rPr>
        <w:t xml:space="preserve"> Дозволити </w:t>
      </w:r>
      <w:r w:rsidR="001554E6" w:rsidRPr="00B972D3">
        <w:rPr>
          <w:bCs/>
          <w:sz w:val="28"/>
          <w:szCs w:val="28"/>
          <w:lang w:val="uk-UA"/>
        </w:rPr>
        <w:t xml:space="preserve">головним розпорядникам коштів </w:t>
      </w:r>
      <w:r w:rsidR="00476915" w:rsidRPr="00B972D3">
        <w:rPr>
          <w:bCs/>
          <w:sz w:val="28"/>
          <w:szCs w:val="28"/>
          <w:lang w:val="uk-UA"/>
        </w:rPr>
        <w:t xml:space="preserve">міського бюджету </w:t>
      </w:r>
      <w:r w:rsidR="001554E6" w:rsidRPr="00B972D3">
        <w:rPr>
          <w:bCs/>
          <w:sz w:val="28"/>
          <w:szCs w:val="28"/>
          <w:lang w:val="uk-UA"/>
        </w:rPr>
        <w:t>внести зміни до захищених статей видатків</w:t>
      </w:r>
      <w:r w:rsidR="004B4F8A">
        <w:rPr>
          <w:bCs/>
          <w:sz w:val="28"/>
          <w:szCs w:val="28"/>
          <w:lang w:val="uk-UA"/>
        </w:rPr>
        <w:t xml:space="preserve"> згідно з </w:t>
      </w:r>
      <w:r w:rsidR="004B4F8A"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 w:rsidR="004B4F8A">
        <w:rPr>
          <w:bCs/>
          <w:sz w:val="28"/>
          <w:szCs w:val="28"/>
          <w:lang w:val="uk-UA"/>
        </w:rPr>
        <w:t>.</w:t>
      </w:r>
    </w:p>
    <w:p w:rsidR="001554E6" w:rsidRPr="00B972D3" w:rsidRDefault="001554E6" w:rsidP="00104E9E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655607" w:rsidRPr="00B972D3" w:rsidRDefault="009D376D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74A8F" w:rsidRPr="00B972D3">
        <w:rPr>
          <w:b/>
          <w:sz w:val="28"/>
          <w:szCs w:val="28"/>
          <w:lang w:val="uk-UA"/>
        </w:rPr>
        <w:t>.</w:t>
      </w:r>
      <w:r w:rsidR="00A74A8F" w:rsidRPr="00B972D3">
        <w:rPr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B972D3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B972D3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>
        <w:rPr>
          <w:b/>
          <w:bCs/>
          <w:sz w:val="28"/>
          <w:szCs w:val="28"/>
          <w:lang w:val="uk-UA"/>
        </w:rPr>
        <w:t>8</w:t>
      </w:r>
      <w:r w:rsidR="00655607" w:rsidRPr="00B972D3">
        <w:rPr>
          <w:b/>
          <w:bCs/>
          <w:sz w:val="28"/>
          <w:szCs w:val="28"/>
          <w:lang w:val="uk-UA"/>
        </w:rPr>
        <w:t>.</w:t>
      </w:r>
    </w:p>
    <w:p w:rsidR="004125DA" w:rsidRPr="00B972D3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24938" w:rsidRDefault="009D376D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4125DA" w:rsidRPr="00B972D3">
        <w:rPr>
          <w:b/>
          <w:sz w:val="28"/>
          <w:szCs w:val="28"/>
          <w:lang w:val="uk-UA"/>
        </w:rPr>
        <w:t>.</w:t>
      </w:r>
      <w:r w:rsidR="004125DA" w:rsidRPr="00B972D3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</w:t>
      </w:r>
      <w:r w:rsidR="00EC2D6B" w:rsidRPr="00B972D3">
        <w:rPr>
          <w:sz w:val="28"/>
          <w:szCs w:val="28"/>
          <w:lang w:val="uk-UA"/>
        </w:rPr>
        <w:t>и</w:t>
      </w:r>
      <w:r w:rsidR="004125DA" w:rsidRPr="00B972D3">
        <w:rPr>
          <w:sz w:val="28"/>
          <w:szCs w:val="28"/>
          <w:lang w:val="uk-UA"/>
        </w:rPr>
        <w:t xml:space="preserve"> Чернівецького міського голови</w:t>
      </w:r>
      <w:r w:rsidR="00EC2D6B" w:rsidRPr="00B972D3">
        <w:rPr>
          <w:sz w:val="28"/>
          <w:szCs w:val="28"/>
          <w:lang w:val="uk-UA"/>
        </w:rPr>
        <w:t>:</w:t>
      </w:r>
    </w:p>
    <w:p w:rsidR="008C2DA3" w:rsidRDefault="008C2DA3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8C2DA3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8C2DA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26</w:t>
      </w:r>
      <w:r w:rsidRPr="008C2DA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8C2DA3">
        <w:rPr>
          <w:sz w:val="28"/>
          <w:szCs w:val="28"/>
          <w:lang w:val="uk-UA"/>
        </w:rPr>
        <w:t xml:space="preserve">.2019 року № </w:t>
      </w:r>
      <w:r>
        <w:rPr>
          <w:sz w:val="28"/>
          <w:szCs w:val="28"/>
          <w:lang w:val="uk-UA"/>
        </w:rPr>
        <w:t>254</w:t>
      </w:r>
      <w:r w:rsidRPr="008C2DA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01.07.2019  року № 257-р «Про внесення змін до розпорядження Чернівецького міського голови від 08.05.2019 №169-р».</w:t>
      </w: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D376D" w:rsidRPr="008C2DA3" w:rsidRDefault="009D376D" w:rsidP="009D376D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12.07.2019 року № 273-р «Про внесення змін до міського бюджету на 2019 рік в частині міжбюджетних трансфертів».</w:t>
      </w: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16.07.2019 року № 282-р «Про внесення змін до міського бюджету на 2019 рік в частині міжбюджетних трансфертів».</w:t>
      </w:r>
    </w:p>
    <w:p w:rsidR="009D376D" w:rsidRPr="00B972D3" w:rsidRDefault="009D376D" w:rsidP="009D376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9.5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22.07.2019 року № 291-р «Про внесення змін до міського бюджету на 2019 рік в частині міжбюджетних трансфертів».</w:t>
      </w:r>
    </w:p>
    <w:p w:rsidR="009D376D" w:rsidRPr="00B972D3" w:rsidRDefault="009D376D" w:rsidP="009D376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8C2DA3">
        <w:rPr>
          <w:b/>
          <w:sz w:val="28"/>
          <w:szCs w:val="28"/>
          <w:lang w:val="uk-UA"/>
        </w:rPr>
        <w:t>.6.</w:t>
      </w:r>
      <w:r w:rsidRPr="008C2DA3">
        <w:rPr>
          <w:sz w:val="28"/>
          <w:szCs w:val="28"/>
          <w:lang w:val="uk-UA"/>
        </w:rPr>
        <w:t xml:space="preserve"> Від 30.07.2019 року № 296-р «Про внесення змін до міського бюджету на 2019 рік в частині міжбюджетних трансфертів».</w:t>
      </w:r>
    </w:p>
    <w:p w:rsidR="009D376D" w:rsidRPr="00B972D3" w:rsidRDefault="009D376D" w:rsidP="009D376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15.08.2019 року № 328-р «Про внесення змін до міського бюджету </w:t>
      </w:r>
      <w:r w:rsidRPr="00B972D3">
        <w:rPr>
          <w:sz w:val="28"/>
          <w:szCs w:val="28"/>
          <w:lang w:val="uk-UA"/>
        </w:rPr>
        <w:lastRenderedPageBreak/>
        <w:t>на 2019 рік в частині міжбюджетних трансфертів».</w:t>
      </w: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8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21.08.2019 року № 344-р «Про внесення змін до розпорядження Чернівецького міського голови від 15.08.2019 №328-р».</w:t>
      </w:r>
    </w:p>
    <w:p w:rsidR="009D376D" w:rsidRPr="00B972D3" w:rsidRDefault="009D376D" w:rsidP="009D376D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9D376D" w:rsidRPr="00B972D3" w:rsidRDefault="009D376D" w:rsidP="009D376D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Від 22.08.2019 року № 347-р «Про внесення змін до міського бюджету на 2019 рік в частині міжбюджетних трансфертів».</w:t>
      </w:r>
    </w:p>
    <w:p w:rsidR="009D376D" w:rsidRDefault="009D376D" w:rsidP="00224938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8C2DA3" w:rsidRPr="00B972D3" w:rsidRDefault="009D376D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C2DA3" w:rsidRPr="008C2DA3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0</w:t>
      </w:r>
      <w:r w:rsidR="008C2DA3" w:rsidRPr="008C2DA3">
        <w:rPr>
          <w:b/>
          <w:sz w:val="28"/>
          <w:szCs w:val="28"/>
          <w:lang w:val="uk-UA"/>
        </w:rPr>
        <w:t>.</w:t>
      </w:r>
      <w:r w:rsidR="008C2DA3">
        <w:rPr>
          <w:sz w:val="28"/>
          <w:szCs w:val="28"/>
          <w:lang w:val="uk-UA"/>
        </w:rPr>
        <w:t xml:space="preserve"> </w:t>
      </w:r>
      <w:r w:rsidR="008C2DA3" w:rsidRPr="008C2DA3">
        <w:rPr>
          <w:sz w:val="28"/>
          <w:szCs w:val="28"/>
          <w:lang w:val="uk-UA"/>
        </w:rPr>
        <w:t xml:space="preserve">Від </w:t>
      </w:r>
      <w:r w:rsidR="00A546F8">
        <w:rPr>
          <w:sz w:val="28"/>
          <w:szCs w:val="28"/>
          <w:lang w:val="uk-UA"/>
        </w:rPr>
        <w:t>09</w:t>
      </w:r>
      <w:r w:rsidR="008C2DA3" w:rsidRPr="008C2DA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8C2DA3" w:rsidRPr="008C2DA3">
        <w:rPr>
          <w:sz w:val="28"/>
          <w:szCs w:val="28"/>
          <w:lang w:val="uk-UA"/>
        </w:rPr>
        <w:t xml:space="preserve">.2019 року № </w:t>
      </w:r>
      <w:r w:rsidR="00A546F8">
        <w:rPr>
          <w:sz w:val="28"/>
          <w:szCs w:val="28"/>
          <w:lang w:val="uk-UA"/>
        </w:rPr>
        <w:t>372</w:t>
      </w:r>
      <w:r w:rsidR="008C2DA3" w:rsidRPr="008C2DA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224938" w:rsidRPr="00B972D3" w:rsidRDefault="00224938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24938" w:rsidRPr="00B972D3" w:rsidRDefault="009D376D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C2D6B"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="00EC2D6B" w:rsidRPr="00B972D3">
        <w:rPr>
          <w:b/>
          <w:sz w:val="28"/>
          <w:szCs w:val="28"/>
          <w:lang w:val="uk-UA"/>
        </w:rPr>
        <w:t>.</w:t>
      </w:r>
      <w:r w:rsidR="004125DA" w:rsidRPr="00B972D3">
        <w:rPr>
          <w:sz w:val="28"/>
          <w:szCs w:val="28"/>
          <w:lang w:val="uk-UA"/>
        </w:rPr>
        <w:t xml:space="preserve"> </w:t>
      </w:r>
      <w:r w:rsidR="00EC2D6B" w:rsidRPr="00B972D3">
        <w:rPr>
          <w:sz w:val="28"/>
          <w:szCs w:val="28"/>
          <w:lang w:val="uk-UA"/>
        </w:rPr>
        <w:t>В</w:t>
      </w:r>
      <w:r w:rsidR="004125DA" w:rsidRPr="00B972D3">
        <w:rPr>
          <w:sz w:val="28"/>
          <w:szCs w:val="28"/>
          <w:lang w:val="uk-UA"/>
        </w:rPr>
        <w:t xml:space="preserve">ід </w:t>
      </w:r>
      <w:r w:rsidR="00A546F8">
        <w:rPr>
          <w:sz w:val="28"/>
          <w:szCs w:val="28"/>
          <w:lang w:val="uk-UA"/>
        </w:rPr>
        <w:t>20</w:t>
      </w:r>
      <w:r w:rsidR="009B2BBD" w:rsidRPr="00B972D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9B2BBD" w:rsidRPr="00B972D3">
        <w:rPr>
          <w:sz w:val="28"/>
          <w:szCs w:val="28"/>
          <w:lang w:val="uk-UA"/>
        </w:rPr>
        <w:t>.2019</w:t>
      </w:r>
      <w:r w:rsidR="00F703BE" w:rsidRPr="00B972D3">
        <w:rPr>
          <w:sz w:val="28"/>
          <w:szCs w:val="28"/>
          <w:lang w:val="uk-UA"/>
        </w:rPr>
        <w:t xml:space="preserve"> </w:t>
      </w:r>
      <w:r w:rsidR="004125DA" w:rsidRPr="00B972D3">
        <w:rPr>
          <w:sz w:val="28"/>
          <w:szCs w:val="28"/>
          <w:lang w:val="uk-UA"/>
        </w:rPr>
        <w:t xml:space="preserve"> року № </w:t>
      </w:r>
      <w:r w:rsidR="00A546F8">
        <w:rPr>
          <w:sz w:val="28"/>
          <w:szCs w:val="28"/>
          <w:lang w:val="uk-UA"/>
        </w:rPr>
        <w:t>399</w:t>
      </w:r>
      <w:r w:rsidR="004125DA" w:rsidRPr="00B972D3">
        <w:rPr>
          <w:sz w:val="28"/>
          <w:szCs w:val="28"/>
          <w:lang w:val="uk-UA"/>
        </w:rPr>
        <w:t xml:space="preserve">-р </w:t>
      </w:r>
      <w:r w:rsidR="00A546F8" w:rsidRPr="008C2DA3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трансфертів».</w:t>
      </w:r>
    </w:p>
    <w:p w:rsidR="00224938" w:rsidRPr="00B972D3" w:rsidRDefault="00224938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4125DA" w:rsidRPr="008C2DA3" w:rsidRDefault="009D376D" w:rsidP="008C2DA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224938" w:rsidRPr="00B972D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="00224938" w:rsidRPr="00B972D3">
        <w:rPr>
          <w:b/>
          <w:sz w:val="28"/>
          <w:szCs w:val="28"/>
          <w:lang w:val="uk-UA"/>
        </w:rPr>
        <w:t>.</w:t>
      </w:r>
      <w:r w:rsidR="00224938" w:rsidRPr="00B972D3">
        <w:rPr>
          <w:sz w:val="28"/>
          <w:szCs w:val="28"/>
          <w:lang w:val="uk-UA"/>
        </w:rPr>
        <w:t xml:space="preserve"> Від </w:t>
      </w:r>
      <w:r w:rsidR="00A546F8">
        <w:rPr>
          <w:sz w:val="28"/>
          <w:szCs w:val="28"/>
          <w:lang w:val="uk-UA"/>
        </w:rPr>
        <w:t>23</w:t>
      </w:r>
      <w:r w:rsidR="00224938" w:rsidRPr="00B972D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224938" w:rsidRPr="00B972D3">
        <w:rPr>
          <w:sz w:val="28"/>
          <w:szCs w:val="28"/>
          <w:lang w:val="uk-UA"/>
        </w:rPr>
        <w:t xml:space="preserve">.2019 року № </w:t>
      </w:r>
      <w:r w:rsidR="00A546F8">
        <w:rPr>
          <w:sz w:val="28"/>
          <w:szCs w:val="28"/>
          <w:lang w:val="uk-UA"/>
        </w:rPr>
        <w:t>403</w:t>
      </w:r>
      <w:r w:rsidR="00224938" w:rsidRPr="00B972D3">
        <w:rPr>
          <w:sz w:val="28"/>
          <w:szCs w:val="28"/>
          <w:lang w:val="uk-UA"/>
        </w:rPr>
        <w:t xml:space="preserve">-р </w:t>
      </w:r>
      <w:r w:rsidR="004125DA" w:rsidRPr="00B972D3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трансфертів».</w:t>
      </w:r>
    </w:p>
    <w:p w:rsidR="00EC2D6B" w:rsidRPr="00B972D3" w:rsidRDefault="00EC2D6B" w:rsidP="00EC2D6B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A74A8F" w:rsidRPr="00B972D3" w:rsidRDefault="009D376D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74A8F" w:rsidRPr="00B972D3">
        <w:rPr>
          <w:b/>
          <w:sz w:val="28"/>
          <w:szCs w:val="28"/>
        </w:rPr>
        <w:t>.</w:t>
      </w:r>
      <w:r w:rsidR="00A74A8F" w:rsidRPr="00B972D3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B972D3">
          <w:rPr>
            <w:sz w:val="28"/>
            <w:szCs w:val="28"/>
          </w:rPr>
          <w:t>оприлюднення</w:t>
        </w:r>
      </w:smartTag>
      <w:r w:rsidR="00A74A8F" w:rsidRPr="00B972D3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B972D3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B972D3" w:rsidRDefault="009D376D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11</w:t>
      </w:r>
      <w:r w:rsidR="00CE597B" w:rsidRPr="00B972D3">
        <w:rPr>
          <w:b/>
          <w:sz w:val="28"/>
          <w:szCs w:val="28"/>
          <w:lang w:val="uk-UA" w:eastAsia="uk-UA"/>
        </w:rPr>
        <w:t>.</w:t>
      </w:r>
      <w:r w:rsidR="00CE597B" w:rsidRPr="00B972D3">
        <w:rPr>
          <w:sz w:val="28"/>
          <w:szCs w:val="28"/>
          <w:lang w:val="uk-UA" w:eastAsia="uk-UA"/>
        </w:rPr>
        <w:t xml:space="preserve"> </w:t>
      </w:r>
      <w:r w:rsidR="00EF75D1" w:rsidRPr="00B972D3">
        <w:rPr>
          <w:bCs/>
          <w:sz w:val="28"/>
          <w:szCs w:val="28"/>
          <w:lang w:val="uk-UA"/>
        </w:rPr>
        <w:t>Організацію виконання</w:t>
      </w:r>
      <w:r w:rsidR="00EF75D1" w:rsidRPr="00B972D3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B972D3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EA7470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D376D">
        <w:rPr>
          <w:b/>
          <w:bCs/>
          <w:sz w:val="28"/>
          <w:szCs w:val="28"/>
          <w:lang w:val="uk-UA"/>
        </w:rPr>
        <w:t>2</w:t>
      </w:r>
      <w:r w:rsidR="007B6FA5" w:rsidRPr="00B972D3">
        <w:rPr>
          <w:b/>
          <w:bCs/>
          <w:sz w:val="28"/>
          <w:szCs w:val="28"/>
          <w:lang w:val="uk-UA"/>
        </w:rPr>
        <w:t xml:space="preserve">. </w:t>
      </w:r>
      <w:r w:rsidR="007B6FA5" w:rsidRPr="00B972D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9D376D" w:rsidRPr="00A826C9" w:rsidRDefault="0000125F" w:rsidP="00A826C9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Чернівецьк</w:t>
      </w:r>
      <w:r w:rsidR="008D0A9A" w:rsidRPr="00B972D3">
        <w:rPr>
          <w:b/>
          <w:sz w:val="28"/>
          <w:szCs w:val="28"/>
          <w:lang w:val="uk-UA"/>
        </w:rPr>
        <w:t>ий</w:t>
      </w:r>
      <w:r w:rsidRPr="00B972D3">
        <w:rPr>
          <w:b/>
          <w:sz w:val="28"/>
          <w:szCs w:val="28"/>
          <w:lang w:val="uk-UA"/>
        </w:rPr>
        <w:t xml:space="preserve"> міськ</w:t>
      </w:r>
      <w:r w:rsidR="008D0A9A" w:rsidRPr="00B972D3">
        <w:rPr>
          <w:b/>
          <w:sz w:val="28"/>
          <w:szCs w:val="28"/>
          <w:lang w:val="uk-UA"/>
        </w:rPr>
        <w:t xml:space="preserve">ий голова   </w:t>
      </w:r>
      <w:r w:rsidRPr="00B972D3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B972D3">
        <w:rPr>
          <w:b/>
          <w:sz w:val="28"/>
          <w:szCs w:val="28"/>
          <w:lang w:val="uk-UA"/>
        </w:rPr>
        <w:t>О</w:t>
      </w:r>
      <w:r w:rsidRPr="00B972D3">
        <w:rPr>
          <w:b/>
          <w:sz w:val="28"/>
          <w:szCs w:val="28"/>
          <w:lang w:val="uk-UA"/>
        </w:rPr>
        <w:t xml:space="preserve">. </w:t>
      </w:r>
      <w:proofErr w:type="spellStart"/>
      <w:r w:rsidR="00E819C6" w:rsidRPr="00B972D3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9D376D" w:rsidRPr="00A826C9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35" w:rsidRDefault="00620535">
      <w:r>
        <w:separator/>
      </w:r>
    </w:p>
  </w:endnote>
  <w:endnote w:type="continuationSeparator" w:id="0">
    <w:p w:rsidR="00620535" w:rsidRDefault="0062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B6" w:rsidRDefault="006E0FB6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E0FB6" w:rsidRDefault="006E0FB6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B6" w:rsidRDefault="006E0FB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6E0FB6" w:rsidRPr="00622048" w:rsidRDefault="006E0FB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6E0FB6" w:rsidRDefault="006E0FB6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35" w:rsidRDefault="00620535">
      <w:r>
        <w:separator/>
      </w:r>
    </w:p>
  </w:footnote>
  <w:footnote w:type="continuationSeparator" w:id="0">
    <w:p w:rsidR="00620535" w:rsidRDefault="0062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B6" w:rsidRDefault="006E0FB6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E0FB6" w:rsidRDefault="006E0FB6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B6" w:rsidRDefault="006E0FB6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826C9">
      <w:rPr>
        <w:rStyle w:val="aa"/>
        <w:noProof/>
      </w:rPr>
      <w:t>3</w:t>
    </w:r>
    <w:r>
      <w:rPr>
        <w:rStyle w:val="aa"/>
      </w:rPr>
      <w:fldChar w:fldCharType="end"/>
    </w:r>
  </w:p>
  <w:p w:rsidR="006E0FB6" w:rsidRDefault="006E0FB6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6E0FB6" w:rsidRDefault="006E0FB6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30D"/>
    <w:rsid w:val="0021162A"/>
    <w:rsid w:val="00212C50"/>
    <w:rsid w:val="00214097"/>
    <w:rsid w:val="00215543"/>
    <w:rsid w:val="0021561D"/>
    <w:rsid w:val="00221FA1"/>
    <w:rsid w:val="00224928"/>
    <w:rsid w:val="00224938"/>
    <w:rsid w:val="002258A8"/>
    <w:rsid w:val="002263B6"/>
    <w:rsid w:val="0023127E"/>
    <w:rsid w:val="00231ED8"/>
    <w:rsid w:val="00233D8C"/>
    <w:rsid w:val="0023483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D6603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BD9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E6EEA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665B"/>
    <w:rsid w:val="00617C85"/>
    <w:rsid w:val="00620535"/>
    <w:rsid w:val="00622048"/>
    <w:rsid w:val="00626C08"/>
    <w:rsid w:val="0063036A"/>
    <w:rsid w:val="0063451D"/>
    <w:rsid w:val="00634E76"/>
    <w:rsid w:val="00635883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0FB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69F3"/>
    <w:rsid w:val="008F7943"/>
    <w:rsid w:val="008F7E92"/>
    <w:rsid w:val="009009F2"/>
    <w:rsid w:val="00905321"/>
    <w:rsid w:val="00905BF8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C13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6D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5205"/>
    <w:rsid w:val="00A4791E"/>
    <w:rsid w:val="00A51D68"/>
    <w:rsid w:val="00A546F8"/>
    <w:rsid w:val="00A56949"/>
    <w:rsid w:val="00A56E8D"/>
    <w:rsid w:val="00A64D4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6C9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A68B3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3F0B"/>
    <w:rsid w:val="00AE584E"/>
    <w:rsid w:val="00AE663C"/>
    <w:rsid w:val="00AE78D2"/>
    <w:rsid w:val="00AF0468"/>
    <w:rsid w:val="00AF0EEC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58E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765D"/>
    <w:rsid w:val="00D92F88"/>
    <w:rsid w:val="00D9300F"/>
    <w:rsid w:val="00D93028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549F"/>
    <w:rsid w:val="00E46CA0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967642E"/>
  <w15:chartTrackingRefBased/>
  <w15:docId w15:val="{1BB8C9AA-BC13-4D53-B497-39CF77DA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4730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3</cp:revision>
  <cp:lastPrinted>2019-10-24T08:05:00Z</cp:lastPrinted>
  <dcterms:created xsi:type="dcterms:W3CDTF">2019-10-24T10:49:00Z</dcterms:created>
  <dcterms:modified xsi:type="dcterms:W3CDTF">2019-10-24T10:49:00Z</dcterms:modified>
</cp:coreProperties>
</file>