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A1D" w:rsidRPr="003E2999" w:rsidRDefault="00A52230" w:rsidP="00A52230">
      <w:pPr>
        <w:spacing w:line="240" w:lineRule="auto"/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ПРОЄКТ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3E2999" w:rsidRPr="003E2999">
        <w:rPr>
          <w:rFonts w:ascii="Times New Roman" w:hAnsi="Times New Roman"/>
          <w:b/>
          <w:sz w:val="28"/>
          <w:szCs w:val="28"/>
          <w:lang w:val="uk-UA"/>
        </w:rPr>
        <w:t xml:space="preserve">Додаток </w:t>
      </w:r>
    </w:p>
    <w:p w:rsidR="00A52230" w:rsidRDefault="003E2999" w:rsidP="003E2999">
      <w:pPr>
        <w:spacing w:line="240" w:lineRule="auto"/>
        <w:ind w:left="4956"/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3E2999">
        <w:rPr>
          <w:rFonts w:ascii="Times New Roman" w:hAnsi="Times New Roman"/>
          <w:b/>
          <w:sz w:val="28"/>
          <w:szCs w:val="28"/>
          <w:lang w:val="uk-UA"/>
        </w:rPr>
        <w:t xml:space="preserve">до рішення Чернівецької міської ради </w:t>
      </w:r>
      <w:r w:rsidR="00A52230">
        <w:rPr>
          <w:rFonts w:ascii="Times New Roman" w:hAnsi="Times New Roman"/>
          <w:b/>
          <w:sz w:val="28"/>
          <w:szCs w:val="28"/>
          <w:lang w:val="en-US"/>
        </w:rPr>
        <w:t>VII</w:t>
      </w:r>
      <w:r w:rsidR="00A52230">
        <w:rPr>
          <w:rFonts w:ascii="Times New Roman" w:hAnsi="Times New Roman"/>
          <w:b/>
          <w:sz w:val="28"/>
          <w:szCs w:val="28"/>
          <w:lang w:val="uk-UA"/>
        </w:rPr>
        <w:t xml:space="preserve"> скликання</w:t>
      </w:r>
    </w:p>
    <w:p w:rsidR="003E2999" w:rsidRPr="003E2999" w:rsidRDefault="003E2999" w:rsidP="003E2999">
      <w:pPr>
        <w:spacing w:line="240" w:lineRule="auto"/>
        <w:ind w:left="4956"/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3E2999">
        <w:rPr>
          <w:rFonts w:ascii="Times New Roman" w:hAnsi="Times New Roman"/>
          <w:b/>
          <w:sz w:val="28"/>
          <w:szCs w:val="28"/>
          <w:lang w:val="uk-UA"/>
        </w:rPr>
        <w:t>26.09.2019р. №___</w:t>
      </w:r>
      <w:r w:rsidR="007E0A9F">
        <w:rPr>
          <w:rFonts w:ascii="Times New Roman" w:hAnsi="Times New Roman"/>
          <w:b/>
          <w:sz w:val="28"/>
          <w:szCs w:val="28"/>
          <w:lang w:val="uk-UA"/>
        </w:rPr>
        <w:t>1870</w:t>
      </w:r>
      <w:r w:rsidRPr="003E2999">
        <w:rPr>
          <w:rFonts w:ascii="Times New Roman" w:hAnsi="Times New Roman"/>
          <w:b/>
          <w:sz w:val="28"/>
          <w:szCs w:val="28"/>
          <w:lang w:val="uk-UA"/>
        </w:rPr>
        <w:t>_</w:t>
      </w:r>
    </w:p>
    <w:p w:rsidR="00987C0C" w:rsidRPr="00364E97" w:rsidRDefault="00987C0C" w:rsidP="009B2A1D">
      <w:pPr>
        <w:spacing w:line="240" w:lineRule="auto"/>
        <w:contextualSpacing/>
        <w:rPr>
          <w:rFonts w:ascii="Times New Roman" w:hAnsi="Times New Roman"/>
          <w:b/>
          <w:u w:val="single"/>
          <w:lang w:val="uk-UA"/>
        </w:rPr>
      </w:pPr>
    </w:p>
    <w:p w:rsidR="005331D1" w:rsidRPr="00364E97" w:rsidRDefault="009B2A1D" w:rsidP="009B2A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64E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УГОДА </w:t>
      </w:r>
      <w:r w:rsidR="00B244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(ДОГОВІР) </w:t>
      </w:r>
      <w:r w:rsidRPr="00364E97">
        <w:rPr>
          <w:rFonts w:ascii="Times New Roman" w:hAnsi="Times New Roman" w:cs="Times New Roman"/>
          <w:b/>
          <w:sz w:val="24"/>
          <w:szCs w:val="24"/>
          <w:lang w:val="uk-UA"/>
        </w:rPr>
        <w:t>ПРО СПІВПРАЦЮ</w:t>
      </w:r>
    </w:p>
    <w:p w:rsidR="009B2A1D" w:rsidRPr="00364E97" w:rsidRDefault="009B2A1D" w:rsidP="009B2A1D">
      <w:pPr>
        <w:spacing w:after="0" w:line="240" w:lineRule="auto"/>
        <w:contextualSpacing/>
        <w:jc w:val="center"/>
        <w:rPr>
          <w:rFonts w:ascii="Times New Roman" w:hAnsi="Times New Roman"/>
          <w:b/>
          <w:lang w:val="uk-UA"/>
        </w:rPr>
      </w:pPr>
      <w:r w:rsidRPr="00364E97">
        <w:rPr>
          <w:rFonts w:ascii="Times New Roman" w:hAnsi="Times New Roman"/>
          <w:b/>
          <w:lang w:val="uk-UA"/>
        </w:rPr>
        <w:t>на предмет розміщення</w:t>
      </w:r>
    </w:p>
    <w:p w:rsidR="009B2A1D" w:rsidRPr="00364E97" w:rsidRDefault="009B2A1D" w:rsidP="009B2A1D">
      <w:pPr>
        <w:spacing w:after="0" w:line="240" w:lineRule="auto"/>
        <w:contextualSpacing/>
        <w:jc w:val="center"/>
        <w:rPr>
          <w:rFonts w:ascii="Times New Roman" w:hAnsi="Times New Roman"/>
          <w:b/>
          <w:lang w:val="uk-UA"/>
        </w:rPr>
      </w:pPr>
      <w:r w:rsidRPr="00364E97">
        <w:rPr>
          <w:rFonts w:ascii="Times New Roman" w:hAnsi="Times New Roman"/>
          <w:b/>
          <w:lang w:val="uk-UA"/>
        </w:rPr>
        <w:t xml:space="preserve">в парку «Жовтневий» автодрому для картингів та об’єктів благоустрою </w:t>
      </w:r>
    </w:p>
    <w:p w:rsidR="009B2A1D" w:rsidRPr="00364E97" w:rsidRDefault="009B2A1D" w:rsidP="009B2A1D">
      <w:pPr>
        <w:spacing w:after="0" w:line="240" w:lineRule="auto"/>
        <w:contextualSpacing/>
        <w:jc w:val="center"/>
        <w:rPr>
          <w:rFonts w:ascii="Times New Roman" w:hAnsi="Times New Roman"/>
          <w:lang w:val="uk-UA"/>
        </w:rPr>
      </w:pPr>
      <w:r w:rsidRPr="00364E97">
        <w:rPr>
          <w:rFonts w:ascii="Times New Roman" w:hAnsi="Times New Roman"/>
          <w:b/>
          <w:lang w:val="uk-UA"/>
        </w:rPr>
        <w:t xml:space="preserve">по вул. </w:t>
      </w:r>
      <w:proofErr w:type="spellStart"/>
      <w:r w:rsidRPr="00364E97">
        <w:rPr>
          <w:rFonts w:ascii="Times New Roman" w:hAnsi="Times New Roman"/>
          <w:b/>
          <w:lang w:val="uk-UA"/>
        </w:rPr>
        <w:t>Воробкевича</w:t>
      </w:r>
      <w:proofErr w:type="spellEnd"/>
      <w:r w:rsidRPr="00364E97">
        <w:rPr>
          <w:rFonts w:ascii="Times New Roman" w:hAnsi="Times New Roman"/>
          <w:b/>
          <w:lang w:val="uk-UA"/>
        </w:rPr>
        <w:t xml:space="preserve"> в м. Чернівці</w:t>
      </w:r>
    </w:p>
    <w:p w:rsidR="009B2A1D" w:rsidRPr="00364E97" w:rsidRDefault="009B2A1D" w:rsidP="009B2A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B2A1D" w:rsidRPr="00364E97" w:rsidRDefault="009B2A1D" w:rsidP="009B2A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64E97">
        <w:rPr>
          <w:rFonts w:ascii="Times New Roman" w:hAnsi="Times New Roman" w:cs="Times New Roman"/>
          <w:sz w:val="24"/>
          <w:szCs w:val="24"/>
          <w:lang w:val="uk-UA"/>
        </w:rPr>
        <w:t>м.Чернівці</w:t>
      </w:r>
      <w:proofErr w:type="spellEnd"/>
      <w:r w:rsidRPr="00364E9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_______________ 2019 рік</w:t>
      </w:r>
    </w:p>
    <w:p w:rsidR="009B2A1D" w:rsidRPr="00364E97" w:rsidRDefault="009B2A1D" w:rsidP="009B2A1D">
      <w:pPr>
        <w:spacing w:line="240" w:lineRule="auto"/>
        <w:ind w:firstLine="708"/>
        <w:contextualSpacing/>
        <w:jc w:val="both"/>
        <w:rPr>
          <w:rFonts w:ascii="Times New Roman" w:hAnsi="Times New Roman"/>
          <w:lang w:val="uk-UA"/>
        </w:rPr>
      </w:pPr>
    </w:p>
    <w:p w:rsidR="009B2A1D" w:rsidRPr="00364E97" w:rsidRDefault="009B2A1D" w:rsidP="009B2A1D">
      <w:pPr>
        <w:spacing w:line="240" w:lineRule="auto"/>
        <w:ind w:firstLine="708"/>
        <w:contextualSpacing/>
        <w:jc w:val="both"/>
        <w:rPr>
          <w:rFonts w:ascii="Times New Roman" w:hAnsi="Times New Roman"/>
          <w:i/>
          <w:lang w:val="uk-UA"/>
        </w:rPr>
      </w:pPr>
      <w:r w:rsidRPr="00364E97">
        <w:rPr>
          <w:rFonts w:ascii="Times New Roman" w:hAnsi="Times New Roman"/>
          <w:i/>
          <w:lang w:val="uk-UA"/>
        </w:rPr>
        <w:t xml:space="preserve">Ми, що підписалися нижче: Комунальне підприємство «Парк Жовтневий», в особі директора Столяра С.В. (далі за текстом «Парк»), з однієї сторони і фізична особа-підприємець Батюкевич О.Г. (далі за текстом «Підприємець») з іншої сторони, </w:t>
      </w:r>
    </w:p>
    <w:p w:rsidR="009B2A1D" w:rsidRPr="00364E97" w:rsidRDefault="009B2A1D" w:rsidP="009B2A1D">
      <w:pPr>
        <w:spacing w:line="240" w:lineRule="auto"/>
        <w:ind w:firstLine="708"/>
        <w:contextualSpacing/>
        <w:jc w:val="both"/>
        <w:rPr>
          <w:rFonts w:ascii="Times New Roman" w:hAnsi="Times New Roman"/>
          <w:i/>
          <w:lang w:val="uk-UA"/>
        </w:rPr>
      </w:pPr>
      <w:r w:rsidRPr="00364E97">
        <w:rPr>
          <w:rFonts w:ascii="Times New Roman" w:hAnsi="Times New Roman"/>
          <w:i/>
          <w:lang w:val="uk-UA"/>
        </w:rPr>
        <w:t>з метою остаточного врегулювання на майбутнє питань, які виникли між сторонами протягом останніх 13 років з приводу функціонування автодрому для картингів та спортивних та дитячих майданчиків в парку «Жовтневий», з  врахуванням місцевої ініціативи, що надійшла від громадських організацій та членів територіальної громади  міста Чернівців,</w:t>
      </w:r>
    </w:p>
    <w:p w:rsidR="009B2A1D" w:rsidRPr="00364E97" w:rsidRDefault="009B2A1D" w:rsidP="009B2A1D">
      <w:pPr>
        <w:spacing w:line="240" w:lineRule="auto"/>
        <w:ind w:firstLine="708"/>
        <w:contextualSpacing/>
        <w:jc w:val="center"/>
        <w:rPr>
          <w:rFonts w:ascii="Times New Roman" w:hAnsi="Times New Roman"/>
          <w:b/>
          <w:i/>
          <w:lang w:val="uk-UA"/>
        </w:rPr>
      </w:pPr>
      <w:r w:rsidRPr="00364E97">
        <w:rPr>
          <w:rFonts w:ascii="Times New Roman" w:hAnsi="Times New Roman"/>
          <w:b/>
          <w:i/>
          <w:lang w:val="uk-UA"/>
        </w:rPr>
        <w:t>сторони погодили наступні умови співпраці:</w:t>
      </w:r>
    </w:p>
    <w:p w:rsidR="00364E97" w:rsidRPr="00364E97" w:rsidRDefault="00364E97" w:rsidP="009B2A1D">
      <w:pPr>
        <w:spacing w:line="240" w:lineRule="auto"/>
        <w:ind w:firstLine="708"/>
        <w:contextualSpacing/>
        <w:jc w:val="center"/>
        <w:rPr>
          <w:rFonts w:ascii="Times New Roman" w:hAnsi="Times New Roman"/>
          <w:b/>
          <w:i/>
          <w:lang w:val="uk-UA"/>
        </w:rPr>
      </w:pPr>
    </w:p>
    <w:p w:rsidR="00364E97" w:rsidRPr="00364E97" w:rsidRDefault="00364E97" w:rsidP="009B2A1D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i/>
          <w:lang w:val="uk-UA"/>
        </w:rPr>
      </w:pPr>
      <w:r w:rsidRPr="00364E97">
        <w:rPr>
          <w:rFonts w:ascii="Times New Roman" w:hAnsi="Times New Roman" w:cs="Times New Roman"/>
          <w:b/>
          <w:i/>
          <w:lang w:val="uk-UA"/>
        </w:rPr>
        <w:t>§</w:t>
      </w:r>
      <w:r w:rsidR="009B2A1D" w:rsidRPr="00364E97">
        <w:rPr>
          <w:rFonts w:ascii="Times New Roman" w:hAnsi="Times New Roman"/>
          <w:b/>
          <w:i/>
          <w:lang w:val="uk-UA"/>
        </w:rPr>
        <w:t xml:space="preserve">1. </w:t>
      </w:r>
    </w:p>
    <w:p w:rsidR="009B2A1D" w:rsidRPr="00364E97" w:rsidRDefault="009B2A1D" w:rsidP="000F022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lang w:val="uk-UA"/>
        </w:rPr>
      </w:pPr>
      <w:r w:rsidRPr="00364E97">
        <w:rPr>
          <w:rFonts w:ascii="Times New Roman" w:hAnsi="Times New Roman"/>
          <w:i/>
          <w:lang w:val="uk-UA"/>
        </w:rPr>
        <w:t xml:space="preserve">«Парк»  </w:t>
      </w:r>
      <w:r w:rsidRPr="00364E97">
        <w:rPr>
          <w:rFonts w:ascii="Times New Roman" w:hAnsi="Times New Roman"/>
          <w:i/>
          <w:u w:val="single"/>
          <w:lang w:val="uk-UA"/>
        </w:rPr>
        <w:t>домовляється про співпрацю</w:t>
      </w:r>
      <w:r w:rsidRPr="00364E97">
        <w:rPr>
          <w:rFonts w:ascii="Times New Roman" w:hAnsi="Times New Roman"/>
          <w:i/>
          <w:lang w:val="uk-UA"/>
        </w:rPr>
        <w:t xml:space="preserve"> з «Підприємцем» </w:t>
      </w:r>
      <w:r w:rsidRPr="00364E97">
        <w:rPr>
          <w:rFonts w:ascii="Times New Roman" w:hAnsi="Times New Roman"/>
          <w:i/>
          <w:u w:val="single"/>
          <w:lang w:val="uk-UA"/>
        </w:rPr>
        <w:t xml:space="preserve">та погоджує спільне використання сторонами площадки </w:t>
      </w:r>
      <w:r w:rsidRPr="006D559B">
        <w:rPr>
          <w:rFonts w:ascii="Times New Roman" w:hAnsi="Times New Roman"/>
          <w:i/>
          <w:u w:val="single"/>
          <w:lang w:val="uk-UA"/>
        </w:rPr>
        <w:t>№10</w:t>
      </w:r>
      <w:r w:rsidR="006D559B" w:rsidRPr="006D559B">
        <w:rPr>
          <w:rFonts w:ascii="Times New Roman" w:hAnsi="Times New Roman"/>
          <w:i/>
          <w:lang w:val="uk-UA"/>
        </w:rPr>
        <w:t xml:space="preserve"> </w:t>
      </w:r>
      <w:r w:rsidRPr="00364E97">
        <w:rPr>
          <w:rFonts w:ascii="Times New Roman" w:hAnsi="Times New Roman"/>
          <w:i/>
          <w:lang w:val="uk-UA"/>
        </w:rPr>
        <w:t xml:space="preserve">площею </w:t>
      </w:r>
      <w:r w:rsidR="000F022F">
        <w:rPr>
          <w:rFonts w:ascii="Times New Roman" w:hAnsi="Times New Roman"/>
          <w:i/>
          <w:lang w:val="uk-UA"/>
        </w:rPr>
        <w:t>12350.0</w:t>
      </w:r>
      <w:r w:rsidR="006D559B" w:rsidRPr="006D559B">
        <w:rPr>
          <w:rFonts w:ascii="Times New Roman" w:hAnsi="Times New Roman"/>
          <w:i/>
          <w:lang w:val="uk-UA"/>
        </w:rPr>
        <w:t xml:space="preserve"> </w:t>
      </w:r>
      <w:proofErr w:type="spellStart"/>
      <w:r w:rsidRPr="006D559B">
        <w:rPr>
          <w:rFonts w:ascii="Times New Roman" w:hAnsi="Times New Roman"/>
          <w:i/>
          <w:lang w:val="uk-UA"/>
        </w:rPr>
        <w:t>кв.м</w:t>
      </w:r>
      <w:proofErr w:type="spellEnd"/>
      <w:r w:rsidRPr="006D559B">
        <w:rPr>
          <w:rFonts w:ascii="Times New Roman" w:hAnsi="Times New Roman"/>
          <w:i/>
          <w:lang w:val="uk-UA"/>
        </w:rPr>
        <w:t>.,</w:t>
      </w:r>
      <w:r w:rsidRPr="00364E97">
        <w:rPr>
          <w:rFonts w:ascii="Times New Roman" w:hAnsi="Times New Roman"/>
          <w:i/>
          <w:lang w:val="uk-UA"/>
        </w:rPr>
        <w:t xml:space="preserve"> що розташована в межах парку по вул. </w:t>
      </w:r>
      <w:proofErr w:type="spellStart"/>
      <w:r w:rsidRPr="00364E97">
        <w:rPr>
          <w:rFonts w:ascii="Times New Roman" w:hAnsi="Times New Roman"/>
          <w:i/>
          <w:lang w:val="uk-UA"/>
        </w:rPr>
        <w:t>Воробкевича</w:t>
      </w:r>
      <w:proofErr w:type="spellEnd"/>
      <w:r w:rsidRPr="00364E97">
        <w:rPr>
          <w:rFonts w:ascii="Times New Roman" w:hAnsi="Times New Roman"/>
          <w:i/>
          <w:lang w:val="uk-UA"/>
        </w:rPr>
        <w:t xml:space="preserve"> згідно з планом зовнішніх меж території парку та паспорту прив’язки, виготовленого Департаментом містобудівельного комплексу та земельних відносин Чернівецької міської ради. </w:t>
      </w:r>
    </w:p>
    <w:p w:rsidR="009B2A1D" w:rsidRPr="00364E97" w:rsidRDefault="009B2A1D" w:rsidP="000F022F">
      <w:pPr>
        <w:spacing w:after="0" w:line="240" w:lineRule="auto"/>
        <w:contextualSpacing/>
        <w:jc w:val="both"/>
        <w:rPr>
          <w:rFonts w:ascii="Times New Roman" w:hAnsi="Times New Roman"/>
          <w:i/>
          <w:lang w:val="uk-UA"/>
        </w:rPr>
      </w:pPr>
      <w:r w:rsidRPr="00364E97">
        <w:rPr>
          <w:rFonts w:ascii="Times New Roman" w:hAnsi="Times New Roman"/>
          <w:i/>
          <w:lang w:val="uk-UA"/>
        </w:rPr>
        <w:t xml:space="preserve">Місце знаходження площадки, яка є об’єктом співпраці, - парк «Жовтневий» Зона №10 біля стадіону «Олімп» по вул. </w:t>
      </w:r>
      <w:proofErr w:type="spellStart"/>
      <w:r w:rsidRPr="00364E97">
        <w:rPr>
          <w:rFonts w:ascii="Times New Roman" w:hAnsi="Times New Roman"/>
          <w:i/>
          <w:lang w:val="uk-UA"/>
        </w:rPr>
        <w:t>Воробкевича</w:t>
      </w:r>
      <w:proofErr w:type="spellEnd"/>
      <w:r w:rsidRPr="00364E97">
        <w:rPr>
          <w:rFonts w:ascii="Times New Roman" w:hAnsi="Times New Roman"/>
          <w:i/>
          <w:lang w:val="uk-UA"/>
        </w:rPr>
        <w:t xml:space="preserve">, 21 </w:t>
      </w:r>
      <w:r w:rsidRPr="00364E97">
        <w:rPr>
          <w:rFonts w:ascii="Times New Roman" w:hAnsi="Times New Roman"/>
          <w:b/>
          <w:i/>
          <w:lang w:val="uk-UA"/>
        </w:rPr>
        <w:t>(далі по тексту – «площадка№10 та/або земельна ділянка)</w:t>
      </w:r>
      <w:r w:rsidRPr="00364E97">
        <w:rPr>
          <w:rFonts w:ascii="Times New Roman" w:hAnsi="Times New Roman"/>
          <w:i/>
          <w:lang w:val="uk-UA"/>
        </w:rPr>
        <w:t>».</w:t>
      </w:r>
    </w:p>
    <w:p w:rsidR="009B2A1D" w:rsidRPr="00364E97" w:rsidRDefault="009B2A1D" w:rsidP="000F022F">
      <w:pPr>
        <w:spacing w:after="0" w:line="240" w:lineRule="auto"/>
        <w:contextualSpacing/>
        <w:rPr>
          <w:rFonts w:ascii="Times New Roman" w:hAnsi="Times New Roman"/>
          <w:lang w:val="uk-UA"/>
        </w:rPr>
      </w:pPr>
    </w:p>
    <w:p w:rsidR="009B2A1D" w:rsidRPr="00364E97" w:rsidRDefault="009B2A1D" w:rsidP="009B2A1D">
      <w:pPr>
        <w:spacing w:line="240" w:lineRule="auto"/>
        <w:ind w:firstLine="709"/>
        <w:contextualSpacing/>
        <w:rPr>
          <w:rFonts w:ascii="Times New Roman" w:hAnsi="Times New Roman"/>
          <w:b/>
          <w:lang w:val="uk-UA"/>
        </w:rPr>
      </w:pPr>
      <w:r w:rsidRPr="00364E97">
        <w:rPr>
          <w:rFonts w:ascii="Times New Roman" w:hAnsi="Times New Roman"/>
          <w:b/>
          <w:lang w:val="uk-UA"/>
        </w:rPr>
        <w:t xml:space="preserve"> </w:t>
      </w:r>
      <w:r w:rsidR="00364E97" w:rsidRPr="00364E97">
        <w:rPr>
          <w:rFonts w:ascii="Times New Roman" w:hAnsi="Times New Roman" w:cs="Times New Roman"/>
          <w:b/>
          <w:lang w:val="uk-UA"/>
        </w:rPr>
        <w:t>§</w:t>
      </w:r>
      <w:r w:rsidRPr="00364E97">
        <w:rPr>
          <w:rFonts w:ascii="Times New Roman" w:hAnsi="Times New Roman"/>
          <w:b/>
          <w:lang w:val="uk-UA"/>
        </w:rPr>
        <w:t xml:space="preserve"> 2.  </w:t>
      </w:r>
    </w:p>
    <w:p w:rsidR="009B2A1D" w:rsidRPr="00364E97" w:rsidRDefault="009B2A1D" w:rsidP="009B2A1D">
      <w:pPr>
        <w:spacing w:line="240" w:lineRule="auto"/>
        <w:contextualSpacing/>
        <w:jc w:val="both"/>
        <w:rPr>
          <w:rFonts w:ascii="Times New Roman" w:hAnsi="Times New Roman"/>
          <w:i/>
          <w:lang w:val="uk-UA"/>
        </w:rPr>
      </w:pPr>
      <w:r w:rsidRPr="00364E97">
        <w:rPr>
          <w:rFonts w:ascii="Times New Roman" w:hAnsi="Times New Roman"/>
          <w:i/>
          <w:lang w:val="uk-UA"/>
        </w:rPr>
        <w:t xml:space="preserve">«Предметом співпраці сторін є організація роботи по влаштуванню та експлуатації протягом строку дії договору автодрому для прокату картингів та з літнім та дитячим майданчиком для забезпечення активного сімейного відпочинку чернівчан та гостей міста Чернівців  згідно проектно-кошторисної документації на вказаній вище земельній ділянці </w:t>
      </w:r>
      <w:r w:rsidRPr="00364E97">
        <w:rPr>
          <w:rFonts w:ascii="Times New Roman" w:hAnsi="Times New Roman"/>
          <w:b/>
          <w:i/>
          <w:lang w:val="uk-UA"/>
        </w:rPr>
        <w:t>(далі за текстом – «Об'єкт благоустрою»).</w:t>
      </w:r>
    </w:p>
    <w:p w:rsidR="009B2A1D" w:rsidRPr="00364E97" w:rsidRDefault="009B2A1D" w:rsidP="009B2A1D">
      <w:pPr>
        <w:spacing w:line="240" w:lineRule="auto"/>
        <w:contextualSpacing/>
        <w:jc w:val="both"/>
        <w:rPr>
          <w:rFonts w:ascii="Times New Roman" w:hAnsi="Times New Roman"/>
          <w:i/>
          <w:lang w:val="uk-UA"/>
        </w:rPr>
      </w:pPr>
      <w:r w:rsidRPr="00364E97">
        <w:rPr>
          <w:rFonts w:ascii="Times New Roman" w:hAnsi="Times New Roman"/>
          <w:i/>
          <w:lang w:val="uk-UA"/>
        </w:rPr>
        <w:t xml:space="preserve">На дату підписання цієї угоди сторонами погоджено, що на Об'єкті благоустрою </w:t>
      </w:r>
      <w:r w:rsidR="005826F4">
        <w:rPr>
          <w:rFonts w:ascii="Times New Roman" w:hAnsi="Times New Roman"/>
          <w:i/>
          <w:lang w:val="uk-UA"/>
        </w:rPr>
        <w:t xml:space="preserve">згідно ескізного проекту </w:t>
      </w:r>
      <w:r w:rsidR="00364E97" w:rsidRPr="00364E97">
        <w:rPr>
          <w:rFonts w:ascii="Times New Roman" w:hAnsi="Times New Roman"/>
          <w:i/>
          <w:lang w:val="uk-UA"/>
        </w:rPr>
        <w:t xml:space="preserve">Підприємцем </w:t>
      </w:r>
      <w:r w:rsidRPr="00364E97">
        <w:rPr>
          <w:rFonts w:ascii="Times New Roman" w:hAnsi="Times New Roman"/>
          <w:i/>
          <w:lang w:val="uk-UA"/>
        </w:rPr>
        <w:t>повинні бути облаштовані</w:t>
      </w:r>
      <w:r w:rsidR="00547D41">
        <w:rPr>
          <w:rFonts w:ascii="Times New Roman" w:hAnsi="Times New Roman"/>
          <w:i/>
          <w:lang w:val="uk-UA"/>
        </w:rPr>
        <w:t xml:space="preserve"> власними силами і за власні кошти</w:t>
      </w:r>
      <w:r w:rsidRPr="00364E97">
        <w:rPr>
          <w:rFonts w:ascii="Times New Roman" w:hAnsi="Times New Roman"/>
          <w:i/>
          <w:lang w:val="uk-UA"/>
        </w:rPr>
        <w:t xml:space="preserve">: автодром для картингів; корти для бадмінтону/тенісу; </w:t>
      </w:r>
      <w:r w:rsidR="000F022F">
        <w:rPr>
          <w:rFonts w:ascii="Times New Roman" w:hAnsi="Times New Roman"/>
          <w:i/>
          <w:lang w:val="uk-UA"/>
        </w:rPr>
        <w:t xml:space="preserve">волейбольна </w:t>
      </w:r>
      <w:r w:rsidRPr="00364E97">
        <w:rPr>
          <w:rFonts w:ascii="Times New Roman" w:hAnsi="Times New Roman"/>
          <w:i/>
          <w:lang w:val="uk-UA"/>
        </w:rPr>
        <w:t>площадка;</w:t>
      </w:r>
      <w:r w:rsidR="00547D41">
        <w:rPr>
          <w:rFonts w:ascii="Times New Roman" w:hAnsi="Times New Roman"/>
          <w:i/>
          <w:lang w:val="uk-UA"/>
        </w:rPr>
        <w:t xml:space="preserve"> тренерська роздягальня</w:t>
      </w:r>
      <w:r w:rsidRPr="00364E97">
        <w:rPr>
          <w:rFonts w:ascii="Times New Roman" w:hAnsi="Times New Roman"/>
          <w:i/>
          <w:lang w:val="uk-UA"/>
        </w:rPr>
        <w:t xml:space="preserve"> колиба з літнім та дитячим майданчиком; тир, дерев'яні альтанки в кількості 30 штук, вуличні меблі з дерева (лавки, лави, тіньові навіси, </w:t>
      </w:r>
      <w:proofErr w:type="spellStart"/>
      <w:r w:rsidRPr="00364E97">
        <w:rPr>
          <w:rFonts w:ascii="Times New Roman" w:hAnsi="Times New Roman"/>
          <w:i/>
          <w:lang w:val="uk-UA"/>
        </w:rPr>
        <w:t>перголи</w:t>
      </w:r>
      <w:proofErr w:type="spellEnd"/>
      <w:r w:rsidR="00547D41">
        <w:rPr>
          <w:rFonts w:ascii="Times New Roman" w:hAnsi="Times New Roman"/>
          <w:i/>
          <w:lang w:val="uk-UA"/>
        </w:rPr>
        <w:t>, мангали</w:t>
      </w:r>
      <w:r w:rsidRPr="00364E97">
        <w:rPr>
          <w:rFonts w:ascii="Times New Roman" w:hAnsi="Times New Roman"/>
          <w:i/>
          <w:lang w:val="uk-UA"/>
        </w:rPr>
        <w:t xml:space="preserve"> тощо), екран для трансляції спортивних змагань тощо</w:t>
      </w:r>
      <w:r w:rsidR="008E239D">
        <w:rPr>
          <w:rFonts w:ascii="Times New Roman" w:hAnsi="Times New Roman"/>
          <w:i/>
          <w:lang w:val="uk-UA"/>
        </w:rPr>
        <w:t xml:space="preserve">, які були </w:t>
      </w:r>
      <w:r w:rsidRPr="00364E97">
        <w:rPr>
          <w:rFonts w:ascii="Times New Roman" w:hAnsi="Times New Roman"/>
          <w:i/>
          <w:lang w:val="uk-UA"/>
        </w:rPr>
        <w:t xml:space="preserve">;. </w:t>
      </w:r>
    </w:p>
    <w:p w:rsidR="009B2A1D" w:rsidRPr="00364E97" w:rsidRDefault="009B2A1D" w:rsidP="009B2A1D">
      <w:pPr>
        <w:spacing w:line="240" w:lineRule="auto"/>
        <w:contextualSpacing/>
        <w:jc w:val="both"/>
        <w:rPr>
          <w:rFonts w:ascii="Times New Roman" w:hAnsi="Times New Roman"/>
          <w:i/>
          <w:lang w:val="uk-UA"/>
        </w:rPr>
      </w:pPr>
      <w:r w:rsidRPr="00364E97">
        <w:rPr>
          <w:rFonts w:ascii="Times New Roman" w:hAnsi="Times New Roman"/>
          <w:i/>
          <w:lang w:val="uk-UA"/>
        </w:rPr>
        <w:t>Вказані споруди (окрім автодрому) не є капітальними, а відносяться до елементів декоративного оснащення об’єкту благоустрою.</w:t>
      </w:r>
    </w:p>
    <w:p w:rsidR="009B2A1D" w:rsidRPr="00364E97" w:rsidRDefault="009B2A1D" w:rsidP="009B2A1D">
      <w:pPr>
        <w:spacing w:line="240" w:lineRule="auto"/>
        <w:contextualSpacing/>
        <w:jc w:val="both"/>
        <w:rPr>
          <w:rFonts w:ascii="Times New Roman" w:hAnsi="Times New Roman"/>
          <w:i/>
          <w:lang w:val="uk-UA"/>
        </w:rPr>
      </w:pPr>
      <w:r w:rsidRPr="00364E97">
        <w:rPr>
          <w:rFonts w:ascii="Times New Roman" w:hAnsi="Times New Roman"/>
          <w:i/>
          <w:lang w:val="uk-UA"/>
        </w:rPr>
        <w:t xml:space="preserve">Загальна площа автодрому не повинна перевищувати 2200 </w:t>
      </w:r>
      <w:proofErr w:type="spellStart"/>
      <w:r w:rsidRPr="00364E97">
        <w:rPr>
          <w:rFonts w:ascii="Times New Roman" w:hAnsi="Times New Roman"/>
          <w:i/>
          <w:lang w:val="uk-UA"/>
        </w:rPr>
        <w:t>кв.м</w:t>
      </w:r>
      <w:proofErr w:type="spellEnd"/>
      <w:r w:rsidRPr="00364E97">
        <w:rPr>
          <w:rFonts w:ascii="Times New Roman" w:hAnsi="Times New Roman"/>
          <w:i/>
          <w:lang w:val="uk-UA"/>
        </w:rPr>
        <w:t>. (включаючи площадку для ремонту картингів і місця їх зберігання).</w:t>
      </w:r>
    </w:p>
    <w:p w:rsidR="009B2A1D" w:rsidRDefault="009B2A1D" w:rsidP="008E239D">
      <w:pPr>
        <w:spacing w:line="240" w:lineRule="auto"/>
        <w:contextualSpacing/>
        <w:jc w:val="both"/>
        <w:rPr>
          <w:rFonts w:ascii="Times New Roman" w:hAnsi="Times New Roman"/>
          <w:i/>
          <w:lang w:val="uk-UA"/>
        </w:rPr>
      </w:pPr>
      <w:r w:rsidRPr="00364E97">
        <w:rPr>
          <w:rFonts w:ascii="Times New Roman" w:hAnsi="Times New Roman"/>
          <w:i/>
          <w:lang w:val="uk-UA"/>
        </w:rPr>
        <w:t>В рамках співпраці за цим договором сторони зобов’язуються забезпечити проведення міських, обласних змагань, турнірів тощо згідно наперед погодженого річного плану спортивно-масових заходів</w:t>
      </w:r>
      <w:r w:rsidR="00987C0C">
        <w:rPr>
          <w:rFonts w:ascii="Times New Roman" w:hAnsi="Times New Roman"/>
          <w:i/>
          <w:lang w:val="uk-UA"/>
        </w:rPr>
        <w:t xml:space="preserve"> та </w:t>
      </w:r>
      <w:r w:rsidR="00987C0C" w:rsidRPr="00364E97">
        <w:rPr>
          <w:rFonts w:ascii="Times New Roman" w:hAnsi="Times New Roman"/>
          <w:i/>
          <w:lang w:val="uk-UA"/>
        </w:rPr>
        <w:t>забезпечити надання безкоштовних послуг з апітерапії соціально незахищеним верствам населення</w:t>
      </w:r>
      <w:r w:rsidR="00987C0C">
        <w:rPr>
          <w:rFonts w:ascii="Times New Roman" w:hAnsi="Times New Roman"/>
          <w:i/>
          <w:lang w:val="uk-UA"/>
        </w:rPr>
        <w:t>.</w:t>
      </w:r>
      <w:r w:rsidR="008E239D">
        <w:rPr>
          <w:rFonts w:ascii="Times New Roman" w:hAnsi="Times New Roman"/>
          <w:i/>
          <w:lang w:val="uk-UA"/>
        </w:rPr>
        <w:t xml:space="preserve"> </w:t>
      </w:r>
      <w:r w:rsidR="006D559B" w:rsidRPr="006D559B">
        <w:rPr>
          <w:rFonts w:ascii="Times New Roman" w:hAnsi="Times New Roman"/>
          <w:i/>
          <w:lang w:val="uk-UA"/>
        </w:rPr>
        <w:t>Термін дії співпраці</w:t>
      </w:r>
      <w:r w:rsidR="006D559B">
        <w:rPr>
          <w:rFonts w:ascii="Times New Roman" w:hAnsi="Times New Roman"/>
          <w:i/>
          <w:lang w:val="uk-UA"/>
        </w:rPr>
        <w:t xml:space="preserve"> сторін </w:t>
      </w:r>
      <w:r w:rsidR="006D559B" w:rsidRPr="006D559B">
        <w:rPr>
          <w:rFonts w:ascii="Times New Roman" w:hAnsi="Times New Roman"/>
          <w:i/>
          <w:lang w:val="uk-UA"/>
        </w:rPr>
        <w:t>за цією угодою до 31.12.2055 року</w:t>
      </w:r>
      <w:r w:rsidR="006D559B">
        <w:rPr>
          <w:rFonts w:ascii="Times New Roman" w:hAnsi="Times New Roman"/>
          <w:i/>
          <w:lang w:val="uk-UA"/>
        </w:rPr>
        <w:t>.</w:t>
      </w:r>
    </w:p>
    <w:p w:rsidR="006D559B" w:rsidRPr="006D559B" w:rsidRDefault="006D559B" w:rsidP="009B2A1D">
      <w:pPr>
        <w:spacing w:line="240" w:lineRule="auto"/>
        <w:contextualSpacing/>
        <w:rPr>
          <w:rFonts w:ascii="Times New Roman" w:hAnsi="Times New Roman"/>
          <w:i/>
          <w:lang w:val="uk-UA"/>
        </w:rPr>
      </w:pPr>
    </w:p>
    <w:p w:rsidR="00364E97" w:rsidRPr="00364E97" w:rsidRDefault="00364E97" w:rsidP="00364E97">
      <w:pPr>
        <w:spacing w:line="240" w:lineRule="auto"/>
        <w:ind w:firstLine="708"/>
        <w:contextualSpacing/>
        <w:rPr>
          <w:rFonts w:ascii="Times New Roman" w:hAnsi="Times New Roman"/>
          <w:b/>
          <w:lang w:val="uk-UA"/>
        </w:rPr>
      </w:pPr>
      <w:r w:rsidRPr="00364E97">
        <w:rPr>
          <w:rFonts w:ascii="Times New Roman" w:hAnsi="Times New Roman" w:cs="Times New Roman"/>
          <w:b/>
          <w:lang w:val="uk-UA"/>
        </w:rPr>
        <w:t xml:space="preserve">§ </w:t>
      </w:r>
      <w:r w:rsidR="009B2A1D" w:rsidRPr="00364E97">
        <w:rPr>
          <w:rFonts w:ascii="Times New Roman" w:hAnsi="Times New Roman"/>
          <w:b/>
          <w:lang w:val="uk-UA"/>
        </w:rPr>
        <w:t>3.</w:t>
      </w:r>
    </w:p>
    <w:p w:rsidR="009B2A1D" w:rsidRPr="00364E97" w:rsidRDefault="009B2A1D" w:rsidP="00364E97">
      <w:pPr>
        <w:spacing w:line="240" w:lineRule="auto"/>
        <w:ind w:firstLine="708"/>
        <w:contextualSpacing/>
        <w:rPr>
          <w:rFonts w:ascii="Times New Roman" w:hAnsi="Times New Roman"/>
          <w:lang w:val="uk-UA"/>
        </w:rPr>
      </w:pPr>
      <w:r w:rsidRPr="00364E97">
        <w:rPr>
          <w:rFonts w:ascii="Times New Roman" w:hAnsi="Times New Roman"/>
          <w:u w:val="single"/>
          <w:lang w:val="uk-UA"/>
        </w:rPr>
        <w:t>«Підприємець зобов’язаний»</w:t>
      </w:r>
      <w:r w:rsidRPr="00364E97">
        <w:rPr>
          <w:rFonts w:ascii="Times New Roman" w:hAnsi="Times New Roman"/>
          <w:lang w:val="uk-UA"/>
        </w:rPr>
        <w:t>:</w:t>
      </w:r>
    </w:p>
    <w:p w:rsidR="009B2A1D" w:rsidRPr="00364E97" w:rsidRDefault="009B2A1D" w:rsidP="009B2A1D">
      <w:pPr>
        <w:spacing w:line="240" w:lineRule="auto"/>
        <w:contextualSpacing/>
        <w:jc w:val="both"/>
        <w:rPr>
          <w:rFonts w:ascii="Times New Roman" w:hAnsi="Times New Roman"/>
          <w:i/>
          <w:lang w:val="uk-UA"/>
        </w:rPr>
      </w:pPr>
      <w:r w:rsidRPr="00364E97">
        <w:rPr>
          <w:rFonts w:ascii="Times New Roman" w:hAnsi="Times New Roman"/>
          <w:i/>
          <w:lang w:val="uk-UA"/>
        </w:rPr>
        <w:t>- з метою збереження природного ландшафту</w:t>
      </w:r>
      <w:r w:rsidR="005826F4">
        <w:rPr>
          <w:rFonts w:ascii="Times New Roman" w:hAnsi="Times New Roman"/>
          <w:i/>
          <w:lang w:val="uk-UA"/>
        </w:rPr>
        <w:t xml:space="preserve">, його естетичної та рекреаційної цінності </w:t>
      </w:r>
      <w:r w:rsidRPr="00364E97">
        <w:rPr>
          <w:rFonts w:ascii="Times New Roman" w:hAnsi="Times New Roman"/>
          <w:i/>
          <w:lang w:val="uk-UA"/>
        </w:rPr>
        <w:t xml:space="preserve"> та забезпечення затишного та комфортного відпочинку висадити на Об'єкті благоустрою в строк до 01.10.2019 року </w:t>
      </w:r>
      <w:r w:rsidR="00364E97">
        <w:rPr>
          <w:rFonts w:ascii="Times New Roman" w:hAnsi="Times New Roman"/>
          <w:i/>
          <w:lang w:val="uk-UA"/>
        </w:rPr>
        <w:t xml:space="preserve">додатково </w:t>
      </w:r>
      <w:r w:rsidRPr="00364E97">
        <w:rPr>
          <w:rFonts w:ascii="Times New Roman" w:hAnsi="Times New Roman"/>
          <w:i/>
          <w:lang w:val="uk-UA"/>
        </w:rPr>
        <w:t xml:space="preserve">не менше як 20 дерев хвойних </w:t>
      </w:r>
      <w:proofErr w:type="spellStart"/>
      <w:r w:rsidRPr="00364E97">
        <w:rPr>
          <w:rFonts w:ascii="Times New Roman" w:hAnsi="Times New Roman"/>
          <w:i/>
          <w:lang w:val="uk-UA"/>
        </w:rPr>
        <w:t>пород</w:t>
      </w:r>
      <w:proofErr w:type="spellEnd"/>
      <w:r w:rsidRPr="00364E97">
        <w:rPr>
          <w:rFonts w:ascii="Times New Roman" w:hAnsi="Times New Roman"/>
          <w:i/>
          <w:lang w:val="uk-UA"/>
        </w:rPr>
        <w:t xml:space="preserve"> (ялину, тую), а також 10 інших дерев (наприклад, акацію, липи, тис ягідний, обліпиху,  айву японську тощо) та не допускати несанкціонованих вирубок будь-якої деревини;</w:t>
      </w:r>
    </w:p>
    <w:p w:rsidR="009B2A1D" w:rsidRDefault="009B2A1D" w:rsidP="009B2A1D">
      <w:pPr>
        <w:spacing w:line="240" w:lineRule="auto"/>
        <w:contextualSpacing/>
        <w:jc w:val="both"/>
        <w:rPr>
          <w:rFonts w:ascii="Times New Roman" w:hAnsi="Times New Roman"/>
          <w:i/>
          <w:lang w:val="uk-UA"/>
        </w:rPr>
      </w:pPr>
      <w:r w:rsidRPr="00364E97">
        <w:rPr>
          <w:rFonts w:ascii="Times New Roman" w:hAnsi="Times New Roman"/>
          <w:i/>
          <w:lang w:val="uk-UA"/>
        </w:rPr>
        <w:t>- з метою облаштування живої огорожі території Об'єкту благоустрою в строк до 01.10.2019 року висадити по периметру площадки №10 калину, барбарис, садовий жасмин, сніжноягідник, бузок, шипшину та інші красиво-квітучі дерева та кущі;</w:t>
      </w:r>
      <w:r w:rsidR="00364E97">
        <w:rPr>
          <w:rFonts w:ascii="Times New Roman" w:hAnsi="Times New Roman"/>
          <w:i/>
          <w:lang w:val="uk-UA"/>
        </w:rPr>
        <w:t xml:space="preserve"> </w:t>
      </w:r>
    </w:p>
    <w:p w:rsidR="00547D41" w:rsidRPr="00364E97" w:rsidRDefault="00547D41" w:rsidP="009B2A1D">
      <w:pPr>
        <w:spacing w:line="240" w:lineRule="auto"/>
        <w:contextualSpacing/>
        <w:jc w:val="both"/>
        <w:rPr>
          <w:rFonts w:ascii="Times New Roman" w:hAnsi="Times New Roman"/>
          <w:i/>
          <w:lang w:val="uk-UA"/>
        </w:rPr>
      </w:pPr>
      <w:r>
        <w:rPr>
          <w:rFonts w:ascii="Times New Roman" w:hAnsi="Times New Roman"/>
          <w:i/>
          <w:lang w:val="uk-UA"/>
        </w:rPr>
        <w:t>- облаштувати клумби з квітами таким чином, щоб забезпечити  їх цвітіння протягом усього весняно-літнього періоду;</w:t>
      </w:r>
    </w:p>
    <w:p w:rsidR="009B2A1D" w:rsidRPr="00364E97" w:rsidRDefault="009B2A1D" w:rsidP="009B2A1D">
      <w:pPr>
        <w:spacing w:line="240" w:lineRule="auto"/>
        <w:contextualSpacing/>
        <w:jc w:val="both"/>
        <w:rPr>
          <w:rFonts w:ascii="Times New Roman" w:hAnsi="Times New Roman"/>
          <w:i/>
          <w:lang w:val="uk-UA"/>
        </w:rPr>
      </w:pPr>
      <w:r w:rsidRPr="00364E97">
        <w:rPr>
          <w:rFonts w:ascii="Times New Roman" w:hAnsi="Times New Roman"/>
          <w:i/>
          <w:lang w:val="uk-UA"/>
        </w:rPr>
        <w:t>- забезпечити за власні кошти придбання та влаштування на об’єкті благоустрою стовпів ЛЕП в кількості не менше 2 шт. у відповідності до вимог діючого законодавств для освітлення території площадки №10, забезпечення безперебійної роботи торгівельного обладнання, торгівельних прилавків, холодильників, електроплит тощо;</w:t>
      </w:r>
    </w:p>
    <w:p w:rsidR="009B2A1D" w:rsidRPr="00364E97" w:rsidRDefault="009B2A1D" w:rsidP="009B2A1D">
      <w:pPr>
        <w:spacing w:line="240" w:lineRule="auto"/>
        <w:contextualSpacing/>
        <w:jc w:val="both"/>
        <w:rPr>
          <w:rFonts w:ascii="Times New Roman" w:hAnsi="Times New Roman"/>
          <w:i/>
          <w:lang w:val="uk-UA"/>
        </w:rPr>
      </w:pPr>
      <w:r w:rsidRPr="00364E97">
        <w:rPr>
          <w:rFonts w:ascii="Times New Roman" w:hAnsi="Times New Roman"/>
          <w:i/>
          <w:lang w:val="uk-UA"/>
        </w:rPr>
        <w:t xml:space="preserve">-з метою якісного обслуговування населення забезпечити облаштування об’єкту благоустрою асфальтними (біговими) доріжками у відповідності до ескізного проекту (довжиною не менше як </w:t>
      </w:r>
      <w:smartTag w:uri="urn:schemas-microsoft-com:office:smarttags" w:element="metricconverter">
        <w:smartTagPr>
          <w:attr w:name="ProductID" w:val="155 м"/>
        </w:smartTagPr>
        <w:r w:rsidRPr="00364E97">
          <w:rPr>
            <w:rFonts w:ascii="Times New Roman" w:hAnsi="Times New Roman"/>
            <w:i/>
            <w:lang w:val="uk-UA"/>
          </w:rPr>
          <w:t>155 м</w:t>
        </w:r>
      </w:smartTag>
      <w:r w:rsidRPr="00364E97">
        <w:rPr>
          <w:rFonts w:ascii="Times New Roman" w:hAnsi="Times New Roman"/>
          <w:i/>
          <w:lang w:val="uk-UA"/>
        </w:rPr>
        <w:t>. та шириною +/- 1.5. м.). При цьому незалежно від режиму роботи об’єкту благоустрою та пори року ці бігові доріжки повинні бути розчищені (в тому числі від сміття, листя, снігу тощо);</w:t>
      </w:r>
    </w:p>
    <w:p w:rsidR="009B2A1D" w:rsidRPr="00364E97" w:rsidRDefault="009B2A1D" w:rsidP="009B2A1D">
      <w:pPr>
        <w:spacing w:line="240" w:lineRule="auto"/>
        <w:contextualSpacing/>
        <w:jc w:val="both"/>
        <w:rPr>
          <w:rFonts w:ascii="Times New Roman" w:hAnsi="Times New Roman"/>
          <w:i/>
          <w:lang w:val="uk-UA"/>
        </w:rPr>
      </w:pPr>
      <w:r w:rsidRPr="00364E97">
        <w:rPr>
          <w:rFonts w:ascii="Times New Roman" w:hAnsi="Times New Roman"/>
          <w:i/>
          <w:lang w:val="uk-UA"/>
        </w:rPr>
        <w:t>- замовити в строк до 30.09.2019 року проектну документації на підключення Об'єкту благоустрою до мереж водопостачання та каналізації та забезпечити за власні кошти об’єкт благоустрою водою;</w:t>
      </w:r>
    </w:p>
    <w:p w:rsidR="009B2A1D" w:rsidRPr="00364E97" w:rsidRDefault="009B2A1D" w:rsidP="009B2A1D">
      <w:pPr>
        <w:spacing w:line="240" w:lineRule="auto"/>
        <w:contextualSpacing/>
        <w:jc w:val="both"/>
        <w:rPr>
          <w:rFonts w:ascii="Times New Roman" w:hAnsi="Times New Roman"/>
          <w:i/>
          <w:lang w:val="uk-UA"/>
        </w:rPr>
      </w:pPr>
      <w:r w:rsidRPr="00091DE5">
        <w:rPr>
          <w:rFonts w:ascii="Times New Roman" w:hAnsi="Times New Roman"/>
          <w:i/>
          <w:lang w:val="uk-UA"/>
        </w:rPr>
        <w:t>- власними силами тимчасово (до підключення площадки №10 до міських мереж водопостачання та каналізації) облаштувати Об'єкт благоустрою кюветами з питною водою, встановити 3 (три) біотуалети та забезпечити їх щотижневе прибирання та обслуговування;</w:t>
      </w:r>
    </w:p>
    <w:p w:rsidR="009B2A1D" w:rsidRPr="00364E97" w:rsidRDefault="009B2A1D" w:rsidP="009B2A1D">
      <w:pPr>
        <w:spacing w:line="240" w:lineRule="auto"/>
        <w:contextualSpacing/>
        <w:jc w:val="both"/>
        <w:rPr>
          <w:rFonts w:ascii="Times New Roman" w:hAnsi="Times New Roman"/>
          <w:i/>
          <w:lang w:val="uk-UA"/>
        </w:rPr>
      </w:pPr>
      <w:r w:rsidRPr="00364E97">
        <w:rPr>
          <w:rFonts w:ascii="Times New Roman" w:hAnsi="Times New Roman"/>
          <w:i/>
          <w:lang w:val="uk-UA"/>
        </w:rPr>
        <w:t>- цілодобово забезпечити громадський порядок та пожежну безпеку на Об’єкті благоустрою;</w:t>
      </w:r>
    </w:p>
    <w:p w:rsidR="009B2A1D" w:rsidRPr="00364E97" w:rsidRDefault="009B2A1D" w:rsidP="009B2A1D">
      <w:pPr>
        <w:spacing w:line="240" w:lineRule="auto"/>
        <w:contextualSpacing/>
        <w:jc w:val="both"/>
        <w:rPr>
          <w:rFonts w:ascii="Times New Roman" w:hAnsi="Times New Roman"/>
          <w:i/>
          <w:lang w:val="uk-UA"/>
        </w:rPr>
      </w:pPr>
      <w:r w:rsidRPr="00364E97">
        <w:rPr>
          <w:rFonts w:ascii="Times New Roman" w:hAnsi="Times New Roman"/>
          <w:i/>
          <w:lang w:val="uk-UA"/>
        </w:rPr>
        <w:t>- своєчасно оплачувати за спожиту електроенергію, воду та інші комунальні послуги згідно встановлених на об’єкті благоустрою лічильників;</w:t>
      </w:r>
    </w:p>
    <w:p w:rsidR="009B2A1D" w:rsidRPr="00364E97" w:rsidRDefault="009B2A1D" w:rsidP="009B2A1D">
      <w:pPr>
        <w:spacing w:line="240" w:lineRule="auto"/>
        <w:contextualSpacing/>
        <w:jc w:val="both"/>
        <w:rPr>
          <w:rFonts w:ascii="Times New Roman" w:hAnsi="Times New Roman"/>
          <w:i/>
          <w:lang w:val="uk-UA"/>
        </w:rPr>
      </w:pPr>
      <w:r w:rsidRPr="00364E97">
        <w:rPr>
          <w:rFonts w:ascii="Times New Roman" w:hAnsi="Times New Roman"/>
          <w:i/>
          <w:lang w:val="uk-UA"/>
        </w:rPr>
        <w:t>- забезпечити цілодобову санітарно-</w:t>
      </w:r>
      <w:proofErr w:type="spellStart"/>
      <w:r w:rsidRPr="00364E97">
        <w:rPr>
          <w:rFonts w:ascii="Times New Roman" w:hAnsi="Times New Roman"/>
          <w:i/>
          <w:lang w:val="uk-UA"/>
        </w:rPr>
        <w:t>епідемологічну</w:t>
      </w:r>
      <w:proofErr w:type="spellEnd"/>
      <w:r w:rsidRPr="00364E97">
        <w:rPr>
          <w:rFonts w:ascii="Times New Roman" w:hAnsi="Times New Roman"/>
          <w:i/>
          <w:lang w:val="uk-UA"/>
        </w:rPr>
        <w:t xml:space="preserve"> безпеку на об’єкті благоустрою, для чого придбати за власні кошти 2 (два) сміттєвих контейнери, урни та баки;</w:t>
      </w:r>
    </w:p>
    <w:p w:rsidR="009B2A1D" w:rsidRPr="00364E97" w:rsidRDefault="009B2A1D" w:rsidP="009B2A1D">
      <w:pPr>
        <w:spacing w:line="240" w:lineRule="auto"/>
        <w:contextualSpacing/>
        <w:jc w:val="both"/>
        <w:rPr>
          <w:rFonts w:ascii="Times New Roman" w:hAnsi="Times New Roman"/>
          <w:i/>
          <w:lang w:val="uk-UA"/>
        </w:rPr>
      </w:pPr>
      <w:r w:rsidRPr="00364E97">
        <w:rPr>
          <w:rFonts w:ascii="Times New Roman" w:hAnsi="Times New Roman"/>
          <w:i/>
          <w:lang w:val="uk-UA"/>
        </w:rPr>
        <w:t>- не допускати будівництво будь-яких капітальних споруд.</w:t>
      </w:r>
    </w:p>
    <w:p w:rsidR="009B2A1D" w:rsidRPr="00364E97" w:rsidRDefault="009B2A1D" w:rsidP="009B2A1D">
      <w:pPr>
        <w:spacing w:line="240" w:lineRule="auto"/>
        <w:contextualSpacing/>
        <w:jc w:val="both"/>
        <w:rPr>
          <w:rFonts w:ascii="Times New Roman" w:hAnsi="Times New Roman"/>
          <w:i/>
          <w:lang w:val="uk-UA"/>
        </w:rPr>
      </w:pPr>
      <w:r w:rsidRPr="00364E97">
        <w:rPr>
          <w:rFonts w:ascii="Times New Roman" w:hAnsi="Times New Roman"/>
          <w:i/>
          <w:lang w:val="uk-UA"/>
        </w:rPr>
        <w:t>При цьому сторони під «капітальними спорудами» розуміють об’єкти, переміщення яких є неможливим без зміни їх призначення і без їх знецінення. Разом з тим, сторони визнають, що вирівнювання рельєфу місця встановлення колиби, альтанок чи дитячих майданчиків не є встановленням фундаментів, а пов’язано виключно з посиленням міцності та безпеки споруди. А тому, в даному випадку мова не йтиме про порушення вимог законодавства та цього договору.</w:t>
      </w:r>
    </w:p>
    <w:p w:rsidR="009B2A1D" w:rsidRDefault="00364E97" w:rsidP="00364E97">
      <w:pPr>
        <w:spacing w:line="240" w:lineRule="auto"/>
        <w:contextualSpacing/>
        <w:jc w:val="both"/>
        <w:rPr>
          <w:rFonts w:ascii="Times New Roman" w:hAnsi="Times New Roman"/>
          <w:i/>
          <w:lang w:val="uk-UA"/>
        </w:rPr>
      </w:pPr>
      <w:r>
        <w:rPr>
          <w:rFonts w:ascii="Times New Roman" w:hAnsi="Times New Roman"/>
          <w:lang w:val="uk-UA"/>
        </w:rPr>
        <w:t xml:space="preserve">- </w:t>
      </w:r>
      <w:r>
        <w:rPr>
          <w:rFonts w:ascii="Times New Roman" w:hAnsi="Times New Roman"/>
          <w:i/>
          <w:lang w:val="uk-UA"/>
        </w:rPr>
        <w:t xml:space="preserve">не допускати заїзду автомобілів  (крім спецтранспорту) на територію Об’єкту благоустрою та облаштування на цій території автостоянок. </w:t>
      </w:r>
    </w:p>
    <w:p w:rsidR="00364E97" w:rsidRPr="008E239D" w:rsidRDefault="00987C0C" w:rsidP="00364E97">
      <w:pPr>
        <w:spacing w:line="240" w:lineRule="auto"/>
        <w:contextualSpacing/>
        <w:jc w:val="both"/>
        <w:rPr>
          <w:rFonts w:ascii="Times New Roman" w:hAnsi="Times New Roman"/>
          <w:b/>
          <w:i/>
          <w:lang w:val="uk-UA"/>
        </w:rPr>
      </w:pPr>
      <w:r w:rsidRPr="008E239D">
        <w:rPr>
          <w:rFonts w:ascii="Times New Roman" w:hAnsi="Times New Roman"/>
          <w:b/>
          <w:i/>
          <w:lang w:val="uk-UA"/>
        </w:rPr>
        <w:t xml:space="preserve">- додатково оплачувати щомісячно внески на розвиток інфраструктури парку в розмірі </w:t>
      </w:r>
      <w:r w:rsidR="00091DE5" w:rsidRPr="008E239D">
        <w:rPr>
          <w:rFonts w:ascii="Times New Roman" w:hAnsi="Times New Roman"/>
          <w:b/>
          <w:i/>
          <w:lang w:val="uk-UA"/>
        </w:rPr>
        <w:t>трьох</w:t>
      </w:r>
      <w:r w:rsidRPr="008E239D">
        <w:rPr>
          <w:rFonts w:ascii="Times New Roman" w:hAnsi="Times New Roman"/>
          <w:b/>
          <w:i/>
          <w:lang w:val="uk-UA"/>
        </w:rPr>
        <w:t xml:space="preserve"> мінімальн</w:t>
      </w:r>
      <w:r w:rsidR="00091DE5" w:rsidRPr="008E239D">
        <w:rPr>
          <w:rFonts w:ascii="Times New Roman" w:hAnsi="Times New Roman"/>
          <w:b/>
          <w:i/>
          <w:lang w:val="uk-UA"/>
        </w:rPr>
        <w:t>их</w:t>
      </w:r>
      <w:r w:rsidRPr="008E239D">
        <w:rPr>
          <w:rFonts w:ascii="Times New Roman" w:hAnsi="Times New Roman"/>
          <w:b/>
          <w:i/>
          <w:lang w:val="uk-UA"/>
        </w:rPr>
        <w:t xml:space="preserve"> заробітн</w:t>
      </w:r>
      <w:r w:rsidR="00091DE5" w:rsidRPr="008E239D">
        <w:rPr>
          <w:rFonts w:ascii="Times New Roman" w:hAnsi="Times New Roman"/>
          <w:b/>
          <w:i/>
          <w:lang w:val="uk-UA"/>
        </w:rPr>
        <w:t>их</w:t>
      </w:r>
      <w:r w:rsidRPr="008E239D">
        <w:rPr>
          <w:rFonts w:ascii="Times New Roman" w:hAnsi="Times New Roman"/>
          <w:b/>
          <w:i/>
          <w:lang w:val="uk-UA"/>
        </w:rPr>
        <w:t xml:space="preserve"> плат  в період з </w:t>
      </w:r>
      <w:r w:rsidR="005826F4" w:rsidRPr="008E239D">
        <w:rPr>
          <w:rFonts w:ascii="Times New Roman" w:hAnsi="Times New Roman"/>
          <w:b/>
          <w:i/>
          <w:lang w:val="uk-UA"/>
        </w:rPr>
        <w:t xml:space="preserve">квітня </w:t>
      </w:r>
      <w:r w:rsidRPr="008E239D">
        <w:rPr>
          <w:rFonts w:ascii="Times New Roman" w:hAnsi="Times New Roman"/>
          <w:b/>
          <w:i/>
          <w:lang w:val="uk-UA"/>
        </w:rPr>
        <w:t xml:space="preserve">по </w:t>
      </w:r>
      <w:r w:rsidR="005826F4" w:rsidRPr="008E239D">
        <w:rPr>
          <w:rFonts w:ascii="Times New Roman" w:hAnsi="Times New Roman"/>
          <w:b/>
          <w:i/>
          <w:lang w:val="uk-UA"/>
        </w:rPr>
        <w:t>жовтень</w:t>
      </w:r>
      <w:r w:rsidRPr="008E239D">
        <w:rPr>
          <w:rFonts w:ascii="Times New Roman" w:hAnsi="Times New Roman"/>
          <w:b/>
          <w:i/>
          <w:lang w:val="uk-UA"/>
        </w:rPr>
        <w:t xml:space="preserve">  і в розмірі </w:t>
      </w:r>
      <w:r w:rsidR="00091DE5" w:rsidRPr="008E239D">
        <w:rPr>
          <w:rFonts w:ascii="Times New Roman" w:hAnsi="Times New Roman"/>
          <w:b/>
          <w:i/>
          <w:lang w:val="uk-UA"/>
        </w:rPr>
        <w:t xml:space="preserve">одного </w:t>
      </w:r>
      <w:r w:rsidRPr="008E239D">
        <w:rPr>
          <w:rFonts w:ascii="Times New Roman" w:hAnsi="Times New Roman"/>
          <w:b/>
          <w:i/>
          <w:lang w:val="uk-UA"/>
        </w:rPr>
        <w:t xml:space="preserve">прожиткового мінімуму в період з </w:t>
      </w:r>
      <w:r w:rsidR="005826F4" w:rsidRPr="008E239D">
        <w:rPr>
          <w:rFonts w:ascii="Times New Roman" w:hAnsi="Times New Roman"/>
          <w:b/>
          <w:i/>
          <w:lang w:val="uk-UA"/>
        </w:rPr>
        <w:t xml:space="preserve">листопада </w:t>
      </w:r>
      <w:r w:rsidRPr="008E239D">
        <w:rPr>
          <w:rFonts w:ascii="Times New Roman" w:hAnsi="Times New Roman"/>
          <w:b/>
          <w:i/>
          <w:lang w:val="uk-UA"/>
        </w:rPr>
        <w:t xml:space="preserve">  по </w:t>
      </w:r>
      <w:r w:rsidR="006D559B" w:rsidRPr="008E239D">
        <w:rPr>
          <w:rFonts w:ascii="Times New Roman" w:hAnsi="Times New Roman"/>
          <w:b/>
          <w:i/>
          <w:lang w:val="uk-UA"/>
        </w:rPr>
        <w:t>березень</w:t>
      </w:r>
      <w:r w:rsidR="00547D41" w:rsidRPr="008E239D">
        <w:rPr>
          <w:rFonts w:ascii="Times New Roman" w:hAnsi="Times New Roman"/>
          <w:b/>
          <w:i/>
          <w:lang w:val="uk-UA"/>
        </w:rPr>
        <w:t>;</w:t>
      </w:r>
    </w:p>
    <w:p w:rsidR="00547D41" w:rsidRDefault="00547D41" w:rsidP="00364E97">
      <w:pPr>
        <w:spacing w:line="240" w:lineRule="auto"/>
        <w:contextualSpacing/>
        <w:jc w:val="both"/>
        <w:rPr>
          <w:rFonts w:ascii="Times New Roman" w:hAnsi="Times New Roman"/>
          <w:i/>
          <w:lang w:val="uk-UA"/>
        </w:rPr>
      </w:pPr>
      <w:r>
        <w:rPr>
          <w:rFonts w:ascii="Times New Roman" w:hAnsi="Times New Roman"/>
          <w:i/>
          <w:lang w:val="uk-UA"/>
        </w:rPr>
        <w:t xml:space="preserve">- замовити проведення спеціалізованою установою Оцінку впливу на навколишнє середовище об’єктів інфраструктури, що вказані в </w:t>
      </w:r>
      <w:r>
        <w:rPr>
          <w:rFonts w:ascii="Times New Roman" w:hAnsi="Times New Roman" w:cs="Times New Roman"/>
          <w:i/>
          <w:lang w:val="uk-UA"/>
        </w:rPr>
        <w:t>§</w:t>
      </w:r>
      <w:r w:rsidR="007D125A">
        <w:rPr>
          <w:rFonts w:ascii="Times New Roman" w:hAnsi="Times New Roman"/>
          <w:i/>
          <w:lang w:val="uk-UA"/>
        </w:rPr>
        <w:t xml:space="preserve">2 цієї угоди і знаходяться на території </w:t>
      </w:r>
      <w:r w:rsidR="005826F4">
        <w:rPr>
          <w:rFonts w:ascii="Times New Roman" w:hAnsi="Times New Roman"/>
          <w:i/>
          <w:lang w:val="uk-UA"/>
        </w:rPr>
        <w:t>Об’єкту</w:t>
      </w:r>
      <w:r w:rsidR="007D125A">
        <w:rPr>
          <w:rFonts w:ascii="Times New Roman" w:hAnsi="Times New Roman"/>
          <w:i/>
          <w:lang w:val="uk-UA"/>
        </w:rPr>
        <w:t xml:space="preserve"> благоустрою.</w:t>
      </w:r>
      <w:r>
        <w:rPr>
          <w:rFonts w:ascii="Times New Roman" w:hAnsi="Times New Roman"/>
          <w:i/>
          <w:lang w:val="uk-UA"/>
        </w:rPr>
        <w:t xml:space="preserve"> </w:t>
      </w:r>
    </w:p>
    <w:p w:rsidR="00987C0C" w:rsidRPr="00364E97" w:rsidRDefault="00987C0C" w:rsidP="00364E97">
      <w:pPr>
        <w:spacing w:line="240" w:lineRule="auto"/>
        <w:contextualSpacing/>
        <w:jc w:val="both"/>
        <w:rPr>
          <w:rFonts w:ascii="Times New Roman" w:hAnsi="Times New Roman"/>
          <w:i/>
          <w:lang w:val="uk-UA"/>
        </w:rPr>
      </w:pPr>
    </w:p>
    <w:p w:rsidR="00364E97" w:rsidRDefault="00364E97" w:rsidP="009B2A1D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§</w:t>
      </w:r>
      <w:r>
        <w:rPr>
          <w:rFonts w:ascii="Times New Roman" w:hAnsi="Times New Roman"/>
          <w:b/>
          <w:lang w:val="uk-UA"/>
        </w:rPr>
        <w:t xml:space="preserve"> 4.</w:t>
      </w:r>
    </w:p>
    <w:p w:rsidR="009B2A1D" w:rsidRPr="00987C0C" w:rsidRDefault="009B2A1D" w:rsidP="009B2A1D">
      <w:pPr>
        <w:spacing w:line="240" w:lineRule="auto"/>
        <w:ind w:firstLine="709"/>
        <w:contextualSpacing/>
        <w:jc w:val="both"/>
        <w:rPr>
          <w:rFonts w:ascii="Times New Roman" w:hAnsi="Times New Roman"/>
          <w:lang w:val="uk-UA"/>
        </w:rPr>
      </w:pPr>
      <w:r w:rsidRPr="00987C0C">
        <w:rPr>
          <w:rFonts w:ascii="Times New Roman" w:hAnsi="Times New Roman"/>
          <w:u w:val="single"/>
          <w:lang w:val="uk-UA"/>
        </w:rPr>
        <w:t>«Парк зобов’язаний»</w:t>
      </w:r>
      <w:r w:rsidRPr="00987C0C">
        <w:rPr>
          <w:rFonts w:ascii="Times New Roman" w:hAnsi="Times New Roman"/>
          <w:lang w:val="uk-UA"/>
        </w:rPr>
        <w:t>:</w:t>
      </w:r>
    </w:p>
    <w:p w:rsidR="009B2A1D" w:rsidRPr="00364E97" w:rsidRDefault="009B2A1D" w:rsidP="00987C0C">
      <w:pPr>
        <w:spacing w:line="240" w:lineRule="auto"/>
        <w:contextualSpacing/>
        <w:jc w:val="both"/>
        <w:rPr>
          <w:rFonts w:ascii="Times New Roman" w:hAnsi="Times New Roman"/>
          <w:i/>
          <w:lang w:val="uk-UA"/>
        </w:rPr>
      </w:pPr>
      <w:r w:rsidRPr="00364E97">
        <w:rPr>
          <w:rFonts w:ascii="Times New Roman" w:hAnsi="Times New Roman"/>
          <w:i/>
          <w:lang w:val="uk-UA"/>
        </w:rPr>
        <w:t>«- забезпечити погодження і підключення ліній електропостачання, встановлених  Підприємцем на об’єкті благоустрою, до трансформаторної підстанції, яка знаходиться у власності (користуванні) Парку або третіх осіб, з якими Парк уклав догові про спільне використання мереж»</w:t>
      </w:r>
    </w:p>
    <w:p w:rsidR="009B2A1D" w:rsidRPr="00364E97" w:rsidRDefault="009B2A1D" w:rsidP="009B2A1D">
      <w:pPr>
        <w:spacing w:line="240" w:lineRule="auto"/>
        <w:contextualSpacing/>
        <w:jc w:val="both"/>
        <w:rPr>
          <w:rFonts w:ascii="Times New Roman" w:hAnsi="Times New Roman"/>
          <w:i/>
          <w:lang w:val="uk-UA"/>
        </w:rPr>
      </w:pPr>
      <w:r w:rsidRPr="00364E97">
        <w:rPr>
          <w:rFonts w:ascii="Times New Roman" w:hAnsi="Times New Roman"/>
          <w:i/>
          <w:lang w:val="uk-UA"/>
        </w:rPr>
        <w:t>- до закінчення строку дії цього договору не укладати з іншими суб’єктами господарювання угоди про співпрацю на площадці №10, якщо Підприємець добросовісно виконував і продовжує надалі виконувати свої зобов’язання, що передбаченні цим договором;</w:t>
      </w:r>
    </w:p>
    <w:p w:rsidR="009B2A1D" w:rsidRPr="00364E97" w:rsidRDefault="009B2A1D" w:rsidP="009B2A1D">
      <w:pPr>
        <w:spacing w:line="240" w:lineRule="auto"/>
        <w:contextualSpacing/>
        <w:jc w:val="both"/>
        <w:rPr>
          <w:rFonts w:ascii="Times New Roman" w:hAnsi="Times New Roman"/>
          <w:i/>
          <w:lang w:val="uk-UA"/>
        </w:rPr>
      </w:pPr>
      <w:r w:rsidRPr="00364E97">
        <w:rPr>
          <w:rFonts w:ascii="Times New Roman" w:hAnsi="Times New Roman"/>
          <w:i/>
          <w:lang w:val="uk-UA"/>
        </w:rPr>
        <w:t>- забезпечити постійне прибирання і чищення (косіння) прилеглої до Об'єкту благоустрою території, не допускаючи захаращення і створення стихійних сміттєзвалищ;</w:t>
      </w:r>
    </w:p>
    <w:p w:rsidR="009B2A1D" w:rsidRPr="00364E97" w:rsidRDefault="009B2A1D" w:rsidP="009B2A1D">
      <w:pPr>
        <w:spacing w:line="240" w:lineRule="auto"/>
        <w:contextualSpacing/>
        <w:jc w:val="both"/>
        <w:rPr>
          <w:rFonts w:ascii="Times New Roman" w:hAnsi="Times New Roman"/>
          <w:i/>
          <w:lang w:val="uk-UA"/>
        </w:rPr>
      </w:pPr>
      <w:r w:rsidRPr="00364E97">
        <w:rPr>
          <w:rFonts w:ascii="Times New Roman" w:hAnsi="Times New Roman"/>
          <w:i/>
          <w:lang w:val="uk-UA"/>
        </w:rPr>
        <w:t>- забезпечити відшкодування збитків, в тому числі втраченої вигоди, в разі дострокового припинення без поважних причин дії цього договору;</w:t>
      </w:r>
    </w:p>
    <w:p w:rsidR="009B2A1D" w:rsidRPr="00364E97" w:rsidRDefault="009B2A1D" w:rsidP="009B2A1D">
      <w:pPr>
        <w:spacing w:line="240" w:lineRule="auto"/>
        <w:contextualSpacing/>
        <w:rPr>
          <w:rFonts w:ascii="Times New Roman" w:hAnsi="Times New Roman"/>
          <w:lang w:val="uk-UA"/>
        </w:rPr>
      </w:pPr>
    </w:p>
    <w:p w:rsidR="007D125A" w:rsidRDefault="007D125A" w:rsidP="009B2A1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lang w:val="uk-UA"/>
        </w:rPr>
      </w:pPr>
    </w:p>
    <w:p w:rsidR="007D125A" w:rsidRDefault="007D125A" w:rsidP="009B2A1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lang w:val="uk-UA"/>
        </w:rPr>
      </w:pPr>
    </w:p>
    <w:p w:rsidR="007D125A" w:rsidRDefault="007D125A" w:rsidP="009B2A1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lang w:val="uk-UA"/>
        </w:rPr>
      </w:pPr>
    </w:p>
    <w:p w:rsidR="00987C0C" w:rsidRDefault="00987C0C" w:rsidP="009B2A1D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§</w:t>
      </w:r>
      <w:r>
        <w:rPr>
          <w:rFonts w:ascii="Times New Roman" w:hAnsi="Times New Roman"/>
          <w:b/>
          <w:lang w:val="uk-UA"/>
        </w:rPr>
        <w:t xml:space="preserve"> 5.</w:t>
      </w:r>
    </w:p>
    <w:p w:rsidR="009B2A1D" w:rsidRPr="00987C0C" w:rsidRDefault="009B2A1D" w:rsidP="009B2A1D">
      <w:pPr>
        <w:spacing w:line="240" w:lineRule="auto"/>
        <w:ind w:firstLine="709"/>
        <w:contextualSpacing/>
        <w:jc w:val="both"/>
        <w:rPr>
          <w:rFonts w:ascii="Times New Roman" w:hAnsi="Times New Roman"/>
          <w:u w:val="single"/>
          <w:lang w:val="uk-UA"/>
        </w:rPr>
      </w:pPr>
      <w:r w:rsidRPr="00987C0C">
        <w:rPr>
          <w:rFonts w:ascii="Times New Roman" w:hAnsi="Times New Roman"/>
          <w:u w:val="single"/>
          <w:lang w:val="uk-UA"/>
        </w:rPr>
        <w:t>«Підприємець ма</w:t>
      </w:r>
      <w:r w:rsidR="00987C0C" w:rsidRPr="00987C0C">
        <w:rPr>
          <w:rFonts w:ascii="Times New Roman" w:hAnsi="Times New Roman"/>
          <w:u w:val="single"/>
          <w:lang w:val="uk-UA"/>
        </w:rPr>
        <w:t>є право»</w:t>
      </w:r>
      <w:r w:rsidRPr="00987C0C">
        <w:rPr>
          <w:rFonts w:ascii="Times New Roman" w:hAnsi="Times New Roman"/>
          <w:u w:val="single"/>
          <w:lang w:val="uk-UA"/>
        </w:rPr>
        <w:t>:</w:t>
      </w:r>
    </w:p>
    <w:p w:rsidR="009B2A1D" w:rsidRPr="00364E97" w:rsidRDefault="009B2A1D" w:rsidP="009B2A1D">
      <w:pPr>
        <w:spacing w:line="240" w:lineRule="auto"/>
        <w:contextualSpacing/>
        <w:jc w:val="both"/>
        <w:rPr>
          <w:rFonts w:ascii="Times New Roman" w:hAnsi="Times New Roman"/>
          <w:i/>
          <w:lang w:val="uk-UA"/>
        </w:rPr>
      </w:pPr>
      <w:r w:rsidRPr="00364E97">
        <w:rPr>
          <w:rFonts w:ascii="Times New Roman" w:hAnsi="Times New Roman"/>
          <w:i/>
          <w:lang w:val="uk-UA"/>
        </w:rPr>
        <w:t>- до виконання своїх зобов’язань за цим договором (зокрема, але не виключно по оплаті робіт та майна, по посадці дерев</w:t>
      </w:r>
      <w:r w:rsidR="00987C0C" w:rsidRPr="00987C0C">
        <w:rPr>
          <w:rFonts w:ascii="Times New Roman" w:hAnsi="Times New Roman"/>
          <w:i/>
          <w:lang w:val="uk-UA"/>
        </w:rPr>
        <w:t xml:space="preserve"> </w:t>
      </w:r>
      <w:r w:rsidR="00987C0C" w:rsidRPr="00364E97">
        <w:rPr>
          <w:rFonts w:ascii="Times New Roman" w:hAnsi="Times New Roman"/>
          <w:i/>
          <w:lang w:val="uk-UA"/>
        </w:rPr>
        <w:t>та кущів</w:t>
      </w:r>
      <w:r w:rsidR="00987C0C">
        <w:rPr>
          <w:rFonts w:ascii="Times New Roman" w:hAnsi="Times New Roman"/>
          <w:i/>
          <w:lang w:val="uk-UA"/>
        </w:rPr>
        <w:t>, по організації виносної торгівлі, організації спортивних заходів, анімації</w:t>
      </w:r>
      <w:r w:rsidR="00547D41">
        <w:rPr>
          <w:rFonts w:ascii="Times New Roman" w:hAnsi="Times New Roman"/>
          <w:i/>
          <w:lang w:val="uk-UA"/>
        </w:rPr>
        <w:t>,</w:t>
      </w:r>
      <w:r w:rsidR="00987C0C">
        <w:rPr>
          <w:rFonts w:ascii="Times New Roman" w:hAnsi="Times New Roman"/>
          <w:i/>
          <w:lang w:val="uk-UA"/>
        </w:rPr>
        <w:t xml:space="preserve"> </w:t>
      </w:r>
      <w:r w:rsidR="00547D41">
        <w:rPr>
          <w:rFonts w:ascii="Times New Roman" w:hAnsi="Times New Roman"/>
          <w:i/>
          <w:lang w:val="uk-UA"/>
        </w:rPr>
        <w:t xml:space="preserve">прибирання території </w:t>
      </w:r>
      <w:r w:rsidR="00987C0C">
        <w:rPr>
          <w:rFonts w:ascii="Times New Roman" w:hAnsi="Times New Roman"/>
          <w:i/>
          <w:lang w:val="uk-UA"/>
        </w:rPr>
        <w:t>тощо</w:t>
      </w:r>
      <w:r w:rsidRPr="00364E97">
        <w:rPr>
          <w:rFonts w:ascii="Times New Roman" w:hAnsi="Times New Roman"/>
          <w:i/>
          <w:lang w:val="uk-UA"/>
        </w:rPr>
        <w:t>) залучати третіх осіб. При цьому відповідальність перед Парком і іншими особами за якість та строки виконання зобов’язань несе Підприємець;</w:t>
      </w:r>
    </w:p>
    <w:p w:rsidR="009B2A1D" w:rsidRPr="00364E97" w:rsidRDefault="009B2A1D" w:rsidP="009B2A1D">
      <w:pPr>
        <w:spacing w:line="240" w:lineRule="auto"/>
        <w:jc w:val="both"/>
        <w:rPr>
          <w:rFonts w:ascii="Times New Roman" w:hAnsi="Times New Roman"/>
          <w:lang w:val="uk-UA"/>
        </w:rPr>
      </w:pPr>
      <w:r w:rsidRPr="00364E97">
        <w:rPr>
          <w:rFonts w:ascii="Times New Roman" w:hAnsi="Times New Roman"/>
          <w:i/>
          <w:lang w:val="uk-UA"/>
        </w:rPr>
        <w:t>- під час дії цього договору укладати з третіми особами будь-які угоди, що не суперечать вимогам діючого законодавства,  виключно для забезпечення надання якісних послуг населенню на Об'єкті благоустрою;</w:t>
      </w:r>
    </w:p>
    <w:p w:rsidR="009B2A1D" w:rsidRPr="00364E97" w:rsidRDefault="009B2A1D" w:rsidP="009B2A1D">
      <w:pPr>
        <w:spacing w:line="240" w:lineRule="auto"/>
        <w:contextualSpacing/>
        <w:rPr>
          <w:rFonts w:ascii="Times New Roman" w:hAnsi="Times New Roman"/>
          <w:lang w:val="uk-UA"/>
        </w:rPr>
      </w:pPr>
    </w:p>
    <w:p w:rsidR="00987C0C" w:rsidRDefault="00987C0C" w:rsidP="009B2A1D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§</w:t>
      </w:r>
      <w:r>
        <w:rPr>
          <w:rFonts w:ascii="Times New Roman" w:hAnsi="Times New Roman"/>
          <w:b/>
          <w:lang w:val="uk-UA"/>
        </w:rPr>
        <w:t xml:space="preserve"> 6. </w:t>
      </w:r>
    </w:p>
    <w:p w:rsidR="009B2A1D" w:rsidRPr="00987C0C" w:rsidRDefault="00987C0C" w:rsidP="00987C0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u w:val="single"/>
          <w:lang w:val="uk-UA"/>
        </w:rPr>
      </w:pPr>
      <w:r w:rsidRPr="00987C0C">
        <w:rPr>
          <w:rFonts w:ascii="Times New Roman" w:hAnsi="Times New Roman"/>
          <w:u w:val="single"/>
          <w:lang w:val="uk-UA"/>
        </w:rPr>
        <w:t>«Парк має право»</w:t>
      </w:r>
      <w:r w:rsidR="009B2A1D" w:rsidRPr="00987C0C">
        <w:rPr>
          <w:rFonts w:ascii="Times New Roman" w:hAnsi="Times New Roman"/>
          <w:u w:val="single"/>
          <w:lang w:val="uk-UA"/>
        </w:rPr>
        <w:t>:</w:t>
      </w:r>
    </w:p>
    <w:p w:rsidR="00987C0C" w:rsidRDefault="009B2A1D" w:rsidP="00987C0C">
      <w:pPr>
        <w:spacing w:after="0" w:line="240" w:lineRule="auto"/>
        <w:contextualSpacing/>
        <w:jc w:val="both"/>
        <w:rPr>
          <w:rFonts w:ascii="Times New Roman" w:hAnsi="Times New Roman"/>
          <w:i/>
          <w:lang w:val="uk-UA"/>
        </w:rPr>
      </w:pPr>
      <w:r w:rsidRPr="00364E97">
        <w:rPr>
          <w:rFonts w:ascii="Times New Roman" w:hAnsi="Times New Roman"/>
          <w:i/>
          <w:lang w:val="uk-UA"/>
        </w:rPr>
        <w:t>-</w:t>
      </w:r>
      <w:r w:rsidR="00987C0C">
        <w:rPr>
          <w:rFonts w:ascii="Times New Roman" w:hAnsi="Times New Roman"/>
          <w:i/>
          <w:lang w:val="uk-UA"/>
        </w:rPr>
        <w:t xml:space="preserve"> </w:t>
      </w:r>
      <w:r w:rsidRPr="00364E97">
        <w:rPr>
          <w:rFonts w:ascii="Times New Roman" w:hAnsi="Times New Roman"/>
          <w:i/>
          <w:lang w:val="uk-UA"/>
        </w:rPr>
        <w:t>оскільки Об'єкт благоустрою входить до загальної території Парку «Жовтневий» керівництво вправі вимагати від Підприємця дотримання ним і його партнерами загальних стандартів якості наданих послуг, режиму роботи парку, участі у загально-паркових заходах та святкуваннях тощо. Для цього Парк вправі здійснити перевірки у відповідності до вимог діючого законодавства.</w:t>
      </w:r>
    </w:p>
    <w:p w:rsidR="00987C0C" w:rsidRPr="00987C0C" w:rsidRDefault="00987C0C" w:rsidP="00987C0C">
      <w:pPr>
        <w:spacing w:after="0" w:line="240" w:lineRule="auto"/>
        <w:contextualSpacing/>
        <w:jc w:val="both"/>
        <w:rPr>
          <w:rFonts w:ascii="Times New Roman" w:hAnsi="Times New Roman"/>
          <w:i/>
          <w:lang w:val="uk-UA"/>
        </w:rPr>
      </w:pPr>
      <w:r>
        <w:rPr>
          <w:rFonts w:ascii="Times New Roman" w:hAnsi="Times New Roman"/>
          <w:i/>
          <w:lang w:val="uk-UA"/>
        </w:rPr>
        <w:t>- в разі недобросовісного систематичного виконання Підприємцем прийнятих на себе зобов’язань розірвати цю угоду, п</w:t>
      </w:r>
      <w:r w:rsidR="006D559B">
        <w:rPr>
          <w:rFonts w:ascii="Times New Roman" w:hAnsi="Times New Roman"/>
          <w:i/>
          <w:lang w:val="uk-UA"/>
        </w:rPr>
        <w:t xml:space="preserve">опередньо попередивши його за місяць. </w:t>
      </w:r>
    </w:p>
    <w:p w:rsidR="009B2A1D" w:rsidRPr="00364E97" w:rsidRDefault="009B2A1D" w:rsidP="00987C0C">
      <w:pPr>
        <w:spacing w:after="0" w:line="240" w:lineRule="auto"/>
        <w:contextualSpacing/>
        <w:rPr>
          <w:rFonts w:ascii="Times New Roman" w:hAnsi="Times New Roman"/>
          <w:lang w:val="uk-UA"/>
        </w:rPr>
      </w:pPr>
    </w:p>
    <w:p w:rsidR="009B2A1D" w:rsidRPr="007D125A" w:rsidRDefault="009B2A1D" w:rsidP="009B2A1D">
      <w:pPr>
        <w:spacing w:line="240" w:lineRule="auto"/>
        <w:ind w:firstLine="709"/>
        <w:contextualSpacing/>
        <w:jc w:val="both"/>
        <w:rPr>
          <w:rFonts w:ascii="Times New Roman" w:hAnsi="Times New Roman"/>
          <w:i/>
          <w:lang w:val="uk-UA"/>
        </w:rPr>
      </w:pPr>
      <w:r w:rsidRPr="007D125A">
        <w:rPr>
          <w:rFonts w:ascii="Times New Roman" w:hAnsi="Times New Roman"/>
          <w:i/>
          <w:lang w:val="uk-UA"/>
        </w:rPr>
        <w:t>Умови Договору і його додатків погодженні з власником парку – Чернівецькою міською радою. Зауважень з боку власника щодо змісту його умов не висловлено.</w:t>
      </w:r>
    </w:p>
    <w:p w:rsidR="009B2A1D" w:rsidRPr="00364E97" w:rsidRDefault="009B2A1D" w:rsidP="009B2A1D">
      <w:pPr>
        <w:spacing w:line="240" w:lineRule="auto"/>
        <w:contextualSpacing/>
        <w:rPr>
          <w:rFonts w:ascii="Times New Roman" w:hAnsi="Times New Roman"/>
          <w:lang w:val="uk-UA"/>
        </w:rPr>
      </w:pPr>
    </w:p>
    <w:p w:rsidR="009B2A1D" w:rsidRPr="00364E97" w:rsidRDefault="009B2A1D" w:rsidP="009B2A1D">
      <w:pPr>
        <w:spacing w:line="240" w:lineRule="auto"/>
        <w:contextualSpacing/>
        <w:rPr>
          <w:rFonts w:ascii="Times New Roman" w:hAnsi="Times New Roman"/>
          <w:lang w:val="uk-UA"/>
        </w:rPr>
      </w:pPr>
    </w:p>
    <w:p w:rsidR="009B2A1D" w:rsidRPr="00364E97" w:rsidRDefault="009B2A1D" w:rsidP="009B2A1D">
      <w:pPr>
        <w:spacing w:line="240" w:lineRule="auto"/>
        <w:contextualSpacing/>
        <w:rPr>
          <w:rFonts w:ascii="Times New Roman" w:hAnsi="Times New Roman"/>
          <w:lang w:val="uk-UA"/>
        </w:rPr>
      </w:pPr>
    </w:p>
    <w:p w:rsidR="009B2A1D" w:rsidRPr="00364E97" w:rsidRDefault="009B2A1D" w:rsidP="009B2A1D">
      <w:pPr>
        <w:spacing w:line="240" w:lineRule="auto"/>
        <w:contextualSpacing/>
        <w:jc w:val="center"/>
        <w:rPr>
          <w:rFonts w:ascii="Times New Roman" w:hAnsi="Times New Roman"/>
          <w:b/>
          <w:lang w:val="uk-UA"/>
        </w:rPr>
      </w:pPr>
      <w:r w:rsidRPr="00364E97">
        <w:rPr>
          <w:rFonts w:ascii="Times New Roman" w:hAnsi="Times New Roman"/>
          <w:b/>
          <w:lang w:val="uk-UA"/>
        </w:rPr>
        <w:t>ПІДПИСИ СТОРІН</w:t>
      </w:r>
    </w:p>
    <w:p w:rsidR="009B2A1D" w:rsidRDefault="009B2A1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E2999" w:rsidRDefault="003E299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E2999" w:rsidRDefault="003E299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E2999" w:rsidRPr="003E2999" w:rsidRDefault="003E299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29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</w:t>
      </w:r>
      <w:proofErr w:type="spellStart"/>
      <w:r w:rsidRPr="003E2999">
        <w:rPr>
          <w:rFonts w:ascii="Times New Roman" w:hAnsi="Times New Roman" w:cs="Times New Roman"/>
          <w:b/>
          <w:sz w:val="28"/>
          <w:szCs w:val="28"/>
          <w:lang w:val="uk-UA"/>
        </w:rPr>
        <w:t>В.Продан</w:t>
      </w:r>
      <w:proofErr w:type="spellEnd"/>
    </w:p>
    <w:sectPr w:rsidR="003E2999" w:rsidRPr="003E2999" w:rsidSect="005331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739DB"/>
    <w:multiLevelType w:val="hybridMultilevel"/>
    <w:tmpl w:val="BF50D68A"/>
    <w:lvl w:ilvl="0" w:tplc="56B850C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B2A1D"/>
    <w:rsid w:val="00091DE5"/>
    <w:rsid w:val="000F022F"/>
    <w:rsid w:val="00270730"/>
    <w:rsid w:val="00364E97"/>
    <w:rsid w:val="003E2999"/>
    <w:rsid w:val="005331D1"/>
    <w:rsid w:val="00547D41"/>
    <w:rsid w:val="005826F4"/>
    <w:rsid w:val="006D559B"/>
    <w:rsid w:val="007D0325"/>
    <w:rsid w:val="007D125A"/>
    <w:rsid w:val="007E0A9F"/>
    <w:rsid w:val="007F76D7"/>
    <w:rsid w:val="008B1568"/>
    <w:rsid w:val="008E239D"/>
    <w:rsid w:val="00987C0C"/>
    <w:rsid w:val="009B2A1D"/>
    <w:rsid w:val="00A52230"/>
    <w:rsid w:val="00B244D6"/>
    <w:rsid w:val="00BC1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73B8278-9E8F-4805-8174-797355410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1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7C0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22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522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0668D7-5DB3-4250-8B8E-4423654E8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5482</Words>
  <Characters>3125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law3</cp:lastModifiedBy>
  <cp:revision>6</cp:revision>
  <cp:lastPrinted>2019-09-27T11:24:00Z</cp:lastPrinted>
  <dcterms:created xsi:type="dcterms:W3CDTF">2019-09-27T09:53:00Z</dcterms:created>
  <dcterms:modified xsi:type="dcterms:W3CDTF">2019-10-15T13:53:00Z</dcterms:modified>
</cp:coreProperties>
</file>