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ADD" w:rsidRPr="00735A82" w:rsidRDefault="00395ADD" w:rsidP="00395ADD">
      <w:pPr>
        <w:pStyle w:val="a5"/>
        <w:widowControl w:val="0"/>
        <w:spacing w:before="20" w:after="20"/>
        <w:rPr>
          <w:szCs w:val="28"/>
        </w:rPr>
      </w:pPr>
      <w:r w:rsidRPr="00735A82">
        <w:rPr>
          <w:szCs w:val="28"/>
        </w:rPr>
        <w:t xml:space="preserve"> </w:t>
      </w:r>
      <w:r w:rsidR="00A9192A" w:rsidRPr="00735A82">
        <w:rPr>
          <w:noProof/>
          <w:szCs w:val="28"/>
          <w:lang w:val="en-US" w:eastAsia="en-US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2743200</wp:posOffset>
            </wp:positionH>
            <wp:positionV relativeFrom="paragraph">
              <wp:posOffset>-260350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A82">
        <w:rPr>
          <w:szCs w:val="28"/>
        </w:rPr>
        <w:t>У К Р А Ї Н А</w:t>
      </w:r>
    </w:p>
    <w:p w:rsidR="00395ADD" w:rsidRPr="00735A82" w:rsidRDefault="00395ADD" w:rsidP="00395ADD">
      <w:pPr>
        <w:pStyle w:val="1"/>
        <w:widowControl w:val="0"/>
        <w:spacing w:before="20" w:after="20" w:line="240" w:lineRule="auto"/>
        <w:ind w:left="0" w:firstLine="0"/>
        <w:rPr>
          <w:b w:val="0"/>
          <w:szCs w:val="28"/>
        </w:rPr>
      </w:pPr>
      <w:r w:rsidRPr="00735A82">
        <w:rPr>
          <w:szCs w:val="28"/>
        </w:rPr>
        <w:t>Чернівецька  міська  рада</w:t>
      </w:r>
    </w:p>
    <w:p w:rsidR="00395ADD" w:rsidRPr="00735A82" w:rsidRDefault="00452B99" w:rsidP="00395ADD">
      <w:pPr>
        <w:pStyle w:val="4"/>
        <w:widowControl w:val="0"/>
        <w:spacing w:before="20" w:after="20" w:line="240" w:lineRule="auto"/>
        <w:rPr>
          <w:sz w:val="28"/>
          <w:szCs w:val="28"/>
        </w:rPr>
      </w:pPr>
      <w:r w:rsidRPr="00735A82">
        <w:rPr>
          <w:rStyle w:val="316pt"/>
          <w:bCs w:val="0"/>
          <w:sz w:val="28"/>
          <w:szCs w:val="28"/>
          <w:lang w:val="ru-RU"/>
        </w:rPr>
        <w:t xml:space="preserve">    </w:t>
      </w:r>
      <w:r w:rsidR="00ED7520">
        <w:rPr>
          <w:rStyle w:val="316pt"/>
          <w:bCs w:val="0"/>
          <w:sz w:val="28"/>
          <w:szCs w:val="28"/>
          <w:lang w:val="ru-RU"/>
        </w:rPr>
        <w:t>72</w:t>
      </w:r>
      <w:r w:rsidRPr="00735A82">
        <w:rPr>
          <w:rStyle w:val="316pt"/>
          <w:bCs w:val="0"/>
          <w:sz w:val="28"/>
          <w:szCs w:val="28"/>
          <w:lang w:val="ru-RU"/>
        </w:rPr>
        <w:t xml:space="preserve"> </w:t>
      </w:r>
      <w:r w:rsidR="00395ADD" w:rsidRPr="00735A82">
        <w:rPr>
          <w:rStyle w:val="316pt"/>
          <w:bCs w:val="0"/>
          <w:sz w:val="28"/>
          <w:szCs w:val="28"/>
        </w:rPr>
        <w:t>сесія VII скликання</w:t>
      </w:r>
    </w:p>
    <w:p w:rsidR="00395ADD" w:rsidRPr="00735A82" w:rsidRDefault="00395ADD" w:rsidP="00395ADD">
      <w:pPr>
        <w:pStyle w:val="4"/>
        <w:widowControl w:val="0"/>
        <w:spacing w:before="20" w:after="20" w:line="240" w:lineRule="auto"/>
        <w:rPr>
          <w:b/>
          <w:sz w:val="28"/>
          <w:szCs w:val="28"/>
        </w:rPr>
      </w:pPr>
      <w:r w:rsidRPr="00735A82">
        <w:rPr>
          <w:b/>
          <w:sz w:val="28"/>
          <w:szCs w:val="28"/>
        </w:rPr>
        <w:t>Р І Ш Е Н Н Я</w:t>
      </w:r>
    </w:p>
    <w:p w:rsidR="00395ADD" w:rsidRPr="00735A82" w:rsidRDefault="00395ADD" w:rsidP="00395ADD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395ADD" w:rsidRPr="00735A82" w:rsidRDefault="00395ADD" w:rsidP="00395ADD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  <w:lang w:val="ru-RU"/>
        </w:rPr>
      </w:pPr>
    </w:p>
    <w:p w:rsidR="00395ADD" w:rsidRPr="00735A82" w:rsidRDefault="00ED7520" w:rsidP="00395ADD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  <w:r>
        <w:rPr>
          <w:sz w:val="28"/>
          <w:szCs w:val="28"/>
          <w:lang w:val="ru-RU"/>
        </w:rPr>
        <w:t>26.09.</w:t>
      </w:r>
      <w:r w:rsidR="00126C48" w:rsidRPr="00735A82">
        <w:rPr>
          <w:sz w:val="28"/>
          <w:szCs w:val="28"/>
          <w:lang w:val="ru-RU"/>
        </w:rPr>
        <w:t xml:space="preserve">2019 </w:t>
      </w:r>
      <w:r w:rsidR="00C216D2">
        <w:rPr>
          <w:sz w:val="28"/>
          <w:szCs w:val="28"/>
        </w:rPr>
        <w:t>№  1862</w:t>
      </w:r>
      <w:r w:rsidR="00395ADD" w:rsidRPr="00735A82">
        <w:rPr>
          <w:sz w:val="28"/>
          <w:szCs w:val="28"/>
        </w:rPr>
        <w:t xml:space="preserve">     </w:t>
      </w:r>
      <w:r w:rsidR="00395ADD" w:rsidRPr="00735A82">
        <w:rPr>
          <w:sz w:val="28"/>
          <w:szCs w:val="28"/>
          <w:lang w:val="ru-RU"/>
        </w:rPr>
        <w:t xml:space="preserve">                     </w:t>
      </w:r>
      <w:r w:rsidR="00395ADD" w:rsidRPr="00735A82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</w:t>
      </w:r>
      <w:r w:rsidR="00395ADD" w:rsidRPr="00735A82">
        <w:rPr>
          <w:sz w:val="28"/>
          <w:szCs w:val="28"/>
        </w:rPr>
        <w:t xml:space="preserve">    м. Чернівці</w:t>
      </w:r>
    </w:p>
    <w:p w:rsidR="007549E2" w:rsidRPr="00735A82" w:rsidRDefault="007549E2" w:rsidP="00395ADD">
      <w:pPr>
        <w:pStyle w:val="a3"/>
        <w:widowControl w:val="0"/>
        <w:ind w:firstLine="828"/>
        <w:rPr>
          <w:szCs w:val="28"/>
          <w:lang w:val="uk-UA"/>
        </w:rPr>
      </w:pPr>
    </w:p>
    <w:p w:rsidR="007549E2" w:rsidRPr="00735A82" w:rsidRDefault="007549E2" w:rsidP="00395ADD">
      <w:pPr>
        <w:pStyle w:val="a3"/>
        <w:widowControl w:val="0"/>
        <w:ind w:firstLine="828"/>
        <w:rPr>
          <w:szCs w:val="28"/>
          <w:lang w:val="uk-UA"/>
        </w:rPr>
      </w:pPr>
    </w:p>
    <w:p w:rsidR="008A20FC" w:rsidRPr="00735A82" w:rsidRDefault="00395ADD" w:rsidP="00395ADD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735A82">
        <w:rPr>
          <w:b/>
          <w:szCs w:val="28"/>
          <w:lang w:val="uk-UA"/>
        </w:rPr>
        <w:t xml:space="preserve">Про </w:t>
      </w:r>
      <w:r w:rsidR="00466EA1" w:rsidRPr="00735A82">
        <w:rPr>
          <w:b/>
          <w:szCs w:val="28"/>
          <w:lang w:val="uk-UA"/>
        </w:rPr>
        <w:t>затвердження По</w:t>
      </w:r>
      <w:r w:rsidR="008A20FC" w:rsidRPr="00735A82">
        <w:rPr>
          <w:b/>
          <w:szCs w:val="28"/>
          <w:lang w:val="uk-UA"/>
        </w:rPr>
        <w:t xml:space="preserve">рядку </w:t>
      </w:r>
    </w:p>
    <w:p w:rsidR="00395ADD" w:rsidRPr="00735A82" w:rsidRDefault="00395ADD" w:rsidP="00395ADD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735A82">
        <w:rPr>
          <w:b/>
          <w:szCs w:val="28"/>
          <w:lang w:val="uk-UA"/>
        </w:rPr>
        <w:t xml:space="preserve">загальної міської електронної реєстрації та обліку дітей для влаштування в заклади </w:t>
      </w:r>
      <w:r w:rsidR="00442364" w:rsidRPr="00735A82">
        <w:rPr>
          <w:b/>
          <w:szCs w:val="28"/>
          <w:lang w:val="uk-UA"/>
        </w:rPr>
        <w:t xml:space="preserve">дошкільної </w:t>
      </w:r>
      <w:r w:rsidR="00CD313C" w:rsidRPr="00735A82">
        <w:rPr>
          <w:b/>
          <w:szCs w:val="28"/>
          <w:lang w:val="uk-UA"/>
        </w:rPr>
        <w:t>освіти м.</w:t>
      </w:r>
      <w:r w:rsidR="008A20FC" w:rsidRPr="00735A82">
        <w:rPr>
          <w:b/>
          <w:szCs w:val="28"/>
          <w:lang w:val="uk-UA"/>
        </w:rPr>
        <w:t xml:space="preserve"> </w:t>
      </w:r>
      <w:r w:rsidR="00CD313C" w:rsidRPr="00735A82">
        <w:rPr>
          <w:b/>
          <w:szCs w:val="28"/>
          <w:lang w:val="uk-UA"/>
        </w:rPr>
        <w:t>Чернівці</w:t>
      </w:r>
      <w:r w:rsidR="00ED7520">
        <w:rPr>
          <w:b/>
          <w:szCs w:val="28"/>
          <w:lang w:val="uk-UA"/>
        </w:rPr>
        <w:t>в</w:t>
      </w:r>
    </w:p>
    <w:bookmarkEnd w:id="0"/>
    <w:p w:rsidR="00395ADD" w:rsidRPr="00735A82" w:rsidRDefault="00395ADD" w:rsidP="00395ADD">
      <w:pPr>
        <w:pStyle w:val="a3"/>
        <w:widowControl w:val="0"/>
        <w:ind w:firstLine="828"/>
        <w:rPr>
          <w:szCs w:val="28"/>
          <w:lang w:val="uk-UA"/>
        </w:rPr>
      </w:pPr>
    </w:p>
    <w:p w:rsidR="00395ADD" w:rsidRPr="00735A82" w:rsidRDefault="009E404A" w:rsidP="00B5553B">
      <w:pPr>
        <w:widowControl w:val="0"/>
        <w:ind w:firstLine="709"/>
        <w:jc w:val="both"/>
        <w:rPr>
          <w:sz w:val="28"/>
          <w:szCs w:val="28"/>
        </w:rPr>
      </w:pPr>
      <w:r w:rsidRPr="00735A82">
        <w:rPr>
          <w:sz w:val="28"/>
          <w:szCs w:val="28"/>
        </w:rPr>
        <w:t>Керуючись статтями</w:t>
      </w:r>
      <w:r w:rsidR="00395ADD" w:rsidRPr="00735A82">
        <w:rPr>
          <w:sz w:val="28"/>
          <w:szCs w:val="28"/>
        </w:rPr>
        <w:t xml:space="preserve"> 25, 26</w:t>
      </w:r>
      <w:r w:rsidRPr="00735A82">
        <w:rPr>
          <w:sz w:val="28"/>
          <w:szCs w:val="28"/>
        </w:rPr>
        <w:t xml:space="preserve"> </w:t>
      </w:r>
      <w:r w:rsidR="005D4F00" w:rsidRPr="00735A82">
        <w:rPr>
          <w:sz w:val="28"/>
          <w:szCs w:val="28"/>
        </w:rPr>
        <w:t xml:space="preserve">Закону України «Про місцеве самоврядування в Україні», </w:t>
      </w:r>
      <w:r w:rsidR="00C902C2" w:rsidRPr="00735A82">
        <w:rPr>
          <w:sz w:val="28"/>
          <w:szCs w:val="28"/>
        </w:rPr>
        <w:t>статтями</w:t>
      </w:r>
      <w:r w:rsidR="005D4F00" w:rsidRPr="00735A82">
        <w:rPr>
          <w:sz w:val="28"/>
          <w:szCs w:val="28"/>
        </w:rPr>
        <w:t xml:space="preserve"> 18, 19 Закону Ук</w:t>
      </w:r>
      <w:r w:rsidR="00442364" w:rsidRPr="00735A82">
        <w:rPr>
          <w:sz w:val="28"/>
          <w:szCs w:val="28"/>
        </w:rPr>
        <w:t>раїни «Про дошкільну освіту» (зі</w:t>
      </w:r>
      <w:r w:rsidR="005D4F00" w:rsidRPr="00735A82">
        <w:rPr>
          <w:sz w:val="28"/>
          <w:szCs w:val="28"/>
        </w:rPr>
        <w:t xml:space="preserve"> змінами), Положенням «Про дошкільний навчальний заклад», затвердженим Постановою Кабінету Міністрів України від 12 березня 2003 року № 305 (зі змінами), рішенням</w:t>
      </w:r>
      <w:r w:rsidR="00480671" w:rsidRPr="00735A82">
        <w:rPr>
          <w:sz w:val="28"/>
          <w:szCs w:val="28"/>
        </w:rPr>
        <w:t>и</w:t>
      </w:r>
      <w:r w:rsidR="005D4F00" w:rsidRPr="00735A82">
        <w:rPr>
          <w:sz w:val="28"/>
          <w:szCs w:val="28"/>
        </w:rPr>
        <w:t xml:space="preserve"> виконавчого комітету Чернівецької міської ради </w:t>
      </w:r>
      <w:r w:rsidR="00480671" w:rsidRPr="00735A82">
        <w:rPr>
          <w:sz w:val="28"/>
          <w:szCs w:val="28"/>
        </w:rPr>
        <w:t xml:space="preserve">від 17.01.2012 р. №3/1 «Про запровадження електронної системи реєстрації та обліку дітей для влаштування в дошкільні навчальні заклади </w:t>
      </w:r>
      <w:r w:rsidR="007549E2" w:rsidRPr="00735A82">
        <w:rPr>
          <w:sz w:val="28"/>
          <w:szCs w:val="28"/>
        </w:rPr>
        <w:t xml:space="preserve">    </w:t>
      </w:r>
      <w:r w:rsidR="00480671" w:rsidRPr="00735A82">
        <w:rPr>
          <w:sz w:val="28"/>
          <w:szCs w:val="28"/>
        </w:rPr>
        <w:t>м. Чернівців</w:t>
      </w:r>
      <w:r w:rsidR="008A20FC" w:rsidRPr="00735A82">
        <w:rPr>
          <w:sz w:val="28"/>
          <w:szCs w:val="28"/>
        </w:rPr>
        <w:t>»</w:t>
      </w:r>
      <w:r w:rsidR="00480671" w:rsidRPr="00735A82">
        <w:rPr>
          <w:sz w:val="28"/>
          <w:szCs w:val="28"/>
        </w:rPr>
        <w:t xml:space="preserve"> та </w:t>
      </w:r>
      <w:r w:rsidR="008732D9" w:rsidRPr="00735A82">
        <w:rPr>
          <w:sz w:val="28"/>
          <w:szCs w:val="28"/>
        </w:rPr>
        <w:t>від 05.12.2017р. № 630/24</w:t>
      </w:r>
      <w:r w:rsidR="005D4F00" w:rsidRPr="00735A82">
        <w:rPr>
          <w:sz w:val="28"/>
          <w:szCs w:val="28"/>
        </w:rPr>
        <w:t xml:space="preserve"> «Про затвердження фінансових нормативів витрат на отримання послуг в бюджетних установах </w:t>
      </w:r>
      <w:r w:rsidR="00343B66" w:rsidRPr="00735A82">
        <w:rPr>
          <w:sz w:val="28"/>
          <w:szCs w:val="28"/>
        </w:rPr>
        <w:t xml:space="preserve">                    </w:t>
      </w:r>
      <w:r w:rsidR="00C902C2" w:rsidRPr="00735A82">
        <w:rPr>
          <w:sz w:val="28"/>
          <w:szCs w:val="28"/>
        </w:rPr>
        <w:t>м. Чернівців</w:t>
      </w:r>
      <w:r w:rsidR="005D4F00" w:rsidRPr="00735A82">
        <w:rPr>
          <w:sz w:val="28"/>
          <w:szCs w:val="28"/>
        </w:rPr>
        <w:t>»</w:t>
      </w:r>
      <w:r w:rsidR="00C902C2" w:rsidRPr="00735A82">
        <w:rPr>
          <w:sz w:val="28"/>
          <w:szCs w:val="28"/>
        </w:rPr>
        <w:t>,</w:t>
      </w:r>
      <w:r w:rsidR="005D4F00" w:rsidRPr="00735A82">
        <w:rPr>
          <w:sz w:val="28"/>
          <w:szCs w:val="28"/>
        </w:rPr>
        <w:t xml:space="preserve"> з метою створення умов для заявників та вдосконалення системи формування електронного реєстру дітей, вільного доступу до інформації про облік дітей для вла</w:t>
      </w:r>
      <w:r w:rsidR="00B5553B" w:rsidRPr="00735A82">
        <w:rPr>
          <w:sz w:val="28"/>
          <w:szCs w:val="28"/>
        </w:rPr>
        <w:t>штування в заклади</w:t>
      </w:r>
      <w:r w:rsidR="00442364" w:rsidRPr="00735A82">
        <w:rPr>
          <w:sz w:val="28"/>
          <w:szCs w:val="28"/>
        </w:rPr>
        <w:t xml:space="preserve"> дошкільної освіти</w:t>
      </w:r>
      <w:r w:rsidR="002500D8" w:rsidRPr="00735A82">
        <w:rPr>
          <w:sz w:val="28"/>
          <w:szCs w:val="28"/>
        </w:rPr>
        <w:t xml:space="preserve">, поліпшення системи управління закладами дошкільної освіти міста </w:t>
      </w:r>
      <w:r w:rsidR="007549E2" w:rsidRPr="00735A82">
        <w:rPr>
          <w:sz w:val="28"/>
          <w:szCs w:val="28"/>
        </w:rPr>
        <w:t>комунальної форми власності</w:t>
      </w:r>
      <w:r w:rsidR="00ED7520">
        <w:rPr>
          <w:sz w:val="28"/>
          <w:szCs w:val="28"/>
        </w:rPr>
        <w:t>,</w:t>
      </w:r>
      <w:r w:rsidR="007549E2" w:rsidRPr="00735A82">
        <w:rPr>
          <w:sz w:val="28"/>
          <w:szCs w:val="28"/>
        </w:rPr>
        <w:t xml:space="preserve"> Чернівецька </w:t>
      </w:r>
      <w:r w:rsidR="002500D8" w:rsidRPr="00735A82">
        <w:rPr>
          <w:sz w:val="28"/>
          <w:szCs w:val="28"/>
        </w:rPr>
        <w:t xml:space="preserve">міська рада </w:t>
      </w:r>
    </w:p>
    <w:p w:rsidR="00C902C2" w:rsidRPr="00735A82" w:rsidRDefault="00C902C2" w:rsidP="00395ADD">
      <w:pPr>
        <w:widowControl w:val="0"/>
        <w:jc w:val="center"/>
        <w:rPr>
          <w:b/>
          <w:sz w:val="28"/>
          <w:szCs w:val="28"/>
        </w:rPr>
      </w:pPr>
    </w:p>
    <w:p w:rsidR="00395ADD" w:rsidRPr="00735A82" w:rsidRDefault="002500D8" w:rsidP="00395ADD">
      <w:pPr>
        <w:widowControl w:val="0"/>
        <w:jc w:val="center"/>
        <w:rPr>
          <w:b/>
          <w:sz w:val="28"/>
          <w:szCs w:val="28"/>
        </w:rPr>
      </w:pPr>
      <w:r w:rsidRPr="00735A82">
        <w:rPr>
          <w:b/>
          <w:sz w:val="28"/>
          <w:szCs w:val="28"/>
        </w:rPr>
        <w:t>В И Р І Ш И ЛА</w:t>
      </w:r>
      <w:r w:rsidR="00395ADD" w:rsidRPr="00735A82">
        <w:rPr>
          <w:b/>
          <w:sz w:val="28"/>
          <w:szCs w:val="28"/>
        </w:rPr>
        <w:t xml:space="preserve">: </w:t>
      </w:r>
    </w:p>
    <w:p w:rsidR="00395ADD" w:rsidRPr="00735A82" w:rsidRDefault="00395ADD" w:rsidP="00395ADD">
      <w:pPr>
        <w:widowControl w:val="0"/>
        <w:ind w:firstLine="1080"/>
        <w:jc w:val="center"/>
        <w:rPr>
          <w:b/>
          <w:color w:val="000000"/>
          <w:sz w:val="28"/>
          <w:szCs w:val="28"/>
        </w:rPr>
      </w:pPr>
    </w:p>
    <w:p w:rsidR="00A777D3" w:rsidRPr="00735A82" w:rsidRDefault="00122BDC" w:rsidP="00A777D3">
      <w:pPr>
        <w:pStyle w:val="a3"/>
        <w:numPr>
          <w:ilvl w:val="0"/>
          <w:numId w:val="2"/>
        </w:numPr>
        <w:ind w:left="0" w:firstLine="360"/>
        <w:rPr>
          <w:color w:val="000000"/>
          <w:szCs w:val="28"/>
          <w:lang w:val="uk-UA"/>
        </w:rPr>
      </w:pPr>
      <w:r w:rsidRPr="00735A82">
        <w:rPr>
          <w:color w:val="000000"/>
          <w:szCs w:val="28"/>
          <w:lang w:val="uk-UA"/>
        </w:rPr>
        <w:t xml:space="preserve">Затвердити </w:t>
      </w:r>
      <w:r w:rsidR="00706980" w:rsidRPr="00735A82">
        <w:rPr>
          <w:color w:val="000000"/>
          <w:szCs w:val="28"/>
          <w:lang w:val="uk-UA"/>
        </w:rPr>
        <w:t>П</w:t>
      </w:r>
      <w:r w:rsidR="002500D8" w:rsidRPr="00735A82">
        <w:rPr>
          <w:color w:val="000000"/>
          <w:szCs w:val="28"/>
          <w:lang w:val="uk-UA"/>
        </w:rPr>
        <w:t xml:space="preserve">орядок загальної міської електронної реєстрації та обліку дітей для влаштування в заклади дошкільної освіти </w:t>
      </w:r>
      <w:r w:rsidR="001C492C" w:rsidRPr="00735A82">
        <w:rPr>
          <w:color w:val="000000"/>
          <w:szCs w:val="28"/>
          <w:lang w:val="uk-UA"/>
        </w:rPr>
        <w:t>м. Чернівці</w:t>
      </w:r>
      <w:r w:rsidR="00ED7520">
        <w:rPr>
          <w:color w:val="000000"/>
          <w:szCs w:val="28"/>
          <w:lang w:val="uk-UA"/>
        </w:rPr>
        <w:t>в</w:t>
      </w:r>
      <w:r w:rsidR="002500D8" w:rsidRPr="00735A82">
        <w:rPr>
          <w:color w:val="000000"/>
          <w:szCs w:val="28"/>
          <w:lang w:val="uk-UA"/>
        </w:rPr>
        <w:t xml:space="preserve"> (додається).</w:t>
      </w:r>
    </w:p>
    <w:p w:rsidR="00A777D3" w:rsidRPr="00735A82" w:rsidRDefault="00A777D3" w:rsidP="001C492C">
      <w:pPr>
        <w:pStyle w:val="a3"/>
        <w:ind w:firstLine="0"/>
        <w:rPr>
          <w:color w:val="000000"/>
          <w:szCs w:val="28"/>
          <w:lang w:val="uk-UA"/>
        </w:rPr>
      </w:pPr>
    </w:p>
    <w:p w:rsidR="00422419" w:rsidRPr="00735A82" w:rsidRDefault="00422419" w:rsidP="00422419">
      <w:pPr>
        <w:pStyle w:val="a3"/>
        <w:widowControl w:val="0"/>
        <w:numPr>
          <w:ilvl w:val="0"/>
          <w:numId w:val="2"/>
        </w:numPr>
        <w:rPr>
          <w:color w:val="000000"/>
          <w:szCs w:val="28"/>
          <w:lang w:val="uk-UA"/>
        </w:rPr>
      </w:pPr>
      <w:r w:rsidRPr="00735A82">
        <w:rPr>
          <w:color w:val="000000"/>
          <w:szCs w:val="28"/>
          <w:lang w:val="uk-UA"/>
        </w:rPr>
        <w:t xml:space="preserve">Управлінню освіти </w:t>
      </w:r>
      <w:r w:rsidR="000D6CEE">
        <w:rPr>
          <w:color w:val="000000"/>
          <w:szCs w:val="28"/>
          <w:lang w:val="uk-UA"/>
        </w:rPr>
        <w:t>міської ради</w:t>
      </w:r>
      <w:r w:rsidRPr="00735A82">
        <w:rPr>
          <w:color w:val="000000"/>
          <w:szCs w:val="28"/>
          <w:lang w:val="uk-UA"/>
        </w:rPr>
        <w:t>:</w:t>
      </w:r>
    </w:p>
    <w:p w:rsidR="00422419" w:rsidRPr="00735A82" w:rsidRDefault="00422419" w:rsidP="00422419">
      <w:pPr>
        <w:pStyle w:val="ac"/>
        <w:rPr>
          <w:color w:val="000000"/>
          <w:sz w:val="28"/>
          <w:szCs w:val="28"/>
        </w:rPr>
      </w:pPr>
    </w:p>
    <w:p w:rsidR="00A777D3" w:rsidRPr="00735A82" w:rsidRDefault="00755EE4" w:rsidP="00422419">
      <w:pPr>
        <w:pStyle w:val="a3"/>
        <w:widowControl w:val="0"/>
        <w:ind w:firstLine="360"/>
        <w:rPr>
          <w:b/>
          <w:szCs w:val="28"/>
          <w:lang w:val="uk-UA"/>
        </w:rPr>
      </w:pPr>
      <w:r w:rsidRPr="00735A82">
        <w:rPr>
          <w:b/>
          <w:color w:val="000000"/>
          <w:szCs w:val="28"/>
          <w:lang w:val="uk-UA"/>
        </w:rPr>
        <w:t>2</w:t>
      </w:r>
      <w:r w:rsidR="00422419" w:rsidRPr="00735A82">
        <w:rPr>
          <w:b/>
          <w:color w:val="000000"/>
          <w:szCs w:val="28"/>
          <w:lang w:val="uk-UA"/>
        </w:rPr>
        <w:t>.1.</w:t>
      </w:r>
      <w:r w:rsidR="00CE7BBD" w:rsidRPr="00735A82">
        <w:rPr>
          <w:b/>
          <w:color w:val="000000"/>
          <w:szCs w:val="28"/>
          <w:lang w:val="uk-UA"/>
        </w:rPr>
        <w:t xml:space="preserve"> </w:t>
      </w:r>
      <w:r w:rsidR="00422419" w:rsidRPr="00735A82">
        <w:rPr>
          <w:color w:val="000000"/>
          <w:szCs w:val="28"/>
          <w:lang w:val="uk-UA"/>
        </w:rPr>
        <w:t>Здійснити</w:t>
      </w:r>
      <w:r w:rsidR="00422419" w:rsidRPr="00735A82">
        <w:rPr>
          <w:b/>
          <w:color w:val="000000"/>
          <w:szCs w:val="28"/>
          <w:lang w:val="uk-UA"/>
        </w:rPr>
        <w:t xml:space="preserve"> </w:t>
      </w:r>
      <w:r w:rsidR="00422419" w:rsidRPr="00735A82">
        <w:rPr>
          <w:color w:val="000000"/>
          <w:szCs w:val="28"/>
          <w:lang w:val="uk-UA"/>
        </w:rPr>
        <w:t xml:space="preserve"> п</w:t>
      </w:r>
      <w:r w:rsidR="00BF11A4" w:rsidRPr="00735A82">
        <w:rPr>
          <w:color w:val="000000"/>
          <w:szCs w:val="28"/>
          <w:lang w:val="uk-UA"/>
        </w:rPr>
        <w:t xml:space="preserve">еререєстрацію дітей, зареєстрованих у </w:t>
      </w:r>
      <w:r w:rsidR="00705CDC" w:rsidRPr="00735A82">
        <w:rPr>
          <w:szCs w:val="28"/>
          <w:lang w:val="uk-UA"/>
        </w:rPr>
        <w:t>загальну міську електронну</w:t>
      </w:r>
      <w:r w:rsidR="004E0679" w:rsidRPr="00735A82">
        <w:rPr>
          <w:szCs w:val="28"/>
          <w:lang w:val="uk-UA"/>
        </w:rPr>
        <w:t xml:space="preserve"> </w:t>
      </w:r>
      <w:r w:rsidR="00705CDC" w:rsidRPr="00735A82">
        <w:rPr>
          <w:szCs w:val="28"/>
          <w:lang w:val="uk-UA"/>
        </w:rPr>
        <w:t>систем</w:t>
      </w:r>
      <w:r w:rsidR="00422419" w:rsidRPr="00735A82">
        <w:rPr>
          <w:szCs w:val="28"/>
          <w:lang w:val="uk-UA"/>
        </w:rPr>
        <w:t xml:space="preserve">у </w:t>
      </w:r>
      <w:r w:rsidR="00705CDC" w:rsidRPr="00735A82">
        <w:rPr>
          <w:szCs w:val="28"/>
          <w:lang w:val="uk-UA"/>
        </w:rPr>
        <w:t>для влаштування в закла</w:t>
      </w:r>
      <w:r w:rsidR="00CD313C" w:rsidRPr="00735A82">
        <w:rPr>
          <w:szCs w:val="28"/>
          <w:lang w:val="uk-UA"/>
        </w:rPr>
        <w:t xml:space="preserve">ди дошкільної </w:t>
      </w:r>
      <w:r w:rsidR="00CD313C" w:rsidRPr="00735A82">
        <w:rPr>
          <w:szCs w:val="28"/>
          <w:lang w:val="uk-UA"/>
        </w:rPr>
        <w:lastRenderedPageBreak/>
        <w:t xml:space="preserve">освіти </w:t>
      </w:r>
      <w:r w:rsidR="00291CA4">
        <w:rPr>
          <w:szCs w:val="28"/>
          <w:lang w:val="uk-UA"/>
        </w:rPr>
        <w:t xml:space="preserve">                </w:t>
      </w:r>
      <w:r w:rsidR="003F41B0" w:rsidRPr="00735A82">
        <w:rPr>
          <w:szCs w:val="28"/>
          <w:lang w:val="uk-UA"/>
        </w:rPr>
        <w:t>м. Чернівц</w:t>
      </w:r>
      <w:r w:rsidR="003F41B0">
        <w:rPr>
          <w:szCs w:val="28"/>
          <w:lang w:val="uk-UA"/>
        </w:rPr>
        <w:t>ів</w:t>
      </w:r>
      <w:r w:rsidR="00291CA4">
        <w:rPr>
          <w:szCs w:val="28"/>
          <w:lang w:val="uk-UA"/>
        </w:rPr>
        <w:t>.</w:t>
      </w:r>
    </w:p>
    <w:p w:rsidR="00E5734E" w:rsidRPr="00735A82" w:rsidRDefault="00E5734E" w:rsidP="00E5734E">
      <w:pPr>
        <w:pStyle w:val="a3"/>
        <w:ind w:left="360" w:firstLine="0"/>
        <w:rPr>
          <w:color w:val="000000"/>
          <w:szCs w:val="28"/>
          <w:lang w:val="uk-UA"/>
        </w:rPr>
      </w:pPr>
    </w:p>
    <w:p w:rsidR="00A777D3" w:rsidRPr="00735A82" w:rsidRDefault="004E0679" w:rsidP="004E0679">
      <w:pPr>
        <w:pStyle w:val="a3"/>
        <w:ind w:firstLine="0"/>
        <w:rPr>
          <w:color w:val="000000"/>
          <w:szCs w:val="28"/>
          <w:lang w:val="uk-UA"/>
        </w:rPr>
      </w:pPr>
      <w:r w:rsidRPr="00735A82">
        <w:rPr>
          <w:b/>
          <w:color w:val="000000"/>
          <w:szCs w:val="28"/>
          <w:lang w:val="uk-UA"/>
        </w:rPr>
        <w:t xml:space="preserve">      </w:t>
      </w:r>
      <w:r w:rsidR="00755EE4" w:rsidRPr="00735A82">
        <w:rPr>
          <w:b/>
          <w:color w:val="000000"/>
          <w:szCs w:val="28"/>
          <w:lang w:val="uk-UA"/>
        </w:rPr>
        <w:t>2</w:t>
      </w:r>
      <w:r w:rsidR="00422419" w:rsidRPr="00735A82">
        <w:rPr>
          <w:b/>
          <w:color w:val="000000"/>
          <w:szCs w:val="28"/>
          <w:lang w:val="uk-UA"/>
        </w:rPr>
        <w:t>.2</w:t>
      </w:r>
      <w:r w:rsidRPr="00735A82">
        <w:rPr>
          <w:b/>
          <w:color w:val="000000"/>
          <w:szCs w:val="28"/>
          <w:lang w:val="uk-UA"/>
        </w:rPr>
        <w:t>.</w:t>
      </w:r>
      <w:r w:rsidRPr="00735A82">
        <w:rPr>
          <w:color w:val="000000"/>
          <w:szCs w:val="28"/>
          <w:lang w:val="uk-UA"/>
        </w:rPr>
        <w:t xml:space="preserve"> </w:t>
      </w:r>
      <w:r w:rsidR="00BF11A4" w:rsidRPr="00735A82">
        <w:rPr>
          <w:color w:val="000000"/>
          <w:szCs w:val="28"/>
          <w:lang w:val="uk-UA"/>
        </w:rPr>
        <w:t xml:space="preserve">Забезпечити контроль за функціонуванням загальної міської електронної реєстрації та обліку дітей для влаштування в заклади дошкільної освіти </w:t>
      </w:r>
      <w:r w:rsidR="00CD313C" w:rsidRPr="00735A82">
        <w:rPr>
          <w:color w:val="000000"/>
          <w:szCs w:val="28"/>
          <w:lang w:val="uk-UA"/>
        </w:rPr>
        <w:t>м. Чернівці</w:t>
      </w:r>
      <w:r w:rsidR="00D60F6A">
        <w:rPr>
          <w:color w:val="000000"/>
          <w:szCs w:val="28"/>
          <w:lang w:val="uk-UA"/>
        </w:rPr>
        <w:t>в.</w:t>
      </w:r>
    </w:p>
    <w:p w:rsidR="0058428A" w:rsidRPr="00735A82" w:rsidRDefault="0058428A" w:rsidP="004E0679">
      <w:pPr>
        <w:pStyle w:val="a3"/>
        <w:ind w:firstLine="0"/>
        <w:rPr>
          <w:color w:val="000000"/>
          <w:szCs w:val="28"/>
          <w:lang w:val="uk-UA"/>
        </w:rPr>
      </w:pPr>
    </w:p>
    <w:p w:rsidR="00FE0734" w:rsidRPr="00735A82" w:rsidRDefault="00755EE4" w:rsidP="0019515E">
      <w:pPr>
        <w:pStyle w:val="a3"/>
        <w:ind w:firstLine="360"/>
        <w:rPr>
          <w:color w:val="000000"/>
          <w:szCs w:val="28"/>
          <w:lang w:val="uk-UA"/>
        </w:rPr>
      </w:pPr>
      <w:r w:rsidRPr="00735A82">
        <w:rPr>
          <w:b/>
          <w:color w:val="000000"/>
          <w:szCs w:val="28"/>
          <w:lang w:val="uk-UA"/>
        </w:rPr>
        <w:t>3</w:t>
      </w:r>
      <w:r w:rsidR="004E0679" w:rsidRPr="00735A82">
        <w:rPr>
          <w:b/>
          <w:color w:val="000000"/>
          <w:szCs w:val="28"/>
          <w:lang w:val="uk-UA"/>
        </w:rPr>
        <w:t xml:space="preserve">. </w:t>
      </w:r>
      <w:r w:rsidR="00FE0734" w:rsidRPr="00735A82">
        <w:rPr>
          <w:color w:val="000000"/>
          <w:szCs w:val="28"/>
          <w:lang w:val="uk-UA"/>
        </w:rPr>
        <w:t xml:space="preserve">Директорам закладів дошкільної освіти </w:t>
      </w:r>
      <w:r w:rsidR="0050246D" w:rsidRPr="00735A82">
        <w:rPr>
          <w:color w:val="000000"/>
          <w:szCs w:val="28"/>
          <w:lang w:val="uk-UA"/>
        </w:rPr>
        <w:t>та закладів</w:t>
      </w:r>
      <w:r w:rsidR="00502CC5" w:rsidRPr="00735A82">
        <w:rPr>
          <w:color w:val="000000"/>
          <w:szCs w:val="28"/>
          <w:lang w:val="uk-UA"/>
        </w:rPr>
        <w:t xml:space="preserve"> освіти</w:t>
      </w:r>
      <w:r w:rsidR="00CD313C" w:rsidRPr="00735A82">
        <w:rPr>
          <w:color w:val="000000"/>
          <w:szCs w:val="28"/>
          <w:lang w:val="uk-UA"/>
        </w:rPr>
        <w:t xml:space="preserve"> м. Чернівці</w:t>
      </w:r>
      <w:r w:rsidR="00D60F6A">
        <w:rPr>
          <w:color w:val="000000"/>
          <w:szCs w:val="28"/>
          <w:lang w:val="uk-UA"/>
        </w:rPr>
        <w:t>в</w:t>
      </w:r>
      <w:r w:rsidR="0050246D" w:rsidRPr="00735A82">
        <w:rPr>
          <w:color w:val="000000"/>
          <w:szCs w:val="28"/>
          <w:lang w:val="uk-UA"/>
        </w:rPr>
        <w:t xml:space="preserve"> комунальної форми власності</w:t>
      </w:r>
      <w:r w:rsidR="00502CC5" w:rsidRPr="00735A82">
        <w:rPr>
          <w:color w:val="000000"/>
          <w:szCs w:val="28"/>
          <w:lang w:val="uk-UA"/>
        </w:rPr>
        <w:t xml:space="preserve">, які мають у своєму складі </w:t>
      </w:r>
      <w:r w:rsidR="007F2E65" w:rsidRPr="00735A82">
        <w:rPr>
          <w:color w:val="000000"/>
          <w:szCs w:val="28"/>
          <w:lang w:val="uk-UA"/>
        </w:rPr>
        <w:t>дошкільні структурні підрозділи</w:t>
      </w:r>
      <w:r w:rsidR="003B70E1" w:rsidRPr="00735A82">
        <w:rPr>
          <w:color w:val="000000"/>
          <w:szCs w:val="28"/>
          <w:lang w:val="uk-UA"/>
        </w:rPr>
        <w:t>,</w:t>
      </w:r>
      <w:r w:rsidR="007F2E65" w:rsidRPr="00735A82">
        <w:rPr>
          <w:color w:val="000000"/>
          <w:szCs w:val="28"/>
          <w:lang w:val="uk-UA"/>
        </w:rPr>
        <w:t xml:space="preserve"> </w:t>
      </w:r>
      <w:r w:rsidR="00422419" w:rsidRPr="00735A82">
        <w:rPr>
          <w:color w:val="000000"/>
          <w:szCs w:val="28"/>
          <w:lang w:val="uk-UA"/>
        </w:rPr>
        <w:t xml:space="preserve">здійснювати </w:t>
      </w:r>
      <w:r w:rsidR="00FE0734" w:rsidRPr="00735A82">
        <w:rPr>
          <w:color w:val="000000"/>
          <w:szCs w:val="28"/>
          <w:lang w:val="uk-UA"/>
        </w:rPr>
        <w:t xml:space="preserve">зарахування дітей відповідно </w:t>
      </w:r>
      <w:r w:rsidR="00422419" w:rsidRPr="00735A82">
        <w:rPr>
          <w:color w:val="000000"/>
          <w:szCs w:val="28"/>
          <w:lang w:val="uk-UA"/>
        </w:rPr>
        <w:t xml:space="preserve">до </w:t>
      </w:r>
      <w:r w:rsidR="00FE0734" w:rsidRPr="00735A82">
        <w:rPr>
          <w:color w:val="000000"/>
          <w:szCs w:val="28"/>
          <w:lang w:val="uk-UA"/>
        </w:rPr>
        <w:t>електронної черги та По</w:t>
      </w:r>
      <w:r w:rsidR="00706980" w:rsidRPr="00735A82">
        <w:rPr>
          <w:color w:val="000000"/>
          <w:szCs w:val="28"/>
          <w:lang w:val="uk-UA"/>
        </w:rPr>
        <w:t>рядку</w:t>
      </w:r>
      <w:r w:rsidR="00FE0734" w:rsidRPr="00735A82">
        <w:rPr>
          <w:color w:val="000000"/>
          <w:szCs w:val="28"/>
          <w:lang w:val="uk-UA"/>
        </w:rPr>
        <w:t>.</w:t>
      </w:r>
    </w:p>
    <w:p w:rsidR="00A777D3" w:rsidRPr="00735A82" w:rsidRDefault="00A777D3" w:rsidP="00A777D3">
      <w:pPr>
        <w:pStyle w:val="a3"/>
        <w:ind w:left="360" w:firstLine="0"/>
        <w:rPr>
          <w:color w:val="FF0000"/>
          <w:szCs w:val="28"/>
          <w:lang w:val="uk-UA"/>
        </w:rPr>
      </w:pPr>
    </w:p>
    <w:p w:rsidR="00FE0734" w:rsidRPr="00735A82" w:rsidRDefault="00755EE4" w:rsidP="005245EA">
      <w:pPr>
        <w:pStyle w:val="a3"/>
        <w:ind w:firstLine="0"/>
        <w:rPr>
          <w:szCs w:val="28"/>
          <w:lang w:val="uk-UA"/>
        </w:rPr>
      </w:pPr>
      <w:r w:rsidRPr="00735A82">
        <w:rPr>
          <w:b/>
          <w:szCs w:val="28"/>
          <w:lang w:val="uk-UA"/>
        </w:rPr>
        <w:t xml:space="preserve">      4</w:t>
      </w:r>
      <w:r w:rsidR="005245EA" w:rsidRPr="00735A82">
        <w:rPr>
          <w:b/>
          <w:szCs w:val="28"/>
          <w:lang w:val="uk-UA"/>
        </w:rPr>
        <w:t xml:space="preserve">. </w:t>
      </w:r>
      <w:r w:rsidR="00FE0734" w:rsidRPr="00735A82">
        <w:rPr>
          <w:szCs w:val="28"/>
          <w:lang w:val="uk-UA"/>
        </w:rPr>
        <w:t>Рішення</w:t>
      </w:r>
      <w:r w:rsidR="00917BFE" w:rsidRPr="00735A82">
        <w:rPr>
          <w:szCs w:val="28"/>
          <w:lang w:val="uk-UA"/>
        </w:rPr>
        <w:t xml:space="preserve"> </w:t>
      </w:r>
      <w:r w:rsidR="00FE0734" w:rsidRPr="00735A82">
        <w:rPr>
          <w:szCs w:val="28"/>
          <w:lang w:val="uk-UA"/>
        </w:rPr>
        <w:t>набирає чинно</w:t>
      </w:r>
      <w:r w:rsidR="00C902C2" w:rsidRPr="00735A82">
        <w:rPr>
          <w:szCs w:val="28"/>
          <w:lang w:val="uk-UA"/>
        </w:rPr>
        <w:t xml:space="preserve">сті з дня його </w:t>
      </w:r>
      <w:r w:rsidR="00480671" w:rsidRPr="00735A82">
        <w:rPr>
          <w:szCs w:val="28"/>
          <w:lang w:val="uk-UA"/>
        </w:rPr>
        <w:t>оприлюдн</w:t>
      </w:r>
      <w:r w:rsidR="00917BFE" w:rsidRPr="00735A82">
        <w:rPr>
          <w:szCs w:val="28"/>
          <w:lang w:val="uk-UA"/>
        </w:rPr>
        <w:t>ення</w:t>
      </w:r>
      <w:r w:rsidR="00480671" w:rsidRPr="00735A82">
        <w:rPr>
          <w:szCs w:val="28"/>
          <w:lang w:val="uk-UA"/>
        </w:rPr>
        <w:t xml:space="preserve"> </w:t>
      </w:r>
      <w:r w:rsidR="00C902C2" w:rsidRPr="00735A82">
        <w:rPr>
          <w:szCs w:val="28"/>
          <w:lang w:val="uk-UA"/>
        </w:rPr>
        <w:t xml:space="preserve">на </w:t>
      </w:r>
      <w:r w:rsidR="00D60F6A">
        <w:rPr>
          <w:szCs w:val="28"/>
          <w:lang w:val="uk-UA"/>
        </w:rPr>
        <w:t>офіційному веб</w:t>
      </w:r>
      <w:r w:rsidR="00DC47C9" w:rsidRPr="00735A82">
        <w:rPr>
          <w:szCs w:val="28"/>
          <w:lang w:val="uk-UA"/>
        </w:rPr>
        <w:t xml:space="preserve">порталі </w:t>
      </w:r>
      <w:r w:rsidR="00395ADD" w:rsidRPr="00735A82">
        <w:rPr>
          <w:szCs w:val="28"/>
          <w:lang w:val="uk-UA"/>
        </w:rPr>
        <w:t>Чернівецької міськ</w:t>
      </w:r>
      <w:r w:rsidR="00502CC5" w:rsidRPr="00735A82">
        <w:rPr>
          <w:szCs w:val="28"/>
          <w:lang w:val="uk-UA"/>
        </w:rPr>
        <w:t>ої ради</w:t>
      </w:r>
      <w:r w:rsidR="00917BFE" w:rsidRPr="00735A82">
        <w:rPr>
          <w:szCs w:val="28"/>
          <w:lang w:val="uk-UA"/>
        </w:rPr>
        <w:t>.</w:t>
      </w:r>
    </w:p>
    <w:p w:rsidR="005245EA" w:rsidRPr="00735A82" w:rsidRDefault="005245EA" w:rsidP="005245EA">
      <w:pPr>
        <w:ind w:left="360" w:right="-143"/>
        <w:jc w:val="both"/>
        <w:rPr>
          <w:sz w:val="28"/>
          <w:szCs w:val="28"/>
        </w:rPr>
      </w:pPr>
      <w:r w:rsidRPr="00735A82">
        <w:rPr>
          <w:sz w:val="28"/>
          <w:szCs w:val="28"/>
        </w:rPr>
        <w:t xml:space="preserve"> </w:t>
      </w:r>
    </w:p>
    <w:p w:rsidR="005245EA" w:rsidRPr="00735A82" w:rsidRDefault="00755EE4" w:rsidP="005245EA">
      <w:pPr>
        <w:ind w:right="-143"/>
        <w:jc w:val="both"/>
        <w:rPr>
          <w:color w:val="000000"/>
          <w:sz w:val="28"/>
          <w:szCs w:val="28"/>
        </w:rPr>
      </w:pPr>
      <w:r w:rsidRPr="00735A82">
        <w:rPr>
          <w:b/>
          <w:sz w:val="28"/>
          <w:szCs w:val="28"/>
        </w:rPr>
        <w:t xml:space="preserve">      5</w:t>
      </w:r>
      <w:r w:rsidR="005245EA" w:rsidRPr="00735A82">
        <w:rPr>
          <w:b/>
          <w:sz w:val="28"/>
          <w:szCs w:val="28"/>
        </w:rPr>
        <w:t xml:space="preserve">. </w:t>
      </w:r>
      <w:r w:rsidR="005245EA" w:rsidRPr="00735A82">
        <w:rPr>
          <w:sz w:val="28"/>
          <w:szCs w:val="28"/>
        </w:rPr>
        <w:t xml:space="preserve">Організацію виконання цього рішення покласти на </w:t>
      </w:r>
      <w:r w:rsidR="00D60F6A">
        <w:rPr>
          <w:color w:val="000000"/>
          <w:sz w:val="28"/>
          <w:szCs w:val="28"/>
        </w:rPr>
        <w:t xml:space="preserve">управління освіти міської ради та </w:t>
      </w:r>
      <w:r w:rsidR="00D60F6A" w:rsidRPr="00735A82">
        <w:rPr>
          <w:color w:val="000000"/>
          <w:sz w:val="28"/>
          <w:szCs w:val="28"/>
        </w:rPr>
        <w:t>заступника міського голови з питань діяльності в</w:t>
      </w:r>
      <w:r w:rsidR="00D60F6A">
        <w:rPr>
          <w:color w:val="000000"/>
          <w:sz w:val="28"/>
          <w:szCs w:val="28"/>
        </w:rPr>
        <w:t xml:space="preserve">иконавчих органів міської ради </w:t>
      </w:r>
      <w:r w:rsidR="00D60F6A" w:rsidRPr="00735A82">
        <w:rPr>
          <w:color w:val="000000"/>
          <w:sz w:val="28"/>
          <w:szCs w:val="28"/>
        </w:rPr>
        <w:t>Паскаря О.Є.</w:t>
      </w:r>
    </w:p>
    <w:p w:rsidR="00A777D3" w:rsidRPr="00735A82" w:rsidRDefault="00A777D3" w:rsidP="00A777D3">
      <w:pPr>
        <w:pStyle w:val="a3"/>
        <w:ind w:left="360" w:firstLine="0"/>
        <w:rPr>
          <w:color w:val="000000"/>
          <w:szCs w:val="28"/>
          <w:lang w:val="uk-UA"/>
        </w:rPr>
      </w:pPr>
    </w:p>
    <w:p w:rsidR="002470C5" w:rsidRPr="00735A82" w:rsidRDefault="002470C5" w:rsidP="002470C5">
      <w:pPr>
        <w:ind w:right="-143"/>
        <w:jc w:val="both"/>
        <w:rPr>
          <w:sz w:val="28"/>
          <w:szCs w:val="28"/>
        </w:rPr>
      </w:pPr>
      <w:r w:rsidRPr="00735A82">
        <w:rPr>
          <w:b/>
          <w:color w:val="000000"/>
          <w:sz w:val="28"/>
          <w:szCs w:val="28"/>
        </w:rPr>
        <w:t xml:space="preserve">       </w:t>
      </w:r>
      <w:r w:rsidR="00755EE4" w:rsidRPr="00735A82">
        <w:rPr>
          <w:b/>
          <w:color w:val="000000"/>
          <w:sz w:val="28"/>
          <w:szCs w:val="28"/>
        </w:rPr>
        <w:t>6</w:t>
      </w:r>
      <w:r w:rsidR="00502CC5" w:rsidRPr="00735A82">
        <w:rPr>
          <w:b/>
          <w:color w:val="000000"/>
          <w:sz w:val="28"/>
          <w:szCs w:val="28"/>
        </w:rPr>
        <w:t>.</w:t>
      </w:r>
      <w:r w:rsidR="004E0679" w:rsidRPr="00735A82">
        <w:rPr>
          <w:color w:val="000000"/>
          <w:sz w:val="28"/>
          <w:szCs w:val="28"/>
        </w:rPr>
        <w:t xml:space="preserve"> </w:t>
      </w:r>
      <w:r w:rsidR="00395ADD" w:rsidRPr="00735A82">
        <w:rPr>
          <w:color w:val="000000"/>
          <w:sz w:val="28"/>
          <w:szCs w:val="28"/>
        </w:rPr>
        <w:t xml:space="preserve">Контроль за виконанням </w:t>
      </w:r>
      <w:r w:rsidR="00FE0734" w:rsidRPr="00735A82">
        <w:rPr>
          <w:color w:val="000000"/>
          <w:sz w:val="28"/>
          <w:szCs w:val="28"/>
        </w:rPr>
        <w:t xml:space="preserve">цього </w:t>
      </w:r>
      <w:r w:rsidR="00395ADD" w:rsidRPr="00735A82">
        <w:rPr>
          <w:color w:val="000000"/>
          <w:sz w:val="28"/>
          <w:szCs w:val="28"/>
        </w:rPr>
        <w:t xml:space="preserve">рішення покласти на </w:t>
      </w:r>
      <w:r w:rsidRPr="00735A82">
        <w:rPr>
          <w:color w:val="000000"/>
          <w:sz w:val="28"/>
          <w:szCs w:val="28"/>
        </w:rPr>
        <w:t xml:space="preserve"> </w:t>
      </w:r>
      <w:r w:rsidRPr="00735A82">
        <w:rPr>
          <w:sz w:val="28"/>
          <w:szCs w:val="28"/>
        </w:rPr>
        <w:t>постійну комісію Чернівецької міської ради з питань гуманітарної політики.</w:t>
      </w:r>
    </w:p>
    <w:p w:rsidR="00395ADD" w:rsidRPr="00735A82" w:rsidRDefault="00395ADD" w:rsidP="00421A50">
      <w:pPr>
        <w:pStyle w:val="a3"/>
        <w:ind w:firstLine="0"/>
        <w:rPr>
          <w:color w:val="000000"/>
          <w:szCs w:val="28"/>
          <w:lang w:val="uk-UA"/>
        </w:rPr>
      </w:pPr>
    </w:p>
    <w:p w:rsidR="00395ADD" w:rsidRPr="00735A82" w:rsidRDefault="00395ADD" w:rsidP="00395ADD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color w:val="000000"/>
          <w:szCs w:val="28"/>
        </w:rPr>
      </w:pPr>
    </w:p>
    <w:p w:rsidR="00395ADD" w:rsidRPr="00735A82" w:rsidRDefault="00395ADD" w:rsidP="00395ADD">
      <w:pPr>
        <w:rPr>
          <w:color w:val="000000"/>
          <w:sz w:val="28"/>
          <w:szCs w:val="28"/>
        </w:rPr>
      </w:pPr>
    </w:p>
    <w:p w:rsidR="00395ADD" w:rsidRPr="00735A82" w:rsidRDefault="00395ADD" w:rsidP="00395ADD">
      <w:pPr>
        <w:pStyle w:val="a3"/>
        <w:tabs>
          <w:tab w:val="left" w:pos="284"/>
          <w:tab w:val="left" w:pos="426"/>
        </w:tabs>
        <w:ind w:firstLine="851"/>
        <w:rPr>
          <w:color w:val="FF0000"/>
          <w:szCs w:val="28"/>
          <w:lang w:val="uk-UA"/>
        </w:rPr>
      </w:pPr>
    </w:p>
    <w:p w:rsidR="00D9084D" w:rsidRPr="00735A82" w:rsidRDefault="00D9084D" w:rsidP="00D9084D">
      <w:pPr>
        <w:jc w:val="both"/>
        <w:rPr>
          <w:b/>
          <w:sz w:val="28"/>
          <w:szCs w:val="28"/>
        </w:rPr>
      </w:pPr>
      <w:r w:rsidRPr="00735A82">
        <w:rPr>
          <w:b/>
          <w:sz w:val="28"/>
          <w:szCs w:val="28"/>
        </w:rPr>
        <w:t>Чернівецький міський голова                                                    О. Каспрук</w:t>
      </w: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D9084D">
      <w:pPr>
        <w:jc w:val="both"/>
        <w:rPr>
          <w:b/>
          <w:sz w:val="28"/>
          <w:szCs w:val="28"/>
        </w:rPr>
      </w:pPr>
    </w:p>
    <w:p w:rsidR="00AA5C99" w:rsidRPr="00735A82" w:rsidRDefault="00AA5C99" w:rsidP="00D9084D">
      <w:pPr>
        <w:jc w:val="both"/>
        <w:rPr>
          <w:b/>
          <w:sz w:val="28"/>
          <w:szCs w:val="28"/>
        </w:rPr>
      </w:pPr>
    </w:p>
    <w:p w:rsidR="003635A9" w:rsidRPr="00735A82" w:rsidRDefault="003635A9" w:rsidP="003635A9">
      <w:pPr>
        <w:rPr>
          <w:b/>
          <w:sz w:val="28"/>
          <w:szCs w:val="28"/>
        </w:rPr>
      </w:pPr>
    </w:p>
    <w:p w:rsidR="00431CC2" w:rsidRPr="00735A82" w:rsidRDefault="00431CC2" w:rsidP="003635A9">
      <w:pPr>
        <w:rPr>
          <w:b/>
          <w:sz w:val="28"/>
          <w:szCs w:val="28"/>
        </w:rPr>
      </w:pPr>
    </w:p>
    <w:p w:rsidR="00431CC2" w:rsidRPr="00735A82" w:rsidRDefault="00431CC2" w:rsidP="003635A9">
      <w:pPr>
        <w:rPr>
          <w:b/>
          <w:sz w:val="28"/>
          <w:szCs w:val="28"/>
        </w:rPr>
      </w:pPr>
    </w:p>
    <w:p w:rsidR="00431CC2" w:rsidRPr="00735A82" w:rsidRDefault="00431CC2" w:rsidP="003635A9">
      <w:pPr>
        <w:rPr>
          <w:b/>
          <w:sz w:val="28"/>
          <w:szCs w:val="28"/>
        </w:rPr>
      </w:pPr>
    </w:p>
    <w:p w:rsidR="00D624F3" w:rsidRDefault="00D624F3" w:rsidP="00431CC2">
      <w:pPr>
        <w:ind w:firstLine="5812"/>
        <w:rPr>
          <w:sz w:val="28"/>
          <w:szCs w:val="28"/>
        </w:rPr>
      </w:pPr>
    </w:p>
    <w:p w:rsidR="00D624F3" w:rsidRDefault="00D624F3" w:rsidP="00431CC2">
      <w:pPr>
        <w:ind w:firstLine="5812"/>
        <w:rPr>
          <w:sz w:val="28"/>
          <w:szCs w:val="28"/>
        </w:rPr>
      </w:pPr>
    </w:p>
    <w:p w:rsidR="00D624F3" w:rsidRDefault="00D624F3" w:rsidP="00431CC2">
      <w:pPr>
        <w:ind w:firstLine="5812"/>
        <w:rPr>
          <w:sz w:val="28"/>
          <w:szCs w:val="28"/>
        </w:rPr>
      </w:pPr>
    </w:p>
    <w:p w:rsidR="00D57C2A" w:rsidRPr="00C16EA5" w:rsidRDefault="00D57C2A" w:rsidP="00D57C2A">
      <w:pPr>
        <w:rPr>
          <w:b/>
        </w:rPr>
      </w:pPr>
    </w:p>
    <w:p w:rsidR="00D57C2A" w:rsidRDefault="00D57C2A" w:rsidP="00D57C2A">
      <w:pPr>
        <w:rPr>
          <w:b/>
        </w:rPr>
      </w:pPr>
    </w:p>
    <w:p w:rsidR="00D57C2A" w:rsidRDefault="00D57C2A" w:rsidP="00D57C2A">
      <w:pPr>
        <w:spacing w:line="360" w:lineRule="auto"/>
        <w:ind w:left="5940"/>
        <w:jc w:val="both"/>
        <w:outlineLvl w:val="0"/>
        <w:rPr>
          <w:b/>
          <w:bCs/>
        </w:rPr>
      </w:pPr>
    </w:p>
    <w:p w:rsidR="00D57C2A" w:rsidRDefault="00D57C2A" w:rsidP="00D57C2A">
      <w:pPr>
        <w:spacing w:line="360" w:lineRule="auto"/>
        <w:ind w:left="5940"/>
        <w:jc w:val="both"/>
        <w:outlineLvl w:val="0"/>
        <w:rPr>
          <w:b/>
          <w:bCs/>
        </w:rPr>
      </w:pPr>
    </w:p>
    <w:p w:rsidR="00D57C2A" w:rsidRDefault="00D57C2A" w:rsidP="00D57C2A">
      <w:pPr>
        <w:spacing w:line="360" w:lineRule="auto"/>
        <w:ind w:left="5940"/>
        <w:jc w:val="both"/>
        <w:outlineLvl w:val="0"/>
        <w:rPr>
          <w:b/>
          <w:bCs/>
        </w:rPr>
      </w:pPr>
    </w:p>
    <w:p w:rsidR="00D57C2A" w:rsidRDefault="00D57C2A" w:rsidP="00D57C2A">
      <w:pPr>
        <w:spacing w:line="360" w:lineRule="auto"/>
        <w:ind w:left="5940"/>
        <w:jc w:val="both"/>
        <w:outlineLvl w:val="0"/>
        <w:rPr>
          <w:b/>
          <w:bCs/>
        </w:rPr>
      </w:pPr>
    </w:p>
    <w:p w:rsidR="00D57C2A" w:rsidRPr="008B0AC9" w:rsidRDefault="00D57C2A" w:rsidP="00D57C2A">
      <w:pPr>
        <w:rPr>
          <w:b/>
        </w:rPr>
      </w:pPr>
    </w:p>
    <w:p w:rsidR="00D57C2A" w:rsidRPr="00735A82" w:rsidRDefault="00D57C2A" w:rsidP="00D57C2A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395ADD" w:rsidRDefault="00395ADD" w:rsidP="00395ADD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sectPr w:rsidR="00395ADD" w:rsidSect="00C902C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FC" w:rsidRDefault="005408FC" w:rsidP="00C902C2">
      <w:r>
        <w:separator/>
      </w:r>
    </w:p>
  </w:endnote>
  <w:endnote w:type="continuationSeparator" w:id="0">
    <w:p w:rsidR="005408FC" w:rsidRDefault="005408FC" w:rsidP="00C9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FC" w:rsidRDefault="005408FC" w:rsidP="00C902C2">
      <w:r>
        <w:separator/>
      </w:r>
    </w:p>
  </w:footnote>
  <w:footnote w:type="continuationSeparator" w:id="0">
    <w:p w:rsidR="005408FC" w:rsidRDefault="005408FC" w:rsidP="00C90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2C2" w:rsidRDefault="00C902C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C6F0E" w:rsidRPr="002C6F0E">
      <w:rPr>
        <w:noProof/>
        <w:lang w:val="ru-RU"/>
      </w:rPr>
      <w:t>2</w:t>
    </w:r>
    <w:r>
      <w:fldChar w:fldCharType="end"/>
    </w:r>
  </w:p>
  <w:p w:rsidR="00C902C2" w:rsidRDefault="00C902C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C7486"/>
    <w:multiLevelType w:val="hybridMultilevel"/>
    <w:tmpl w:val="FA4CF6DA"/>
    <w:lvl w:ilvl="0" w:tplc="5FEC5B0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E25455B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441658"/>
    <w:multiLevelType w:val="multilevel"/>
    <w:tmpl w:val="381CF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B37A2E"/>
    <w:multiLevelType w:val="hybridMultilevel"/>
    <w:tmpl w:val="CD70BCA6"/>
    <w:lvl w:ilvl="0" w:tplc="5FEC5B0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8"/>
      </w:rPr>
    </w:lvl>
    <w:lvl w:ilvl="1" w:tplc="E25455B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B173BEA"/>
    <w:multiLevelType w:val="hybridMultilevel"/>
    <w:tmpl w:val="830C0926"/>
    <w:lvl w:ilvl="0" w:tplc="5FEC5B0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E25455B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896929"/>
    <w:multiLevelType w:val="multilevel"/>
    <w:tmpl w:val="23DC257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2160"/>
      </w:pPr>
      <w:rPr>
        <w:rFonts w:hint="default"/>
      </w:rPr>
    </w:lvl>
  </w:abstractNum>
  <w:abstractNum w:abstractNumId="5" w15:restartNumberingAfterBreak="0">
    <w:nsid w:val="391E7CD3"/>
    <w:multiLevelType w:val="hybridMultilevel"/>
    <w:tmpl w:val="C3CAC29E"/>
    <w:lvl w:ilvl="0" w:tplc="5FEC5B0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E25455B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D540F80"/>
    <w:multiLevelType w:val="hybridMultilevel"/>
    <w:tmpl w:val="1982E502"/>
    <w:lvl w:ilvl="0" w:tplc="5FEC5B0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E25455B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240494"/>
    <w:multiLevelType w:val="multilevel"/>
    <w:tmpl w:val="7F6A8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10A35E9"/>
    <w:multiLevelType w:val="multilevel"/>
    <w:tmpl w:val="D47645D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5D0C59A1"/>
    <w:multiLevelType w:val="hybridMultilevel"/>
    <w:tmpl w:val="58BCB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242D8"/>
    <w:multiLevelType w:val="multilevel"/>
    <w:tmpl w:val="1072459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AD635E4"/>
    <w:multiLevelType w:val="multilevel"/>
    <w:tmpl w:val="641E397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4"/>
  </w:num>
  <w:num w:numId="10">
    <w:abstractNumId w:val="10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ADD"/>
    <w:rsid w:val="00023672"/>
    <w:rsid w:val="00023C5A"/>
    <w:rsid w:val="0002413B"/>
    <w:rsid w:val="000355E0"/>
    <w:rsid w:val="00052368"/>
    <w:rsid w:val="00092997"/>
    <w:rsid w:val="00094FAD"/>
    <w:rsid w:val="000966D2"/>
    <w:rsid w:val="000A3203"/>
    <w:rsid w:val="000B629C"/>
    <w:rsid w:val="000D6CEE"/>
    <w:rsid w:val="000E45C8"/>
    <w:rsid w:val="00120971"/>
    <w:rsid w:val="00122BDC"/>
    <w:rsid w:val="00126C48"/>
    <w:rsid w:val="0014281C"/>
    <w:rsid w:val="00142B87"/>
    <w:rsid w:val="001623A8"/>
    <w:rsid w:val="0019515E"/>
    <w:rsid w:val="001B4379"/>
    <w:rsid w:val="001B5956"/>
    <w:rsid w:val="001C409A"/>
    <w:rsid w:val="001C492C"/>
    <w:rsid w:val="001D136D"/>
    <w:rsid w:val="002152BD"/>
    <w:rsid w:val="00231918"/>
    <w:rsid w:val="002470C5"/>
    <w:rsid w:val="002500D8"/>
    <w:rsid w:val="00267F24"/>
    <w:rsid w:val="00291CA4"/>
    <w:rsid w:val="002A6CF7"/>
    <w:rsid w:val="002A7F93"/>
    <w:rsid w:val="002C6F0E"/>
    <w:rsid w:val="002D3197"/>
    <w:rsid w:val="002F3A50"/>
    <w:rsid w:val="00325DB3"/>
    <w:rsid w:val="00343B66"/>
    <w:rsid w:val="00354F90"/>
    <w:rsid w:val="003635A9"/>
    <w:rsid w:val="003777A9"/>
    <w:rsid w:val="003858BF"/>
    <w:rsid w:val="00395ADD"/>
    <w:rsid w:val="003A7E66"/>
    <w:rsid w:val="003B69E0"/>
    <w:rsid w:val="003B70E1"/>
    <w:rsid w:val="003F41B0"/>
    <w:rsid w:val="00404849"/>
    <w:rsid w:val="00415CD3"/>
    <w:rsid w:val="00421A50"/>
    <w:rsid w:val="00422419"/>
    <w:rsid w:val="0042269B"/>
    <w:rsid w:val="00431CC2"/>
    <w:rsid w:val="00432DA9"/>
    <w:rsid w:val="00442364"/>
    <w:rsid w:val="00450616"/>
    <w:rsid w:val="00452B99"/>
    <w:rsid w:val="00466EA1"/>
    <w:rsid w:val="00480671"/>
    <w:rsid w:val="004A6DC3"/>
    <w:rsid w:val="004B0434"/>
    <w:rsid w:val="004D2756"/>
    <w:rsid w:val="004E0679"/>
    <w:rsid w:val="004E28E0"/>
    <w:rsid w:val="0050246D"/>
    <w:rsid w:val="00502CC5"/>
    <w:rsid w:val="005047DF"/>
    <w:rsid w:val="0051660F"/>
    <w:rsid w:val="005245EA"/>
    <w:rsid w:val="0052571C"/>
    <w:rsid w:val="0054022B"/>
    <w:rsid w:val="005408FC"/>
    <w:rsid w:val="00547B1A"/>
    <w:rsid w:val="00575B7C"/>
    <w:rsid w:val="00577EFA"/>
    <w:rsid w:val="0058428A"/>
    <w:rsid w:val="005D4F00"/>
    <w:rsid w:val="005F5D2D"/>
    <w:rsid w:val="00623D7B"/>
    <w:rsid w:val="006568B7"/>
    <w:rsid w:val="006D3EFF"/>
    <w:rsid w:val="006F09CC"/>
    <w:rsid w:val="00705CDC"/>
    <w:rsid w:val="00706980"/>
    <w:rsid w:val="00735A82"/>
    <w:rsid w:val="007549E2"/>
    <w:rsid w:val="00755EE4"/>
    <w:rsid w:val="007E4B82"/>
    <w:rsid w:val="007F2E65"/>
    <w:rsid w:val="00805ADC"/>
    <w:rsid w:val="008104A9"/>
    <w:rsid w:val="00814BD3"/>
    <w:rsid w:val="00820594"/>
    <w:rsid w:val="00851167"/>
    <w:rsid w:val="00862DF4"/>
    <w:rsid w:val="008732D9"/>
    <w:rsid w:val="00873957"/>
    <w:rsid w:val="008A20FC"/>
    <w:rsid w:val="00917BFE"/>
    <w:rsid w:val="00932287"/>
    <w:rsid w:val="0099056F"/>
    <w:rsid w:val="009E404A"/>
    <w:rsid w:val="00A00156"/>
    <w:rsid w:val="00A10723"/>
    <w:rsid w:val="00A636A0"/>
    <w:rsid w:val="00A6619D"/>
    <w:rsid w:val="00A777D3"/>
    <w:rsid w:val="00A9192A"/>
    <w:rsid w:val="00A961C2"/>
    <w:rsid w:val="00AA1D25"/>
    <w:rsid w:val="00AA2B45"/>
    <w:rsid w:val="00AA5C99"/>
    <w:rsid w:val="00AC3506"/>
    <w:rsid w:val="00AD57AB"/>
    <w:rsid w:val="00AE2E85"/>
    <w:rsid w:val="00AF3403"/>
    <w:rsid w:val="00AF4027"/>
    <w:rsid w:val="00B136C4"/>
    <w:rsid w:val="00B4746B"/>
    <w:rsid w:val="00B503D8"/>
    <w:rsid w:val="00B50845"/>
    <w:rsid w:val="00B5553B"/>
    <w:rsid w:val="00BD7FC5"/>
    <w:rsid w:val="00BF11A4"/>
    <w:rsid w:val="00BF13D2"/>
    <w:rsid w:val="00C216D2"/>
    <w:rsid w:val="00C86B6F"/>
    <w:rsid w:val="00C902C2"/>
    <w:rsid w:val="00CD313C"/>
    <w:rsid w:val="00CD4025"/>
    <w:rsid w:val="00CE0F49"/>
    <w:rsid w:val="00CE7BBD"/>
    <w:rsid w:val="00CF5183"/>
    <w:rsid w:val="00D17005"/>
    <w:rsid w:val="00D57C2A"/>
    <w:rsid w:val="00D60F6A"/>
    <w:rsid w:val="00D624F3"/>
    <w:rsid w:val="00D9084D"/>
    <w:rsid w:val="00DC47C9"/>
    <w:rsid w:val="00DE00E9"/>
    <w:rsid w:val="00DF2D67"/>
    <w:rsid w:val="00DF6CFD"/>
    <w:rsid w:val="00DF6F6B"/>
    <w:rsid w:val="00E22489"/>
    <w:rsid w:val="00E372B4"/>
    <w:rsid w:val="00E5734E"/>
    <w:rsid w:val="00ED7520"/>
    <w:rsid w:val="00EF4105"/>
    <w:rsid w:val="00F26F73"/>
    <w:rsid w:val="00F37323"/>
    <w:rsid w:val="00F474AF"/>
    <w:rsid w:val="00F64023"/>
    <w:rsid w:val="00F814F3"/>
    <w:rsid w:val="00F91A5D"/>
    <w:rsid w:val="00FA62E3"/>
    <w:rsid w:val="00FB5695"/>
    <w:rsid w:val="00FC646E"/>
    <w:rsid w:val="00FE0734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3B328D-5BA8-47F5-985E-179BB6CA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ADD"/>
    <w:rPr>
      <w:rFonts w:eastAsia="Times New Roman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95ADD"/>
    <w:pPr>
      <w:keepNext/>
      <w:spacing w:line="240" w:lineRule="atLeast"/>
      <w:ind w:left="142" w:hanging="142"/>
      <w:jc w:val="center"/>
      <w:outlineLvl w:val="0"/>
    </w:pPr>
    <w:rPr>
      <w:b/>
      <w:sz w:val="28"/>
      <w:lang w:eastAsia="x-none"/>
    </w:rPr>
  </w:style>
  <w:style w:type="paragraph" w:styleId="2">
    <w:name w:val="heading 2"/>
    <w:basedOn w:val="a"/>
    <w:next w:val="a"/>
    <w:link w:val="20"/>
    <w:uiPriority w:val="99"/>
    <w:qFormat/>
    <w:rsid w:val="00395ADD"/>
    <w:pPr>
      <w:keepNext/>
      <w:tabs>
        <w:tab w:val="left" w:pos="7636"/>
      </w:tabs>
      <w:spacing w:line="300" w:lineRule="exact"/>
      <w:ind w:left="1577"/>
      <w:outlineLvl w:val="1"/>
    </w:pPr>
    <w:rPr>
      <w:sz w:val="28"/>
      <w:lang w:eastAsia="x-none"/>
    </w:rPr>
  </w:style>
  <w:style w:type="paragraph" w:styleId="3">
    <w:name w:val="heading 3"/>
    <w:basedOn w:val="a"/>
    <w:next w:val="a"/>
    <w:link w:val="30"/>
    <w:uiPriority w:val="99"/>
    <w:qFormat/>
    <w:rsid w:val="00395ADD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  <w:lang w:eastAsia="x-none"/>
    </w:rPr>
  </w:style>
  <w:style w:type="paragraph" w:styleId="4">
    <w:name w:val="heading 4"/>
    <w:basedOn w:val="a"/>
    <w:next w:val="a"/>
    <w:link w:val="40"/>
    <w:uiPriority w:val="99"/>
    <w:qFormat/>
    <w:rsid w:val="00395ADD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95ADD"/>
    <w:rPr>
      <w:rFonts w:eastAsia="Times New Roman"/>
      <w:b/>
      <w:sz w:val="28"/>
      <w:lang w:val="uk-UA"/>
    </w:rPr>
  </w:style>
  <w:style w:type="character" w:customStyle="1" w:styleId="20">
    <w:name w:val="Заголовок 2 Знак"/>
    <w:link w:val="2"/>
    <w:uiPriority w:val="99"/>
    <w:rsid w:val="00395ADD"/>
    <w:rPr>
      <w:rFonts w:eastAsia="Times New Roman"/>
      <w:sz w:val="28"/>
      <w:lang w:val="uk-UA"/>
    </w:rPr>
  </w:style>
  <w:style w:type="character" w:customStyle="1" w:styleId="30">
    <w:name w:val="Заголовок 3 Знак"/>
    <w:link w:val="3"/>
    <w:uiPriority w:val="99"/>
    <w:rsid w:val="00395ADD"/>
    <w:rPr>
      <w:rFonts w:eastAsia="Times New Roman"/>
      <w:b/>
      <w:sz w:val="28"/>
      <w:lang w:val="uk-UA"/>
    </w:rPr>
  </w:style>
  <w:style w:type="character" w:customStyle="1" w:styleId="40">
    <w:name w:val="Заголовок 4 Знак"/>
    <w:link w:val="4"/>
    <w:uiPriority w:val="99"/>
    <w:rsid w:val="00395ADD"/>
    <w:rPr>
      <w:rFonts w:eastAsia="Times New Roman"/>
      <w:sz w:val="32"/>
      <w:lang w:val="uk-UA"/>
    </w:rPr>
  </w:style>
  <w:style w:type="paragraph" w:styleId="a3">
    <w:name w:val="Body Text Indent"/>
    <w:basedOn w:val="a"/>
    <w:link w:val="a4"/>
    <w:uiPriority w:val="99"/>
    <w:semiHidden/>
    <w:rsid w:val="00395ADD"/>
    <w:pPr>
      <w:ind w:firstLine="830"/>
      <w:jc w:val="both"/>
    </w:pPr>
    <w:rPr>
      <w:sz w:val="28"/>
      <w:lang w:val="en-US" w:eastAsia="x-none"/>
    </w:rPr>
  </w:style>
  <w:style w:type="character" w:customStyle="1" w:styleId="a4">
    <w:name w:val="Основной текст с отступом Знак"/>
    <w:link w:val="a3"/>
    <w:uiPriority w:val="99"/>
    <w:semiHidden/>
    <w:rsid w:val="00395ADD"/>
    <w:rPr>
      <w:rFonts w:eastAsia="Times New Roman"/>
      <w:sz w:val="28"/>
      <w:lang w:val="en-US"/>
    </w:rPr>
  </w:style>
  <w:style w:type="paragraph" w:styleId="a5">
    <w:name w:val="caption"/>
    <w:basedOn w:val="a"/>
    <w:uiPriority w:val="99"/>
    <w:qFormat/>
    <w:rsid w:val="00395ADD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semiHidden/>
    <w:rsid w:val="00395ADD"/>
    <w:pPr>
      <w:tabs>
        <w:tab w:val="left" w:pos="10490"/>
      </w:tabs>
      <w:ind w:left="142" w:firstLine="709"/>
      <w:jc w:val="both"/>
    </w:pPr>
    <w:rPr>
      <w:sz w:val="28"/>
      <w:lang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395ADD"/>
    <w:rPr>
      <w:rFonts w:eastAsia="Times New Roman"/>
      <w:sz w:val="28"/>
      <w:lang w:val="uk-UA"/>
    </w:rPr>
  </w:style>
  <w:style w:type="paragraph" w:styleId="a6">
    <w:name w:val="Body Text"/>
    <w:basedOn w:val="a"/>
    <w:link w:val="a7"/>
    <w:uiPriority w:val="99"/>
    <w:semiHidden/>
    <w:rsid w:val="00395ADD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lang w:eastAsia="x-none"/>
    </w:rPr>
  </w:style>
  <w:style w:type="character" w:customStyle="1" w:styleId="a7">
    <w:name w:val="Основной текст Знак"/>
    <w:link w:val="a6"/>
    <w:uiPriority w:val="99"/>
    <w:semiHidden/>
    <w:rsid w:val="00395ADD"/>
    <w:rPr>
      <w:rFonts w:ascii="Times New Roman CYR" w:eastAsia="Times New Roman" w:hAnsi="Times New Roman CYR"/>
      <w:sz w:val="28"/>
      <w:lang w:val="uk-UA"/>
    </w:rPr>
  </w:style>
  <w:style w:type="character" w:customStyle="1" w:styleId="316pt">
    <w:name w:val="Основной текст (3) + 16 pt"/>
    <w:rsid w:val="00395A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paragraph" w:styleId="a8">
    <w:name w:val="header"/>
    <w:basedOn w:val="a"/>
    <w:link w:val="a9"/>
    <w:uiPriority w:val="99"/>
    <w:unhideWhenUsed/>
    <w:rsid w:val="00C902C2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Верхний колонтитул Знак"/>
    <w:link w:val="a8"/>
    <w:uiPriority w:val="99"/>
    <w:rsid w:val="00C902C2"/>
    <w:rPr>
      <w:rFonts w:eastAsia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C902C2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C902C2"/>
    <w:rPr>
      <w:rFonts w:eastAsia="Times New Roman"/>
      <w:lang w:val="uk-UA"/>
    </w:rPr>
  </w:style>
  <w:style w:type="paragraph" w:styleId="ac">
    <w:name w:val="List Paragraph"/>
    <w:basedOn w:val="a"/>
    <w:uiPriority w:val="34"/>
    <w:qFormat/>
    <w:rsid w:val="00422419"/>
    <w:pPr>
      <w:ind w:left="708"/>
    </w:pPr>
  </w:style>
  <w:style w:type="paragraph" w:styleId="ad">
    <w:name w:val="Balloon Text"/>
    <w:basedOn w:val="a"/>
    <w:link w:val="ae"/>
    <w:uiPriority w:val="99"/>
    <w:semiHidden/>
    <w:unhideWhenUsed/>
    <w:rsid w:val="00126C48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uiPriority w:val="99"/>
    <w:semiHidden/>
    <w:rsid w:val="00126C48"/>
    <w:rPr>
      <w:rFonts w:ascii="Tahoma" w:eastAsia="Times New Roman" w:hAnsi="Tahoma" w:cs="Tahoma"/>
      <w:sz w:val="16"/>
      <w:szCs w:val="16"/>
      <w:lang w:val="uk-UA"/>
    </w:rPr>
  </w:style>
  <w:style w:type="paragraph" w:styleId="af">
    <w:name w:val="Normal (Web)"/>
    <w:basedOn w:val="a"/>
    <w:rsid w:val="00431CC2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0">
    <w:name w:val="Strong"/>
    <w:qFormat/>
    <w:rsid w:val="00431CC2"/>
    <w:rPr>
      <w:b/>
      <w:bCs/>
    </w:rPr>
  </w:style>
  <w:style w:type="character" w:styleId="af1">
    <w:name w:val="Hyperlink"/>
    <w:rsid w:val="00431C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SPecialiST RePack</Company>
  <LinksUpToDate>false</LinksUpToDate>
  <CharactersWithSpaces>2621</CharactersWithSpaces>
  <SharedDoc>false</SharedDoc>
  <HLinks>
    <vt:vector size="18" baseType="variant">
      <vt:variant>
        <vt:i4>4456542</vt:i4>
      </vt:variant>
      <vt:variant>
        <vt:i4>6</vt:i4>
      </vt:variant>
      <vt:variant>
        <vt:i4>0</vt:i4>
      </vt:variant>
      <vt:variant>
        <vt:i4>5</vt:i4>
      </vt:variant>
      <vt:variant>
        <vt:lpwstr>http://osvita.cv.ua/</vt:lpwstr>
      </vt:variant>
      <vt:variant>
        <vt:lpwstr/>
      </vt:variant>
      <vt:variant>
        <vt:i4>4456542</vt:i4>
      </vt:variant>
      <vt:variant>
        <vt:i4>3</vt:i4>
      </vt:variant>
      <vt:variant>
        <vt:i4>0</vt:i4>
      </vt:variant>
      <vt:variant>
        <vt:i4>5</vt:i4>
      </vt:variant>
      <vt:variant>
        <vt:lpwstr>http://osvita.cv.ua/</vt:lpwstr>
      </vt:variant>
      <vt:variant>
        <vt:lpwstr/>
      </vt:variant>
      <vt:variant>
        <vt:i4>4456542</vt:i4>
      </vt:variant>
      <vt:variant>
        <vt:i4>0</vt:i4>
      </vt:variant>
      <vt:variant>
        <vt:i4>0</vt:i4>
      </vt:variant>
      <vt:variant>
        <vt:i4>5</vt:i4>
      </vt:variant>
      <vt:variant>
        <vt:lpwstr>http://osvita.cv.ua/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Admin</dc:creator>
  <cp:lastModifiedBy>kompvid2</cp:lastModifiedBy>
  <cp:revision>2</cp:revision>
  <cp:lastPrinted>2019-05-22T12:53:00Z</cp:lastPrinted>
  <dcterms:created xsi:type="dcterms:W3CDTF">2019-10-04T12:15:00Z</dcterms:created>
  <dcterms:modified xsi:type="dcterms:W3CDTF">2019-10-04T12:15:00Z</dcterms:modified>
</cp:coreProperties>
</file>