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D6A" w:rsidRPr="0043604A" w:rsidRDefault="005452E0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6260">
        <w:rPr>
          <w:rFonts w:ascii="Times New Roman" w:hAnsi="Times New Roman"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https://lh5.googleusercontent.com/7arYHvby5aqFvUIoi4Rui0ROQN2PTMovPISpAFMiAdtDGI3XKx6bC-8EzDoHZOYpRREgKERYQrC8B64-OlqfP_DePmcOtjXJsxld10Mx5qX-_nxBcanBwAnjP9d5nq3OvwqwhVL3xX-f1dXu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5.googleusercontent.com/7arYHvby5aqFvUIoi4Rui0ROQN2PTMovPISpAFMiAdtDGI3XKx6bC-8EzDoHZOYpRREgKERYQrC8B64-OlqfP_DePmcOtjXJsxld10Mx5qX-_nxBcanBwAnjP9d5nq3OvwqwhVL3xX-f1dXu0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6"/>
          <w:szCs w:val="36"/>
        </w:rPr>
        <w:t>У К Р А Ї Н А</w:t>
      </w: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6"/>
          <w:szCs w:val="36"/>
        </w:rPr>
        <w:t>Чернівецька  міська рада</w:t>
      </w: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30"/>
          <w:szCs w:val="30"/>
          <w:lang w:val="en-US"/>
        </w:rPr>
        <w:t>72</w:t>
      </w:r>
      <w:r w:rsidRPr="0043604A">
        <w:rPr>
          <w:rFonts w:ascii="Times New Roman" w:hAnsi="Times New Roman"/>
          <w:b/>
          <w:bCs/>
          <w:color w:val="000000"/>
          <w:sz w:val="30"/>
          <w:szCs w:val="30"/>
        </w:rPr>
        <w:t xml:space="preserve"> сесія  VІІ скликання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2"/>
          <w:szCs w:val="32"/>
        </w:rPr>
        <w:t>Р  І  Ш  Е  Н  Н  Я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.201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 №</w:t>
      </w:r>
      <w:r w:rsidR="007A76BE">
        <w:rPr>
          <w:rFonts w:ascii="Times New Roman" w:hAnsi="Times New Roman"/>
          <w:color w:val="000000"/>
          <w:sz w:val="28"/>
          <w:szCs w:val="28"/>
        </w:rPr>
        <w:t>1860</w:t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 м.Чернівці</w:t>
      </w:r>
    </w:p>
    <w:p w:rsidR="000C7D6A" w:rsidRPr="0043604A" w:rsidRDefault="000C7D6A" w:rsidP="000C7D6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створення тимчасової контрольної комісії </w:t>
      </w:r>
    </w:p>
    <w:p w:rsidR="000C7D6A" w:rsidRPr="000C7D6A" w:rsidRDefault="000C7D6A" w:rsidP="000C7D6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Чернівецької міської ради </w:t>
      </w:r>
      <w:r w:rsidRPr="000C7D6A">
        <w:rPr>
          <w:rFonts w:ascii="Times New Roman" w:hAnsi="Times New Roman"/>
          <w:b/>
          <w:bCs/>
          <w:color w:val="000000"/>
          <w:sz w:val="28"/>
          <w:szCs w:val="28"/>
        </w:rPr>
        <w:t>з перевірки діяльності департаменту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D6A">
        <w:rPr>
          <w:rFonts w:ascii="Times New Roman" w:hAnsi="Times New Roman"/>
          <w:b/>
          <w:bCs/>
          <w:color w:val="000000"/>
          <w:sz w:val="28"/>
          <w:szCs w:val="28"/>
        </w:rPr>
        <w:t>містобудівного комплексу та земельних відносин міської ради</w:t>
      </w: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Відповідно до статей 26, 48 Закону України «Про місцеве самоврядування в Україні», Чернівецька міська рада </w:t>
      </w:r>
    </w:p>
    <w:p w:rsidR="000C7D6A" w:rsidRDefault="000C7D6A" w:rsidP="000C7D6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7D6A" w:rsidRPr="0043604A" w:rsidRDefault="000C7D6A" w:rsidP="000C7D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В И Р І Ш И Л А: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AF4ECC" w:rsidRDefault="000C7D6A" w:rsidP="000C7D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Створити тимчасову контрольну комісію Чернівецької міської ради</w:t>
      </w:r>
      <w:r w:rsidRPr="00AF4E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D6A">
        <w:rPr>
          <w:rFonts w:ascii="Times New Roman" w:hAnsi="Times New Roman"/>
          <w:bCs/>
          <w:color w:val="000000"/>
          <w:sz w:val="28"/>
          <w:szCs w:val="28"/>
        </w:rPr>
        <w:t>з перевірки діяльності департаменту містобудівного комплексу та земельних відносин міської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(д</w:t>
      </w:r>
      <w:r w:rsidRPr="0043604A">
        <w:rPr>
          <w:rFonts w:ascii="Times New Roman" w:hAnsi="Times New Roman"/>
          <w:color w:val="000000"/>
          <w:sz w:val="28"/>
          <w:szCs w:val="28"/>
        </w:rPr>
        <w:t>одається).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D6A">
        <w:rPr>
          <w:rFonts w:ascii="Times New Roman" w:hAnsi="Times New Roman"/>
          <w:bCs/>
          <w:color w:val="000000"/>
          <w:sz w:val="28"/>
          <w:szCs w:val="28"/>
        </w:rPr>
        <w:t>Відсторонити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Собка Миколу Степановича  - директора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D6A">
        <w:rPr>
          <w:rFonts w:ascii="Times New Roman" w:hAnsi="Times New Roman"/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 виконання посадових обов’язків з 27.09.2019р. до 31.10.2019р. у зв’язку з роботою </w:t>
      </w:r>
      <w:r>
        <w:rPr>
          <w:rFonts w:ascii="Times New Roman" w:hAnsi="Times New Roman"/>
          <w:color w:val="000000"/>
          <w:sz w:val="28"/>
          <w:szCs w:val="28"/>
        </w:rPr>
        <w:t>тимчасової контрольної комісії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Чернівецької міської ради.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Рішення підлягає оприлюдненню на офіційному веб-порталі Чернівецької</w:t>
      </w:r>
      <w:r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Pr="0043604A">
        <w:rPr>
          <w:rFonts w:ascii="Times New Roman" w:hAnsi="Times New Roman"/>
          <w:color w:val="000000"/>
          <w:sz w:val="28"/>
          <w:szCs w:val="28"/>
        </w:rPr>
        <w:t>.</w:t>
      </w:r>
    </w:p>
    <w:p w:rsidR="000C7D6A" w:rsidRPr="0043604A" w:rsidRDefault="000C7D6A" w:rsidP="000C7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D6A" w:rsidRPr="0043604A" w:rsidRDefault="000C7D6A" w:rsidP="000C7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="005E00AD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Контроль за виконан</w:t>
      </w:r>
      <w:r>
        <w:rPr>
          <w:rFonts w:ascii="Times New Roman" w:hAnsi="Times New Roman"/>
          <w:color w:val="000000"/>
          <w:sz w:val="28"/>
          <w:szCs w:val="28"/>
        </w:rPr>
        <w:t>ням рішення покласти на постійну комісію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міської ради з питань</w:t>
      </w:r>
      <w:r w:rsidR="00850B91">
        <w:rPr>
          <w:rFonts w:ascii="Times New Roman" w:hAnsi="Times New Roman"/>
          <w:color w:val="000000"/>
          <w:sz w:val="28"/>
          <w:szCs w:val="28"/>
        </w:rPr>
        <w:t xml:space="preserve"> земельних відносин, архітектури та будівництва</w:t>
      </w:r>
      <w:r w:rsidRPr="0043604A">
        <w:rPr>
          <w:rFonts w:ascii="Times New Roman" w:hAnsi="Times New Roman"/>
          <w:color w:val="000000"/>
          <w:sz w:val="28"/>
          <w:szCs w:val="28"/>
        </w:rPr>
        <w:t>.</w:t>
      </w:r>
    </w:p>
    <w:p w:rsidR="000C7D6A" w:rsidRDefault="000C7D6A" w:rsidP="000C7D6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5E00AD" w:rsidRPr="0043604A" w:rsidRDefault="005E00AD" w:rsidP="000C7D6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0C7D6A" w:rsidRDefault="000C7D6A" w:rsidP="000C7D6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E00AD" w:rsidRDefault="005E00AD" w:rsidP="000C7D6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7D6A" w:rsidRPr="0043604A" w:rsidRDefault="000C7D6A" w:rsidP="000C7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Чернівецький міський голова                        </w:t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                   О.Каспрук </w:t>
      </w:r>
    </w:p>
    <w:p w:rsidR="000C7D6A" w:rsidRDefault="000C7D6A" w:rsidP="000C7D6A">
      <w:pPr>
        <w:spacing w:after="0" w:line="240" w:lineRule="auto"/>
        <w:ind w:left="4956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C7D6A" w:rsidRDefault="000C7D6A" w:rsidP="000C7D6A">
      <w:pPr>
        <w:spacing w:after="0" w:line="240" w:lineRule="auto"/>
        <w:ind w:left="4956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0B91" w:rsidRPr="0043604A" w:rsidRDefault="00583D25" w:rsidP="00850B91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850B9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Д</w:t>
      </w:r>
      <w:r w:rsidR="00850B91"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одаток </w:t>
      </w:r>
    </w:p>
    <w:p w:rsidR="00850B91" w:rsidRPr="0043604A" w:rsidRDefault="00850B91" w:rsidP="00850B91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 рішення міської ради </w:t>
      </w:r>
    </w:p>
    <w:p w:rsidR="00850B91" w:rsidRPr="0043604A" w:rsidRDefault="00850B91" w:rsidP="00850B91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VІІ  скликання </w:t>
      </w:r>
    </w:p>
    <w:p w:rsidR="00850B91" w:rsidRPr="0043604A" w:rsidRDefault="00850B91" w:rsidP="00850B91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26.09.2019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№ </w:t>
      </w:r>
    </w:p>
    <w:p w:rsidR="00850B91" w:rsidRPr="0043604A" w:rsidRDefault="00850B91" w:rsidP="00850B9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850B91" w:rsidRPr="0043604A" w:rsidRDefault="00850B91" w:rsidP="00850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С К Л А Д </w:t>
      </w:r>
    </w:p>
    <w:p w:rsidR="00850B91" w:rsidRDefault="00850B91" w:rsidP="00850B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тимчасової контрольної комісії Чернівецької міської ради </w:t>
      </w:r>
    </w:p>
    <w:p w:rsidR="00850B91" w:rsidRDefault="00850B91" w:rsidP="00850B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C7D6A">
        <w:rPr>
          <w:rFonts w:ascii="Times New Roman" w:hAnsi="Times New Roman"/>
          <w:b/>
          <w:bCs/>
          <w:color w:val="000000"/>
          <w:sz w:val="28"/>
          <w:szCs w:val="28"/>
        </w:rPr>
        <w:t>з перевірки діяльності департаменту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C7D6A">
        <w:rPr>
          <w:rFonts w:ascii="Times New Roman" w:hAnsi="Times New Roman"/>
          <w:b/>
          <w:bCs/>
          <w:color w:val="000000"/>
          <w:sz w:val="28"/>
          <w:szCs w:val="28"/>
        </w:rPr>
        <w:t>містобудівного комплексу</w:t>
      </w:r>
    </w:p>
    <w:p w:rsidR="00850B91" w:rsidRPr="000C7D6A" w:rsidRDefault="00850B91" w:rsidP="00850B9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C7D6A">
        <w:rPr>
          <w:rFonts w:ascii="Times New Roman" w:hAnsi="Times New Roman"/>
          <w:b/>
          <w:bCs/>
          <w:color w:val="000000"/>
          <w:sz w:val="28"/>
          <w:szCs w:val="28"/>
        </w:rPr>
        <w:t xml:space="preserve"> та земельних відносин міської ради</w:t>
      </w:r>
    </w:p>
    <w:p w:rsidR="00850B91" w:rsidRPr="0043604A" w:rsidRDefault="00850B91" w:rsidP="00850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0B91" w:rsidRPr="0043604A" w:rsidRDefault="00850B91" w:rsidP="00850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0B91" w:rsidRPr="0043604A" w:rsidRDefault="00850B91" w:rsidP="00850B9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36"/>
        <w:gridCol w:w="3935"/>
      </w:tblGrid>
      <w:tr w:rsidR="00850B91" w:rsidRPr="00F17BF8" w:rsidTr="00FD6AC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43604A" w:rsidRDefault="00850B91" w:rsidP="00FD6A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360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Голова комісії: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Ковалюк Богдан Іванович</w:t>
            </w:r>
          </w:p>
        </w:tc>
      </w:tr>
      <w:tr w:rsidR="00850B91" w:rsidRPr="00F17BF8" w:rsidTr="00FD6ACF"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Члени комісії:</w:t>
            </w:r>
          </w:p>
          <w:p w:rsidR="00850B91" w:rsidRPr="0043604A" w:rsidRDefault="00850B91" w:rsidP="00FD6AC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Білик Ростислав Романович</w:t>
            </w:r>
          </w:p>
        </w:tc>
      </w:tr>
      <w:tr w:rsidR="00850B91" w:rsidRPr="00F17BF8" w:rsidTr="00FD6ACF">
        <w:tc>
          <w:tcPr>
            <w:tcW w:w="0" w:type="auto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Пуршага Олександр Іванович</w:t>
            </w:r>
          </w:p>
        </w:tc>
      </w:tr>
      <w:tr w:rsidR="00850B91" w:rsidRPr="00F17BF8" w:rsidTr="00FD6ACF">
        <w:tc>
          <w:tcPr>
            <w:tcW w:w="0" w:type="auto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Максимюк Василь Сидорович</w:t>
            </w:r>
          </w:p>
        </w:tc>
      </w:tr>
      <w:tr w:rsidR="00850B91" w:rsidRPr="00F17BF8" w:rsidTr="00FD6ACF">
        <w:tc>
          <w:tcPr>
            <w:tcW w:w="0" w:type="auto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Моклович Назар Михайлович</w:t>
            </w:r>
          </w:p>
        </w:tc>
      </w:tr>
      <w:tr w:rsidR="00850B91" w:rsidRPr="00F17BF8" w:rsidTr="00FD6ACF">
        <w:trPr>
          <w:trHeight w:val="315"/>
        </w:trPr>
        <w:tc>
          <w:tcPr>
            <w:tcW w:w="0" w:type="auto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1F7A69" w:rsidRDefault="00850B91" w:rsidP="00FD6ACF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F7A69">
              <w:rPr>
                <w:rFonts w:ascii="Times New Roman" w:hAnsi="Times New Roman"/>
                <w:sz w:val="28"/>
                <w:szCs w:val="28"/>
              </w:rPr>
              <w:t>Яринич Михайло Федорович</w:t>
            </w:r>
          </w:p>
        </w:tc>
      </w:tr>
      <w:tr w:rsidR="00850B91" w:rsidRPr="00F17BF8" w:rsidTr="00FD6AC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850B91" w:rsidRDefault="00850B91" w:rsidP="00FD6ACF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50B91">
              <w:rPr>
                <w:rFonts w:ascii="Times New Roman" w:hAnsi="Times New Roman"/>
                <w:sz w:val="28"/>
                <w:szCs w:val="28"/>
              </w:rPr>
              <w:t>Найдиш Валерій Миколайович</w:t>
            </w:r>
          </w:p>
        </w:tc>
      </w:tr>
      <w:tr w:rsidR="00850B91" w:rsidRPr="00F17BF8" w:rsidTr="00FD6ACF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850B91" w:rsidRPr="00F17BF8" w:rsidTr="00FD6ACF">
        <w:trPr>
          <w:trHeight w:val="320"/>
        </w:trPr>
        <w:tc>
          <w:tcPr>
            <w:tcW w:w="0" w:type="auto"/>
            <w:gridSpan w:val="2"/>
            <w:vMerge w:val="restart"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B91" w:rsidRPr="00F17BF8" w:rsidTr="00FD6ACF">
        <w:trPr>
          <w:trHeight w:val="320"/>
        </w:trPr>
        <w:tc>
          <w:tcPr>
            <w:tcW w:w="0" w:type="auto"/>
            <w:gridSpan w:val="2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B91" w:rsidRPr="00F17BF8" w:rsidTr="00FD6ACF">
        <w:trPr>
          <w:trHeight w:val="276"/>
        </w:trPr>
        <w:tc>
          <w:tcPr>
            <w:tcW w:w="0" w:type="auto"/>
            <w:gridSpan w:val="2"/>
            <w:vMerge/>
            <w:vAlign w:val="center"/>
          </w:tcPr>
          <w:p w:rsidR="00850B91" w:rsidRPr="0043604A" w:rsidRDefault="00850B91" w:rsidP="00FD6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0B91" w:rsidRDefault="00850B91" w:rsidP="00850B9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850B91" w:rsidRPr="0043604A" w:rsidRDefault="00850B91" w:rsidP="00850B9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5E00AD" w:rsidRPr="00583D25" w:rsidRDefault="00850B91" w:rsidP="00583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Секретар Чернівецької міської ради </w:t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>
        <w:rPr>
          <w:rFonts w:ascii="Times New Roman" w:hAnsi="Times New Roman"/>
          <w:b/>
          <w:bCs/>
          <w:color w:val="000000"/>
          <w:sz w:val="28"/>
        </w:rPr>
        <w:t xml:space="preserve">          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В. Продан</w:t>
      </w:r>
      <w:bookmarkStart w:id="0" w:name="_GoBack"/>
      <w:bookmarkEnd w:id="0"/>
    </w:p>
    <w:sectPr w:rsidR="005E00AD" w:rsidRPr="0058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6A"/>
    <w:rsid w:val="00071555"/>
    <w:rsid w:val="000C7D6A"/>
    <w:rsid w:val="000E0C3D"/>
    <w:rsid w:val="00292C8B"/>
    <w:rsid w:val="005452E0"/>
    <w:rsid w:val="00550CBB"/>
    <w:rsid w:val="00583D25"/>
    <w:rsid w:val="005E00AD"/>
    <w:rsid w:val="007A76BE"/>
    <w:rsid w:val="00850B91"/>
    <w:rsid w:val="00877E0B"/>
    <w:rsid w:val="009E48F9"/>
    <w:rsid w:val="00A31395"/>
    <w:rsid w:val="00AF3386"/>
    <w:rsid w:val="00C22F56"/>
    <w:rsid w:val="00EA5C2B"/>
    <w:rsid w:val="00FD5B16"/>
    <w:rsid w:val="00FD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8A093"/>
  <w15:chartTrackingRefBased/>
  <w15:docId w15:val="{7645C47F-E404-401E-8607-78DED2A9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D6A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2019-09-27T09:41:00Z</cp:lastPrinted>
  <dcterms:created xsi:type="dcterms:W3CDTF">2019-10-21T12:12:00Z</dcterms:created>
  <dcterms:modified xsi:type="dcterms:W3CDTF">2019-10-21T12:12:00Z</dcterms:modified>
</cp:coreProperties>
</file>