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>Програми</w:t>
      </w:r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E0343B">
        <w:rPr>
          <w:b/>
          <w:bCs/>
          <w:color w:val="000000"/>
          <w:sz w:val="28"/>
          <w:szCs w:val="28"/>
        </w:rPr>
        <w:t xml:space="preserve">будівництва, реконструкції  та капітального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об’єктів житлово-комунального господарства в  м. Чернівцях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«Комфортне місто»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 розроблення</w:t>
            </w:r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Програми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Закон України «Про місцеве самоврядування в Україні», 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України,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України 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теплопостачання», «Про благоустрій населених пунктів»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 Програми</w:t>
            </w:r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 - комунального господарства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 Програми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ради, КП «Міжнародний аеропорт «Чернівці», міське комунальне підрядне шляхово-експлуатаційного підприємство (міськШНЕП), КП «Чернівціводоканал», МКП «Чернівцітеплокомун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енерго», МКП «Міськсвітло», МКП «Спецкомбінат», КП «Чернівецький міський комунальний виробничий трест зеленого  господарства  і протизсувних робіт», КП «Чернівціміськліфт», МКП «Аварійно-диспетчерська служба - 080», МКП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, МКП «Чернівціспецкомунтранс»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Перелік місцевих бюджетів, які беруть участь у  виконанні Програми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(для комплексних програм)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0B1438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sz w:val="26"/>
                <w:szCs w:val="26"/>
                <w:lang w:val="uk-UA"/>
              </w:rPr>
              <w:t>2 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="000B1438">
              <w:rPr>
                <w:rFonts w:ascii="Times New Roman" w:hAnsi="Times New Roman"/>
                <w:sz w:val="26"/>
                <w:szCs w:val="26"/>
                <w:lang w:val="uk-UA"/>
              </w:rPr>
              <w:t>60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0B1438">
              <w:rPr>
                <w:rFonts w:ascii="Times New Roman" w:hAnsi="Times New Roman"/>
                <w:sz w:val="26"/>
                <w:szCs w:val="26"/>
                <w:lang w:val="uk-UA"/>
              </w:rPr>
              <w:t>377</w:t>
            </w:r>
            <w:r w:rsidR="003657DA"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303B35" w:rsidRPr="000B1438">
              <w:rPr>
                <w:rFonts w:ascii="Times New Roman" w:hAnsi="Times New Roman"/>
                <w:sz w:val="26"/>
                <w:szCs w:val="26"/>
              </w:rPr>
              <w:t>6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 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91 723,6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123 756,4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1</w:t>
            </w:r>
            <w:r w:rsidRPr="00732790">
              <w:t> </w:t>
            </w:r>
            <w:r>
              <w:rPr>
                <w:lang w:val="uk-UA"/>
              </w:rPr>
              <w:t>1</w:t>
            </w:r>
            <w:r w:rsidR="000B1438">
              <w:rPr>
                <w:lang w:val="uk-UA"/>
              </w:rPr>
              <w:t>06</w:t>
            </w:r>
            <w:r>
              <w:t> </w:t>
            </w:r>
            <w:r w:rsidR="000B1438">
              <w:rPr>
                <w:lang w:val="uk-UA"/>
              </w:rPr>
              <w:t>298</w:t>
            </w:r>
            <w:r w:rsidR="00303B3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7</w:t>
            </w:r>
            <w:r w:rsidR="000B1438">
              <w:rPr>
                <w:lang w:val="uk-UA"/>
              </w:rPr>
              <w:t>64</w:t>
            </w:r>
            <w:r w:rsidRPr="00732790">
              <w:rPr>
                <w:lang w:val="uk-UA"/>
              </w:rPr>
              <w:t> </w:t>
            </w:r>
            <w:r w:rsidR="000B1438">
              <w:rPr>
                <w:lang w:val="uk-UA"/>
              </w:rPr>
              <w:t>621</w:t>
            </w:r>
            <w:r w:rsidR="00303B35">
              <w:rPr>
                <w:lang w:val="uk-UA"/>
              </w:rPr>
              <w:t>,</w:t>
            </w:r>
            <w:r w:rsidR="000B1438">
              <w:rPr>
                <w:lang w:val="uk-UA"/>
              </w:rPr>
              <w:t>2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0B1438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5</w:t>
            </w:r>
            <w:r w:rsidR="00303B35" w:rsidRPr="00303B35">
              <w:rPr>
                <w:lang w:val="uk-UA"/>
              </w:rPr>
              <w:t>73</w:t>
            </w:r>
            <w:r w:rsidRPr="00732790">
              <w:rPr>
                <w:lang w:val="uk-UA"/>
              </w:rPr>
              <w:t> </w:t>
            </w:r>
            <w:r>
              <w:rPr>
                <w:lang w:val="uk-UA"/>
              </w:rPr>
              <w:t>9</w:t>
            </w:r>
            <w:r w:rsidR="00303B35" w:rsidRPr="00303B35">
              <w:rPr>
                <w:lang w:val="uk-UA"/>
              </w:rPr>
              <w:t>78</w:t>
            </w:r>
            <w:r w:rsidRPr="00732790">
              <w:rPr>
                <w:lang w:val="uk-UA"/>
              </w:rPr>
              <w:t>,4 тис.грн.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0B1438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2 6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54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552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7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 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  5 824,9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 інших джерел</w:t>
            </w:r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21"/>
    <w:rsid w:val="00066337"/>
    <w:rsid w:val="000B1438"/>
    <w:rsid w:val="001B58C2"/>
    <w:rsid w:val="003008C5"/>
    <w:rsid w:val="00303B35"/>
    <w:rsid w:val="003657DA"/>
    <w:rsid w:val="004F4085"/>
    <w:rsid w:val="007E7058"/>
    <w:rsid w:val="00C67221"/>
    <w:rsid w:val="00D0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AF493E-EE63-4834-8A6A-554C49F7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dcterms:created xsi:type="dcterms:W3CDTF">2019-10-11T10:41:00Z</dcterms:created>
  <dcterms:modified xsi:type="dcterms:W3CDTF">2019-10-11T10:41:00Z</dcterms:modified>
</cp:coreProperties>
</file>