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96F" w:rsidRDefault="00651B82" w:rsidP="00AB196F">
      <w:pPr>
        <w:autoSpaceDE w:val="0"/>
        <w:autoSpaceDN w:val="0"/>
        <w:adjustRightInd w:val="0"/>
        <w:jc w:val="center"/>
      </w:pPr>
      <w:r w:rsidRPr="00E525D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96F" w:rsidRDefault="00AB196F" w:rsidP="00AB196F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B196F" w:rsidRDefault="00AB196F" w:rsidP="00AB196F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B196F" w:rsidRDefault="007C339F" w:rsidP="00AB196F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72</w:t>
      </w:r>
      <w:r w:rsidR="00AB196F">
        <w:rPr>
          <w:b/>
          <w:sz w:val="30"/>
          <w:szCs w:val="30"/>
          <w:lang w:val="uk-UA"/>
        </w:rPr>
        <w:t xml:space="preserve"> сесія  </w:t>
      </w:r>
      <w:r w:rsidR="00AB196F">
        <w:rPr>
          <w:b/>
          <w:sz w:val="30"/>
          <w:szCs w:val="30"/>
          <w:lang w:val="en-US"/>
        </w:rPr>
        <w:t>V</w:t>
      </w:r>
      <w:r w:rsidR="00AB196F">
        <w:rPr>
          <w:b/>
          <w:sz w:val="30"/>
          <w:szCs w:val="30"/>
          <w:lang w:val="uk-UA"/>
        </w:rPr>
        <w:t>ІІ скликання</w:t>
      </w:r>
    </w:p>
    <w:p w:rsidR="00AB196F" w:rsidRDefault="00AB196F" w:rsidP="00AB196F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AB196F" w:rsidRPr="00D23CF8" w:rsidRDefault="007C339F" w:rsidP="00AB196F">
      <w:pPr>
        <w:widowControl w:val="0"/>
        <w:tabs>
          <w:tab w:val="left" w:pos="8292"/>
          <w:tab w:val="left" w:pos="8363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16.08</w:t>
      </w:r>
      <w:r w:rsidR="00D23CF8" w:rsidRPr="00D23CF8">
        <w:rPr>
          <w:b/>
          <w:sz w:val="28"/>
          <w:szCs w:val="28"/>
          <w:u w:val="single"/>
          <w:lang w:val="uk-UA"/>
        </w:rPr>
        <w:t>.</w:t>
      </w:r>
      <w:r w:rsidR="00AB196F" w:rsidRPr="00D23CF8">
        <w:rPr>
          <w:b/>
          <w:sz w:val="28"/>
          <w:szCs w:val="28"/>
          <w:u w:val="single"/>
          <w:lang w:val="uk-UA"/>
        </w:rPr>
        <w:t>201</w:t>
      </w:r>
      <w:r w:rsidR="00DB0BD9">
        <w:rPr>
          <w:b/>
          <w:sz w:val="28"/>
          <w:szCs w:val="28"/>
          <w:u w:val="single"/>
          <w:lang w:val="uk-UA"/>
        </w:rPr>
        <w:t>9</w:t>
      </w:r>
      <w:r w:rsidR="00AB196F" w:rsidRPr="00D23CF8">
        <w:rPr>
          <w:b/>
          <w:sz w:val="28"/>
          <w:szCs w:val="28"/>
          <w:u w:val="single"/>
          <w:lang w:val="uk-UA"/>
        </w:rPr>
        <w:t xml:space="preserve"> </w:t>
      </w:r>
      <w:r w:rsidR="00AB196F" w:rsidRPr="00D23CF8">
        <w:rPr>
          <w:b/>
          <w:sz w:val="28"/>
          <w:szCs w:val="28"/>
          <w:lang w:val="uk-UA"/>
        </w:rPr>
        <w:t xml:space="preserve">№ </w:t>
      </w:r>
      <w:r w:rsidR="001A297B">
        <w:rPr>
          <w:b/>
          <w:sz w:val="28"/>
          <w:szCs w:val="28"/>
          <w:u w:val="single"/>
          <w:lang w:val="uk-UA"/>
        </w:rPr>
        <w:t>1815</w:t>
      </w:r>
      <w:r w:rsidR="00AB196F" w:rsidRPr="00D23CF8">
        <w:rPr>
          <w:b/>
          <w:sz w:val="28"/>
          <w:szCs w:val="28"/>
          <w:lang w:val="uk-UA"/>
        </w:rPr>
        <w:t xml:space="preserve">                                                                             м. Чернівці</w:t>
      </w:r>
    </w:p>
    <w:p w:rsidR="00AB196F" w:rsidRPr="00546C01" w:rsidRDefault="00AB196F" w:rsidP="00AB196F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AB196F" w:rsidRPr="00D23CF8" w:rsidRDefault="00AB196F" w:rsidP="00AB196F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П</w:t>
      </w:r>
      <w:r w:rsidR="00CF0550">
        <w:rPr>
          <w:b/>
          <w:sz w:val="28"/>
          <w:szCs w:val="28"/>
          <w:lang w:val="uk-UA"/>
        </w:rPr>
        <w:t xml:space="preserve">ро розгляд електронної петиції </w:t>
      </w:r>
      <w:r w:rsidR="00DB0BD9">
        <w:rPr>
          <w:b/>
          <w:sz w:val="28"/>
          <w:szCs w:val="28"/>
          <w:lang w:val="uk-UA"/>
        </w:rPr>
        <w:t>№53</w:t>
      </w:r>
      <w:r w:rsidR="007C339F">
        <w:rPr>
          <w:b/>
          <w:sz w:val="28"/>
          <w:szCs w:val="28"/>
          <w:lang w:val="uk-UA"/>
        </w:rPr>
        <w:t xml:space="preserve"> гр.</w:t>
      </w:r>
      <w:r w:rsidR="00DB0BD9">
        <w:rPr>
          <w:b/>
          <w:sz w:val="28"/>
          <w:szCs w:val="28"/>
          <w:lang w:val="uk-UA"/>
        </w:rPr>
        <w:t xml:space="preserve"> Кандюка О.Б.</w:t>
      </w:r>
    </w:p>
    <w:p w:rsidR="00AB196F" w:rsidRDefault="00AB196F" w:rsidP="00AB196F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щодо </w:t>
      </w:r>
      <w:r w:rsidR="00DB0BD9" w:rsidRPr="00DB0BD9">
        <w:rPr>
          <w:b/>
          <w:bCs/>
          <w:sz w:val="28"/>
          <w:szCs w:val="28"/>
          <w:lang w:val="uk-UA"/>
        </w:rPr>
        <w:t xml:space="preserve">заборони будь-якої забудови на території </w:t>
      </w:r>
      <w:r w:rsidR="00197743">
        <w:rPr>
          <w:b/>
          <w:bCs/>
          <w:sz w:val="28"/>
          <w:szCs w:val="28"/>
          <w:lang w:val="uk-UA"/>
        </w:rPr>
        <w:t xml:space="preserve">КП </w:t>
      </w:r>
      <w:r w:rsidR="009F100B">
        <w:rPr>
          <w:b/>
          <w:bCs/>
          <w:sz w:val="28"/>
          <w:szCs w:val="28"/>
          <w:lang w:val="uk-UA"/>
        </w:rPr>
        <w:t>«П</w:t>
      </w:r>
      <w:r w:rsidR="00DB0BD9" w:rsidRPr="00DB0BD9">
        <w:rPr>
          <w:b/>
          <w:bCs/>
          <w:sz w:val="28"/>
          <w:szCs w:val="28"/>
          <w:lang w:val="uk-UA"/>
        </w:rPr>
        <w:t>арк «Жовтневий» та розробки нового Генерального плану парку</w:t>
      </w:r>
    </w:p>
    <w:bookmarkEnd w:id="0"/>
    <w:p w:rsidR="00DB0BD9" w:rsidRPr="00546C01" w:rsidRDefault="00DB0BD9" w:rsidP="00AB196F">
      <w:pPr>
        <w:jc w:val="center"/>
        <w:rPr>
          <w:b/>
          <w:sz w:val="36"/>
          <w:szCs w:val="36"/>
          <w:lang w:val="uk-UA"/>
        </w:rPr>
      </w:pPr>
    </w:p>
    <w:p w:rsidR="00AB196F" w:rsidRPr="000F05C5" w:rsidRDefault="007C339F" w:rsidP="00DB0BD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На офіційному веб</w:t>
      </w:r>
      <w:r w:rsidR="00AB196F">
        <w:rPr>
          <w:sz w:val="28"/>
          <w:szCs w:val="28"/>
          <w:lang w:val="uk-UA" w:eastAsia="uk-UA"/>
        </w:rPr>
        <w:t>порталі Чернівецької міської ради зареєст</w:t>
      </w:r>
      <w:r w:rsidR="00B90F95">
        <w:rPr>
          <w:sz w:val="28"/>
          <w:szCs w:val="28"/>
          <w:lang w:val="uk-UA" w:eastAsia="uk-UA"/>
        </w:rPr>
        <w:t xml:space="preserve">ровано електронну петицію від </w:t>
      </w:r>
      <w:r w:rsidR="00DB0BD9">
        <w:rPr>
          <w:sz w:val="28"/>
          <w:szCs w:val="28"/>
          <w:lang w:val="uk-UA" w:eastAsia="uk-UA"/>
        </w:rPr>
        <w:t>04.03.2019</w:t>
      </w:r>
      <w:r w:rsidR="00AB196F">
        <w:rPr>
          <w:sz w:val="28"/>
          <w:szCs w:val="28"/>
          <w:lang w:val="uk-UA" w:eastAsia="uk-UA"/>
        </w:rPr>
        <w:t xml:space="preserve"> р. № </w:t>
      </w:r>
      <w:r w:rsidR="00DB0BD9">
        <w:rPr>
          <w:sz w:val="28"/>
          <w:szCs w:val="28"/>
          <w:lang w:val="uk-UA" w:eastAsia="uk-UA"/>
        </w:rPr>
        <w:t>53</w:t>
      </w:r>
      <w:r w:rsidR="00AB196F">
        <w:rPr>
          <w:sz w:val="28"/>
          <w:szCs w:val="28"/>
          <w:lang w:val="uk-UA" w:eastAsia="uk-UA"/>
        </w:rPr>
        <w:t xml:space="preserve"> </w:t>
      </w:r>
      <w:r w:rsidR="00AB196F">
        <w:rPr>
          <w:color w:val="FF9900"/>
          <w:sz w:val="28"/>
          <w:szCs w:val="28"/>
          <w:lang w:val="uk-UA" w:eastAsia="uk-UA"/>
        </w:rPr>
        <w:t xml:space="preserve"> </w:t>
      </w:r>
      <w:r w:rsidRPr="00686C3F">
        <w:rPr>
          <w:color w:val="000000"/>
          <w:sz w:val="28"/>
          <w:szCs w:val="28"/>
          <w:lang w:val="uk-UA" w:eastAsia="uk-UA"/>
        </w:rPr>
        <w:t>гр.</w:t>
      </w:r>
      <w:r>
        <w:rPr>
          <w:color w:val="FF9900"/>
          <w:sz w:val="28"/>
          <w:szCs w:val="28"/>
          <w:lang w:val="uk-UA" w:eastAsia="uk-UA"/>
        </w:rPr>
        <w:t xml:space="preserve"> </w:t>
      </w:r>
      <w:r w:rsidR="00DB0BD9" w:rsidRPr="00DB0BD9">
        <w:rPr>
          <w:sz w:val="28"/>
          <w:szCs w:val="28"/>
          <w:lang w:val="uk-UA"/>
        </w:rPr>
        <w:t>Кандюка О.Б.</w:t>
      </w:r>
      <w:r w:rsidR="00DB0BD9">
        <w:rPr>
          <w:sz w:val="28"/>
          <w:szCs w:val="28"/>
          <w:lang w:val="uk-UA"/>
        </w:rPr>
        <w:t xml:space="preserve"> </w:t>
      </w:r>
      <w:r w:rsidR="00DB0BD9" w:rsidRPr="00DB0BD9">
        <w:rPr>
          <w:sz w:val="28"/>
          <w:szCs w:val="28"/>
          <w:lang w:val="uk-UA"/>
        </w:rPr>
        <w:t xml:space="preserve">щодо заборони будь-якої забудови на території </w:t>
      </w:r>
      <w:r>
        <w:rPr>
          <w:sz w:val="28"/>
          <w:szCs w:val="28"/>
          <w:lang w:val="uk-UA"/>
        </w:rPr>
        <w:t>КП</w:t>
      </w:r>
      <w:r w:rsidRPr="00DB0BD9">
        <w:rPr>
          <w:sz w:val="28"/>
          <w:szCs w:val="28"/>
          <w:lang w:val="uk-UA"/>
        </w:rPr>
        <w:t xml:space="preserve"> </w:t>
      </w:r>
      <w:r w:rsidR="009F100B">
        <w:rPr>
          <w:sz w:val="28"/>
          <w:szCs w:val="28"/>
          <w:lang w:val="uk-UA"/>
        </w:rPr>
        <w:t>«П</w:t>
      </w:r>
      <w:r w:rsidR="00DB0BD9" w:rsidRPr="00DB0BD9">
        <w:rPr>
          <w:sz w:val="28"/>
          <w:szCs w:val="28"/>
          <w:lang w:val="uk-UA"/>
        </w:rPr>
        <w:t>арк «Жовтневий» та розробки нового Генерального плану парку</w:t>
      </w:r>
      <w:r w:rsidR="00C2054A">
        <w:rPr>
          <w:bCs/>
          <w:sz w:val="28"/>
          <w:szCs w:val="28"/>
          <w:lang w:val="uk-UA"/>
        </w:rPr>
        <w:t xml:space="preserve">, яка набрала </w:t>
      </w:r>
      <w:r w:rsidR="00DB0BD9">
        <w:rPr>
          <w:bCs/>
          <w:sz w:val="28"/>
          <w:szCs w:val="28"/>
          <w:lang w:val="uk-UA"/>
        </w:rPr>
        <w:t>360</w:t>
      </w:r>
      <w:r w:rsidR="00AB196F">
        <w:rPr>
          <w:bCs/>
          <w:sz w:val="28"/>
          <w:szCs w:val="28"/>
          <w:lang w:val="uk-UA"/>
        </w:rPr>
        <w:t xml:space="preserve"> голос</w:t>
      </w:r>
      <w:r w:rsidR="000F05C5">
        <w:rPr>
          <w:bCs/>
          <w:sz w:val="28"/>
          <w:szCs w:val="28"/>
          <w:lang w:val="uk-UA"/>
        </w:rPr>
        <w:t>ів</w:t>
      </w:r>
      <w:r w:rsidR="00AB196F" w:rsidRPr="00086402">
        <w:rPr>
          <w:bCs/>
          <w:sz w:val="28"/>
          <w:szCs w:val="28"/>
          <w:lang w:val="uk-UA"/>
        </w:rPr>
        <w:t>.</w:t>
      </w:r>
    </w:p>
    <w:p w:rsidR="00DB0BD9" w:rsidRDefault="00AB196F" w:rsidP="000F05C5">
      <w:pPr>
        <w:ind w:firstLine="720"/>
        <w:jc w:val="both"/>
        <w:rPr>
          <w:sz w:val="28"/>
          <w:szCs w:val="28"/>
          <w:lang w:val="uk-UA"/>
        </w:rPr>
      </w:pPr>
      <w:r w:rsidRPr="003708B0">
        <w:rPr>
          <w:sz w:val="28"/>
          <w:szCs w:val="28"/>
          <w:lang w:val="uk-UA"/>
        </w:rPr>
        <w:t xml:space="preserve">Зазначена петиція розглядалася </w:t>
      </w:r>
      <w:r w:rsidR="00DB0BD9">
        <w:rPr>
          <w:sz w:val="28"/>
          <w:szCs w:val="28"/>
          <w:lang w:val="uk-UA"/>
        </w:rPr>
        <w:t>20.03</w:t>
      </w:r>
      <w:r w:rsidRPr="003708B0">
        <w:rPr>
          <w:sz w:val="28"/>
          <w:szCs w:val="28"/>
          <w:lang w:val="uk-UA"/>
        </w:rPr>
        <w:t>.201</w:t>
      </w:r>
      <w:r w:rsidR="00DB0BD9">
        <w:rPr>
          <w:sz w:val="28"/>
          <w:szCs w:val="28"/>
          <w:lang w:val="uk-UA"/>
        </w:rPr>
        <w:t>9</w:t>
      </w:r>
      <w:r w:rsidR="00906D39">
        <w:rPr>
          <w:sz w:val="28"/>
          <w:szCs w:val="28"/>
          <w:lang w:val="uk-UA"/>
        </w:rPr>
        <w:t xml:space="preserve">р. у присутності автора петиції, </w:t>
      </w:r>
      <w:r w:rsidR="00DB0BD9" w:rsidRPr="00DB0BD9">
        <w:rPr>
          <w:sz w:val="28"/>
          <w:szCs w:val="28"/>
          <w:lang w:val="uk-UA"/>
        </w:rPr>
        <w:t xml:space="preserve">під головуванням директора департаменту містобудівного комплексу та земельних відносин Чернівецької міської ради, за участю представників департаменту містобудівного комплексу та земельних відносин Чернівецької міської ради, </w:t>
      </w:r>
      <w:r w:rsidR="007C339F">
        <w:rPr>
          <w:sz w:val="28"/>
          <w:szCs w:val="28"/>
          <w:lang w:val="uk-UA"/>
        </w:rPr>
        <w:t>Н</w:t>
      </w:r>
      <w:r w:rsidR="00DB0BD9" w:rsidRPr="00DB0BD9">
        <w:rPr>
          <w:sz w:val="28"/>
          <w:szCs w:val="28"/>
          <w:lang w:val="uk-UA"/>
        </w:rPr>
        <w:t>аглядової ради парку, місцевої організації Національної спілки архітекторів України в Чернівецькій області, відділу охорони культурної спадщини Чернівецької міської ради</w:t>
      </w:r>
      <w:r w:rsidR="00DB0BD9">
        <w:rPr>
          <w:sz w:val="28"/>
          <w:szCs w:val="28"/>
          <w:lang w:val="uk-UA"/>
        </w:rPr>
        <w:t>.</w:t>
      </w:r>
    </w:p>
    <w:p w:rsidR="00DB0BD9" w:rsidRDefault="000F05C5" w:rsidP="000F05C5">
      <w:pPr>
        <w:ind w:firstLine="720"/>
        <w:jc w:val="both"/>
        <w:rPr>
          <w:sz w:val="28"/>
          <w:szCs w:val="28"/>
          <w:lang w:val="uk-UA"/>
        </w:rPr>
      </w:pPr>
      <w:r w:rsidRPr="000F05C5">
        <w:rPr>
          <w:sz w:val="28"/>
          <w:szCs w:val="28"/>
          <w:lang w:val="uk-UA"/>
        </w:rPr>
        <w:t xml:space="preserve"> </w:t>
      </w:r>
      <w:r w:rsidR="00906D39">
        <w:rPr>
          <w:sz w:val="28"/>
          <w:szCs w:val="28"/>
          <w:lang w:val="uk-UA"/>
        </w:rPr>
        <w:t xml:space="preserve"> </w:t>
      </w:r>
      <w:r w:rsidR="00DB0BD9" w:rsidRPr="00DB0BD9">
        <w:rPr>
          <w:sz w:val="28"/>
          <w:szCs w:val="28"/>
          <w:lang w:val="uk-UA"/>
        </w:rPr>
        <w:t xml:space="preserve">Під час засідання комісії були підняті питання обмеження забудови, вирубки зелених насаджень, визначення незаконного будівництва на території парку  та розроблення Генерального плану </w:t>
      </w:r>
      <w:r w:rsidR="007C339F">
        <w:rPr>
          <w:sz w:val="28"/>
          <w:szCs w:val="28"/>
          <w:lang w:val="uk-UA"/>
        </w:rPr>
        <w:t xml:space="preserve">КП </w:t>
      </w:r>
      <w:r w:rsidR="009F100B">
        <w:rPr>
          <w:sz w:val="28"/>
          <w:szCs w:val="28"/>
          <w:lang w:val="uk-UA"/>
        </w:rPr>
        <w:t>«П</w:t>
      </w:r>
      <w:r w:rsidR="00DB0BD9" w:rsidRPr="00DB0BD9">
        <w:rPr>
          <w:sz w:val="28"/>
          <w:szCs w:val="28"/>
          <w:lang w:val="uk-UA"/>
        </w:rPr>
        <w:t>арк «Жовтневий».</w:t>
      </w:r>
    </w:p>
    <w:p w:rsidR="00AB196F" w:rsidRPr="00190206" w:rsidRDefault="00AB196F" w:rsidP="007D3D4B">
      <w:pPr>
        <w:tabs>
          <w:tab w:val="left" w:pos="3119"/>
        </w:tabs>
        <w:ind w:firstLine="72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</w:t>
      </w:r>
      <w:r w:rsidRPr="00BE6ADC">
        <w:rPr>
          <w:sz w:val="28"/>
          <w:szCs w:val="28"/>
          <w:lang w:val="uk-UA"/>
        </w:rPr>
        <w:t>26, 30, 59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5E582C" w:rsidRPr="005E582C">
        <w:rPr>
          <w:sz w:val="28"/>
          <w:szCs w:val="28"/>
          <w:lang w:val="uk-UA"/>
        </w:rPr>
        <w:t xml:space="preserve">Законів України «Про регулювання містобудівної діяльності», «Про основи містобудування», «Про архітектурну діяльність», Порядку проведення архітектурних та містобудівних конкурсів, затвердженого постановою Кабінету Міністрів </w:t>
      </w:r>
      <w:r w:rsidR="00F26235">
        <w:rPr>
          <w:sz w:val="28"/>
          <w:szCs w:val="28"/>
          <w:lang w:val="uk-UA"/>
        </w:rPr>
        <w:t>України від 25.11.1999р. №2137,</w:t>
      </w:r>
      <w:r w:rsidRPr="00E76C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>
        <w:rPr>
          <w:sz w:val="28"/>
          <w:szCs w:val="28"/>
          <w:lang w:val="uk-UA"/>
        </w:rPr>
        <w:t xml:space="preserve"> від 02.02.2016 р. № 105,</w:t>
      </w:r>
      <w:r w:rsidR="007C339F">
        <w:rPr>
          <w:sz w:val="28"/>
          <w:szCs w:val="28"/>
          <w:lang w:val="uk-UA"/>
        </w:rPr>
        <w:t xml:space="preserve"> зі змінами,</w:t>
      </w:r>
      <w:r>
        <w:rPr>
          <w:sz w:val="28"/>
          <w:szCs w:val="28"/>
          <w:lang w:val="uk-UA"/>
        </w:rPr>
        <w:t xml:space="preserve"> </w:t>
      </w:r>
      <w:r w:rsidR="007D3D4B">
        <w:rPr>
          <w:sz w:val="28"/>
          <w:szCs w:val="28"/>
          <w:lang w:val="uk-UA"/>
        </w:rPr>
        <w:t xml:space="preserve">Статуту територіальної громади міста Чернівців, </w:t>
      </w:r>
      <w:r>
        <w:rPr>
          <w:sz w:val="28"/>
          <w:szCs w:val="28"/>
          <w:lang w:val="uk-UA"/>
        </w:rPr>
        <w:t>Чернівецька міська рада</w:t>
      </w:r>
    </w:p>
    <w:p w:rsidR="00AB196F" w:rsidRDefault="00AB196F" w:rsidP="00AB196F">
      <w:pPr>
        <w:ind w:firstLine="708"/>
        <w:jc w:val="center"/>
        <w:rPr>
          <w:b/>
          <w:sz w:val="28"/>
          <w:szCs w:val="28"/>
          <w:lang w:val="uk-UA"/>
        </w:rPr>
      </w:pPr>
    </w:p>
    <w:p w:rsidR="00AB196F" w:rsidRDefault="00AB196F" w:rsidP="00AB196F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AB196F" w:rsidRDefault="00AB196F" w:rsidP="00AB196F">
      <w:pPr>
        <w:ind w:firstLine="708"/>
        <w:jc w:val="center"/>
        <w:rPr>
          <w:b/>
          <w:sz w:val="28"/>
          <w:szCs w:val="28"/>
          <w:lang w:val="uk-UA"/>
        </w:rPr>
      </w:pPr>
    </w:p>
    <w:p w:rsidR="005E582C" w:rsidRPr="008F0BB9" w:rsidRDefault="005E582C" w:rsidP="005E582C">
      <w:pPr>
        <w:pStyle w:val="aa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8F0BB9">
        <w:rPr>
          <w:sz w:val="28"/>
          <w:szCs w:val="28"/>
          <w:lang w:val="uk-UA"/>
        </w:rPr>
        <w:t xml:space="preserve">Підтримати електронну петицію №53 гр. Кандюка О.Б. щодо заборони будь-якої забудови на території </w:t>
      </w:r>
      <w:r w:rsidR="007C339F">
        <w:rPr>
          <w:sz w:val="28"/>
          <w:szCs w:val="28"/>
          <w:lang w:val="uk-UA"/>
        </w:rPr>
        <w:t>КП «</w:t>
      </w:r>
      <w:r w:rsidR="009F100B">
        <w:rPr>
          <w:sz w:val="28"/>
          <w:szCs w:val="28"/>
          <w:lang w:val="uk-UA"/>
        </w:rPr>
        <w:t>П</w:t>
      </w:r>
      <w:r w:rsidRPr="008F0BB9">
        <w:rPr>
          <w:sz w:val="28"/>
          <w:szCs w:val="28"/>
          <w:lang w:val="uk-UA"/>
        </w:rPr>
        <w:t>арк «Жовтневий» та розробки нового Генерального плану парку.</w:t>
      </w:r>
    </w:p>
    <w:p w:rsidR="005E582C" w:rsidRPr="008F0BB9" w:rsidRDefault="005E582C" w:rsidP="005E582C">
      <w:pPr>
        <w:pStyle w:val="aa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8F0BB9">
        <w:rPr>
          <w:sz w:val="28"/>
          <w:szCs w:val="28"/>
          <w:lang w:val="uk-UA"/>
        </w:rPr>
        <w:t xml:space="preserve">Встановити </w:t>
      </w:r>
      <w:r w:rsidR="007C339F" w:rsidRPr="008F0BB9">
        <w:rPr>
          <w:sz w:val="28"/>
          <w:szCs w:val="28"/>
          <w:lang w:val="uk-UA"/>
        </w:rPr>
        <w:t>мораторій</w:t>
      </w:r>
      <w:r w:rsidRPr="008F0BB9">
        <w:rPr>
          <w:sz w:val="28"/>
          <w:szCs w:val="28"/>
          <w:lang w:val="uk-UA"/>
        </w:rPr>
        <w:t xml:space="preserve"> на капітальне будівництво і вирубку зелених насаджень на території, обмеженій територією КП «Парк </w:t>
      </w:r>
      <w:r w:rsidR="007C339F">
        <w:rPr>
          <w:sz w:val="28"/>
          <w:szCs w:val="28"/>
          <w:lang w:val="uk-UA"/>
        </w:rPr>
        <w:lastRenderedPageBreak/>
        <w:t>«Жовтневий» та вул.</w:t>
      </w:r>
      <w:r w:rsidRPr="008F0BB9">
        <w:rPr>
          <w:sz w:val="28"/>
          <w:szCs w:val="28"/>
          <w:lang w:val="uk-UA"/>
        </w:rPr>
        <w:t xml:space="preserve"> Воробкевича</w:t>
      </w:r>
      <w:r w:rsidR="007C339F">
        <w:rPr>
          <w:sz w:val="28"/>
          <w:szCs w:val="28"/>
          <w:lang w:val="uk-UA"/>
        </w:rPr>
        <w:t xml:space="preserve"> Сидора</w:t>
      </w:r>
      <w:r w:rsidRPr="008F0BB9">
        <w:rPr>
          <w:sz w:val="28"/>
          <w:szCs w:val="28"/>
          <w:lang w:val="uk-UA"/>
        </w:rPr>
        <w:t xml:space="preserve"> на термін до затвердження в установленому порядку нового Генерального плану парку «Жовтневий».</w:t>
      </w:r>
    </w:p>
    <w:p w:rsidR="005E582C" w:rsidRPr="008F0BB9" w:rsidRDefault="005E582C" w:rsidP="005E582C">
      <w:pPr>
        <w:pStyle w:val="aa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8F0BB9">
        <w:rPr>
          <w:sz w:val="28"/>
          <w:szCs w:val="28"/>
          <w:lang w:val="uk-UA"/>
        </w:rPr>
        <w:t xml:space="preserve">Директору КП «Парк «Жовтневий» спільно з членами </w:t>
      </w:r>
      <w:r w:rsidR="007C339F">
        <w:rPr>
          <w:sz w:val="28"/>
          <w:szCs w:val="28"/>
          <w:lang w:val="uk-UA"/>
        </w:rPr>
        <w:t>Н</w:t>
      </w:r>
      <w:r w:rsidRPr="008F0BB9">
        <w:rPr>
          <w:sz w:val="28"/>
          <w:szCs w:val="28"/>
          <w:lang w:val="uk-UA"/>
        </w:rPr>
        <w:t xml:space="preserve">аглядової ради парку </w:t>
      </w:r>
      <w:r w:rsidR="007C339F">
        <w:rPr>
          <w:sz w:val="28"/>
          <w:szCs w:val="28"/>
          <w:lang w:val="uk-UA"/>
        </w:rPr>
        <w:t>впродовж</w:t>
      </w:r>
      <w:r w:rsidRPr="008F0BB9">
        <w:rPr>
          <w:sz w:val="28"/>
          <w:szCs w:val="28"/>
          <w:lang w:val="uk-UA"/>
        </w:rPr>
        <w:t xml:space="preserve"> одного місяця провести інвентаризацію об’єктів та цінних зелених насаджень, розташованих на території </w:t>
      </w:r>
      <w:r w:rsidR="007C339F">
        <w:rPr>
          <w:sz w:val="28"/>
          <w:szCs w:val="28"/>
          <w:lang w:val="uk-UA"/>
        </w:rPr>
        <w:t xml:space="preserve">загаченого </w:t>
      </w:r>
      <w:r w:rsidRPr="008F0BB9">
        <w:rPr>
          <w:sz w:val="28"/>
          <w:szCs w:val="28"/>
          <w:lang w:val="uk-UA"/>
        </w:rPr>
        <w:t xml:space="preserve">парку. </w:t>
      </w:r>
    </w:p>
    <w:p w:rsidR="005E582C" w:rsidRPr="008F0BB9" w:rsidRDefault="005E582C" w:rsidP="005E582C">
      <w:pPr>
        <w:pStyle w:val="aa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8F0BB9">
        <w:rPr>
          <w:sz w:val="28"/>
          <w:szCs w:val="28"/>
          <w:lang w:val="uk-UA"/>
        </w:rPr>
        <w:t xml:space="preserve">Наглядовій раді парку, ініціатору петиції №53 Кандюку О.Б., місцевій організації Національної спілки архітекторів України в Чернівецькій області, відділу охорони культурної спадщини Чернівецької міської ради </w:t>
      </w:r>
      <w:r w:rsidR="007C339F">
        <w:rPr>
          <w:sz w:val="28"/>
          <w:szCs w:val="28"/>
          <w:lang w:val="uk-UA"/>
        </w:rPr>
        <w:t>продовж</w:t>
      </w:r>
      <w:r w:rsidRPr="008F0BB9">
        <w:rPr>
          <w:sz w:val="28"/>
          <w:szCs w:val="28"/>
          <w:lang w:val="uk-UA"/>
        </w:rPr>
        <w:t xml:space="preserve"> двох тижнів з дня прийняття рішення, надати пропозиції до департаменту містобудівного комплексу та земельних відносин Чернівецької міської ради стосовно формування архітектурно-планувального завдання на розробку конкурсних пропозиції концепції Генерального плану КП «Парк «Жовтневий». </w:t>
      </w:r>
    </w:p>
    <w:p w:rsidR="005E582C" w:rsidRDefault="005E582C" w:rsidP="005E582C">
      <w:pPr>
        <w:pStyle w:val="aa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8F0BB9">
        <w:rPr>
          <w:sz w:val="28"/>
          <w:szCs w:val="28"/>
          <w:lang w:val="uk-UA"/>
        </w:rPr>
        <w:t>Департаменту містобудівного комплексу та земельних відносин Чернівецької міської ради прове</w:t>
      </w:r>
      <w:r w:rsidR="00D83B4B">
        <w:rPr>
          <w:sz w:val="28"/>
          <w:szCs w:val="28"/>
          <w:lang w:val="uk-UA"/>
        </w:rPr>
        <w:t xml:space="preserve">сти </w:t>
      </w:r>
      <w:r w:rsidRPr="008F0BB9">
        <w:rPr>
          <w:sz w:val="28"/>
          <w:szCs w:val="28"/>
          <w:lang w:val="uk-UA"/>
        </w:rPr>
        <w:t>замовлен</w:t>
      </w:r>
      <w:r w:rsidR="00D83B4B">
        <w:rPr>
          <w:sz w:val="28"/>
          <w:szCs w:val="28"/>
          <w:lang w:val="uk-UA"/>
        </w:rPr>
        <w:t>ий архітектурний</w:t>
      </w:r>
      <w:r w:rsidRPr="008F0BB9">
        <w:rPr>
          <w:sz w:val="28"/>
          <w:szCs w:val="28"/>
          <w:lang w:val="uk-UA"/>
        </w:rPr>
        <w:t xml:space="preserve"> конкурс на кращу проектну пропозицію концепції Генерального плану </w:t>
      </w:r>
      <w:r w:rsidR="00D83B4B">
        <w:rPr>
          <w:sz w:val="28"/>
          <w:szCs w:val="28"/>
          <w:lang w:val="uk-UA"/>
        </w:rPr>
        <w:t xml:space="preserve">                                 </w:t>
      </w:r>
      <w:r w:rsidR="007C339F">
        <w:rPr>
          <w:sz w:val="28"/>
          <w:szCs w:val="28"/>
          <w:lang w:val="uk-UA"/>
        </w:rPr>
        <w:t>КП парк</w:t>
      </w:r>
      <w:r w:rsidRPr="008F0BB9">
        <w:rPr>
          <w:sz w:val="28"/>
          <w:szCs w:val="28"/>
          <w:lang w:val="uk-UA"/>
        </w:rPr>
        <w:t xml:space="preserve"> «Жовтневий» </w:t>
      </w:r>
      <w:r w:rsidR="00D83B4B">
        <w:rPr>
          <w:sz w:val="28"/>
          <w:szCs w:val="28"/>
          <w:lang w:val="uk-UA"/>
        </w:rPr>
        <w:t>до кінця 2019 року.</w:t>
      </w:r>
      <w:r w:rsidRPr="008F0BB9">
        <w:rPr>
          <w:sz w:val="28"/>
          <w:szCs w:val="28"/>
          <w:lang w:val="uk-UA"/>
        </w:rPr>
        <w:t xml:space="preserve"> </w:t>
      </w:r>
    </w:p>
    <w:p w:rsidR="005E582C" w:rsidRDefault="00AB196F" w:rsidP="005E582C">
      <w:pPr>
        <w:pStyle w:val="aa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5E582C"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ради.</w:t>
      </w:r>
    </w:p>
    <w:p w:rsidR="005E582C" w:rsidRDefault="00AB196F" w:rsidP="005E582C">
      <w:pPr>
        <w:pStyle w:val="aa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5E582C">
        <w:rPr>
          <w:color w:val="000000"/>
          <w:spacing w:val="-8"/>
          <w:sz w:val="28"/>
          <w:szCs w:val="28"/>
          <w:lang w:val="uk-UA"/>
        </w:rPr>
        <w:t xml:space="preserve">Організацію </w:t>
      </w:r>
      <w:r w:rsidRPr="005E582C">
        <w:rPr>
          <w:sz w:val="28"/>
          <w:szCs w:val="28"/>
          <w:lang w:val="uk-UA"/>
        </w:rPr>
        <w:t xml:space="preserve">виконання цього рішення покласти на директора департаменту </w:t>
      </w:r>
      <w:r w:rsidR="000F05C5" w:rsidRPr="005E582C">
        <w:rPr>
          <w:sz w:val="28"/>
          <w:szCs w:val="28"/>
          <w:lang w:val="uk-UA"/>
        </w:rPr>
        <w:t>містобудівного комплексу та земельних відносин</w:t>
      </w:r>
      <w:r w:rsidRPr="005E582C">
        <w:rPr>
          <w:sz w:val="28"/>
          <w:szCs w:val="28"/>
          <w:lang w:val="uk-UA"/>
        </w:rPr>
        <w:t xml:space="preserve"> </w:t>
      </w:r>
      <w:r w:rsidR="000F05C5" w:rsidRPr="005E582C">
        <w:rPr>
          <w:sz w:val="28"/>
          <w:szCs w:val="28"/>
          <w:lang w:val="uk-UA"/>
        </w:rPr>
        <w:t>Чернівецької міської ради.</w:t>
      </w:r>
    </w:p>
    <w:p w:rsidR="00AB196F" w:rsidRPr="005E582C" w:rsidRDefault="00AB196F" w:rsidP="005E582C">
      <w:pPr>
        <w:pStyle w:val="aa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5E582C">
        <w:rPr>
          <w:sz w:val="28"/>
          <w:szCs w:val="28"/>
          <w:lang w:val="uk-UA"/>
        </w:rPr>
        <w:t>Контроль за виконанням рішення покласти на</w:t>
      </w:r>
      <w:r w:rsidR="006D0804" w:rsidRPr="005C56FD">
        <w:rPr>
          <w:sz w:val="28"/>
          <w:szCs w:val="28"/>
          <w:lang w:val="uk-UA"/>
        </w:rPr>
        <w:t xml:space="preserve"> постійну комісію міської ради з питань земельних відносин, архітектури та будівництва</w:t>
      </w:r>
      <w:r w:rsidR="006D0804">
        <w:rPr>
          <w:sz w:val="28"/>
          <w:szCs w:val="28"/>
          <w:lang w:val="uk-UA"/>
        </w:rPr>
        <w:t xml:space="preserve"> та постійну комісію з питань гуманітарної політики</w:t>
      </w:r>
      <w:r w:rsidR="000F05C5" w:rsidRPr="005E582C">
        <w:rPr>
          <w:sz w:val="28"/>
          <w:szCs w:val="28"/>
          <w:lang w:val="uk-UA"/>
        </w:rPr>
        <w:t>.</w:t>
      </w:r>
    </w:p>
    <w:p w:rsidR="00AB196F" w:rsidRPr="0011038E" w:rsidRDefault="00AB196F" w:rsidP="00AB196F">
      <w:pPr>
        <w:pStyle w:val="a4"/>
        <w:ind w:firstLine="720"/>
        <w:rPr>
          <w:lang w:val="uk-UA"/>
        </w:rPr>
      </w:pPr>
    </w:p>
    <w:p w:rsidR="00AB196F" w:rsidRDefault="00AB196F" w:rsidP="00AB196F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E525DD" w:rsidRDefault="00E525DD" w:rsidP="00E525D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О. Каспрук</w:t>
      </w:r>
    </w:p>
    <w:p w:rsidR="00DE4621" w:rsidRDefault="00DE4621" w:rsidP="00E525DD">
      <w:pPr>
        <w:jc w:val="both"/>
        <w:rPr>
          <w:b/>
          <w:sz w:val="28"/>
          <w:szCs w:val="28"/>
          <w:lang w:val="uk-UA"/>
        </w:rPr>
      </w:pPr>
    </w:p>
    <w:p w:rsidR="00DE4621" w:rsidRDefault="00DE4621" w:rsidP="00E525DD">
      <w:pPr>
        <w:jc w:val="both"/>
        <w:rPr>
          <w:b/>
          <w:sz w:val="28"/>
          <w:szCs w:val="28"/>
          <w:lang w:val="uk-UA"/>
        </w:rPr>
      </w:pPr>
    </w:p>
    <w:p w:rsidR="00DE4621" w:rsidRDefault="00DE4621" w:rsidP="00E525DD">
      <w:pPr>
        <w:jc w:val="both"/>
        <w:rPr>
          <w:b/>
          <w:sz w:val="28"/>
          <w:szCs w:val="28"/>
          <w:lang w:val="uk-UA"/>
        </w:rPr>
      </w:pPr>
    </w:p>
    <w:p w:rsidR="00DE4621" w:rsidRDefault="00DE4621" w:rsidP="00E525DD">
      <w:pPr>
        <w:jc w:val="both"/>
        <w:rPr>
          <w:b/>
          <w:sz w:val="28"/>
          <w:szCs w:val="28"/>
          <w:lang w:val="uk-UA"/>
        </w:rPr>
      </w:pPr>
    </w:p>
    <w:p w:rsidR="00DE4621" w:rsidRDefault="00DE4621" w:rsidP="00E525DD">
      <w:pPr>
        <w:jc w:val="both"/>
        <w:rPr>
          <w:b/>
          <w:sz w:val="28"/>
          <w:szCs w:val="28"/>
          <w:lang w:val="uk-UA"/>
        </w:rPr>
      </w:pPr>
    </w:p>
    <w:p w:rsidR="00DE4621" w:rsidRDefault="00DE4621" w:rsidP="00E525DD">
      <w:pPr>
        <w:jc w:val="both"/>
        <w:rPr>
          <w:b/>
          <w:sz w:val="28"/>
          <w:szCs w:val="28"/>
          <w:lang w:val="uk-UA"/>
        </w:rPr>
      </w:pPr>
    </w:p>
    <w:p w:rsidR="00DE4621" w:rsidRDefault="00DE4621" w:rsidP="00E525DD">
      <w:pPr>
        <w:jc w:val="both"/>
        <w:rPr>
          <w:b/>
          <w:sz w:val="28"/>
          <w:szCs w:val="28"/>
          <w:lang w:val="uk-UA"/>
        </w:rPr>
      </w:pPr>
    </w:p>
    <w:p w:rsidR="00DE4621" w:rsidRDefault="00DE4621" w:rsidP="00E525DD">
      <w:pPr>
        <w:jc w:val="both"/>
        <w:rPr>
          <w:b/>
          <w:sz w:val="28"/>
          <w:szCs w:val="28"/>
          <w:lang w:val="uk-UA"/>
        </w:rPr>
      </w:pPr>
    </w:p>
    <w:p w:rsidR="00DE4621" w:rsidRDefault="00DE4621" w:rsidP="00E525DD">
      <w:pPr>
        <w:jc w:val="both"/>
        <w:rPr>
          <w:b/>
          <w:sz w:val="28"/>
          <w:szCs w:val="28"/>
          <w:lang w:val="uk-UA"/>
        </w:rPr>
      </w:pPr>
    </w:p>
    <w:p w:rsidR="00DE4621" w:rsidRDefault="00DE4621" w:rsidP="00E525DD">
      <w:pPr>
        <w:jc w:val="both"/>
        <w:rPr>
          <w:b/>
          <w:sz w:val="28"/>
          <w:szCs w:val="28"/>
          <w:lang w:val="uk-UA"/>
        </w:rPr>
      </w:pPr>
    </w:p>
    <w:p w:rsidR="00DE4621" w:rsidRDefault="00DE4621" w:rsidP="00E525DD">
      <w:pPr>
        <w:jc w:val="both"/>
        <w:rPr>
          <w:b/>
          <w:sz w:val="28"/>
          <w:szCs w:val="28"/>
          <w:lang w:val="uk-UA"/>
        </w:rPr>
      </w:pPr>
    </w:p>
    <w:p w:rsidR="00DE4621" w:rsidRDefault="00DE4621" w:rsidP="00E525DD">
      <w:pPr>
        <w:jc w:val="both"/>
        <w:rPr>
          <w:b/>
          <w:sz w:val="28"/>
          <w:szCs w:val="28"/>
          <w:lang w:val="uk-UA"/>
        </w:rPr>
      </w:pPr>
    </w:p>
    <w:p w:rsidR="00DE4621" w:rsidRDefault="00DE4621" w:rsidP="00E525DD">
      <w:pPr>
        <w:jc w:val="both"/>
        <w:rPr>
          <w:b/>
          <w:sz w:val="28"/>
          <w:szCs w:val="28"/>
          <w:lang w:val="uk-UA"/>
        </w:rPr>
      </w:pPr>
    </w:p>
    <w:sectPr w:rsidR="00DE4621" w:rsidSect="007D3D4B">
      <w:headerReference w:type="even" r:id="rId8"/>
      <w:headerReference w:type="default" r:id="rId9"/>
      <w:pgSz w:w="11906" w:h="16838"/>
      <w:pgMar w:top="568" w:right="850" w:bottom="85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4B6" w:rsidRDefault="00B754B6">
      <w:r>
        <w:separator/>
      </w:r>
    </w:p>
  </w:endnote>
  <w:endnote w:type="continuationSeparator" w:id="0">
    <w:p w:rsidR="00B754B6" w:rsidRDefault="00B75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4B6" w:rsidRDefault="00B754B6">
      <w:r>
        <w:separator/>
      </w:r>
    </w:p>
  </w:footnote>
  <w:footnote w:type="continuationSeparator" w:id="0">
    <w:p w:rsidR="00B754B6" w:rsidRDefault="00B754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673" w:rsidRDefault="00512673" w:rsidP="003568C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12673" w:rsidRDefault="00512673" w:rsidP="003568C0">
    <w:pPr>
      <w:pStyle w:val="a6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673" w:rsidRDefault="00512673" w:rsidP="003568C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51B82">
      <w:rPr>
        <w:rStyle w:val="a7"/>
        <w:noProof/>
      </w:rPr>
      <w:t>2</w:t>
    </w:r>
    <w:r>
      <w:rPr>
        <w:rStyle w:val="a7"/>
      </w:rPr>
      <w:fldChar w:fldCharType="end"/>
    </w:r>
  </w:p>
  <w:p w:rsidR="00512673" w:rsidRDefault="00512673" w:rsidP="003568C0">
    <w:pPr>
      <w:pStyle w:val="a6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814296"/>
    <w:multiLevelType w:val="hybridMultilevel"/>
    <w:tmpl w:val="35A4515A"/>
    <w:lvl w:ilvl="0" w:tplc="7A1C05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9F0609"/>
    <w:multiLevelType w:val="hybridMultilevel"/>
    <w:tmpl w:val="78D05776"/>
    <w:lvl w:ilvl="0" w:tplc="AE3A8492">
      <w:start w:val="1"/>
      <w:numFmt w:val="decimal"/>
      <w:lvlText w:val="%1."/>
      <w:lvlJc w:val="left"/>
      <w:pPr>
        <w:ind w:left="1155" w:hanging="45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47C"/>
    <w:rsid w:val="000034A5"/>
    <w:rsid w:val="0002159F"/>
    <w:rsid w:val="0002447C"/>
    <w:rsid w:val="00055E41"/>
    <w:rsid w:val="0005674B"/>
    <w:rsid w:val="000E0247"/>
    <w:rsid w:val="000F05C5"/>
    <w:rsid w:val="00104BE9"/>
    <w:rsid w:val="00156F0C"/>
    <w:rsid w:val="00170E2C"/>
    <w:rsid w:val="00187A84"/>
    <w:rsid w:val="00197743"/>
    <w:rsid w:val="001A297B"/>
    <w:rsid w:val="001B43D5"/>
    <w:rsid w:val="001D7AFE"/>
    <w:rsid w:val="001F14B5"/>
    <w:rsid w:val="00207F20"/>
    <w:rsid w:val="0021054E"/>
    <w:rsid w:val="00223DF5"/>
    <w:rsid w:val="002447DD"/>
    <w:rsid w:val="002A6EEB"/>
    <w:rsid w:val="002C0DED"/>
    <w:rsid w:val="002C31EA"/>
    <w:rsid w:val="002F3B16"/>
    <w:rsid w:val="00302014"/>
    <w:rsid w:val="003106DF"/>
    <w:rsid w:val="003568C0"/>
    <w:rsid w:val="00366CA0"/>
    <w:rsid w:val="003B29E4"/>
    <w:rsid w:val="003C3AFE"/>
    <w:rsid w:val="0041236F"/>
    <w:rsid w:val="00416C82"/>
    <w:rsid w:val="004353F1"/>
    <w:rsid w:val="00447CE5"/>
    <w:rsid w:val="004834C1"/>
    <w:rsid w:val="00490DEF"/>
    <w:rsid w:val="00492911"/>
    <w:rsid w:val="00512673"/>
    <w:rsid w:val="00595D4E"/>
    <w:rsid w:val="005E0713"/>
    <w:rsid w:val="005E582C"/>
    <w:rsid w:val="006046F0"/>
    <w:rsid w:val="006101CC"/>
    <w:rsid w:val="006473FD"/>
    <w:rsid w:val="00651B82"/>
    <w:rsid w:val="006804EF"/>
    <w:rsid w:val="00686C3F"/>
    <w:rsid w:val="006D0804"/>
    <w:rsid w:val="00797410"/>
    <w:rsid w:val="007C339F"/>
    <w:rsid w:val="007D3D4B"/>
    <w:rsid w:val="007F0BFD"/>
    <w:rsid w:val="007F0F2E"/>
    <w:rsid w:val="007F31D9"/>
    <w:rsid w:val="007F5A51"/>
    <w:rsid w:val="008066DD"/>
    <w:rsid w:val="00806776"/>
    <w:rsid w:val="00870A09"/>
    <w:rsid w:val="008F3945"/>
    <w:rsid w:val="00906D39"/>
    <w:rsid w:val="009551AB"/>
    <w:rsid w:val="009631F0"/>
    <w:rsid w:val="009743A6"/>
    <w:rsid w:val="009B6302"/>
    <w:rsid w:val="009D6196"/>
    <w:rsid w:val="009F100B"/>
    <w:rsid w:val="009F36B4"/>
    <w:rsid w:val="00A15E9A"/>
    <w:rsid w:val="00A2072D"/>
    <w:rsid w:val="00A344CF"/>
    <w:rsid w:val="00A372AD"/>
    <w:rsid w:val="00A473C5"/>
    <w:rsid w:val="00A73C77"/>
    <w:rsid w:val="00AA70FB"/>
    <w:rsid w:val="00AB196F"/>
    <w:rsid w:val="00B05F46"/>
    <w:rsid w:val="00B10191"/>
    <w:rsid w:val="00B13176"/>
    <w:rsid w:val="00B57262"/>
    <w:rsid w:val="00B754B6"/>
    <w:rsid w:val="00B90F95"/>
    <w:rsid w:val="00B97432"/>
    <w:rsid w:val="00BC5C1B"/>
    <w:rsid w:val="00BD553A"/>
    <w:rsid w:val="00BE6ADC"/>
    <w:rsid w:val="00C2054A"/>
    <w:rsid w:val="00C50A37"/>
    <w:rsid w:val="00C7099D"/>
    <w:rsid w:val="00C940E6"/>
    <w:rsid w:val="00CA26A9"/>
    <w:rsid w:val="00CC28C8"/>
    <w:rsid w:val="00CF0550"/>
    <w:rsid w:val="00D23CF8"/>
    <w:rsid w:val="00D42CD7"/>
    <w:rsid w:val="00D5080C"/>
    <w:rsid w:val="00D5517D"/>
    <w:rsid w:val="00D83B4B"/>
    <w:rsid w:val="00D875FF"/>
    <w:rsid w:val="00DB0BD9"/>
    <w:rsid w:val="00DB430F"/>
    <w:rsid w:val="00DD261E"/>
    <w:rsid w:val="00DE4621"/>
    <w:rsid w:val="00E10F19"/>
    <w:rsid w:val="00E219EC"/>
    <w:rsid w:val="00E2681B"/>
    <w:rsid w:val="00E31071"/>
    <w:rsid w:val="00E525DD"/>
    <w:rsid w:val="00EB3F94"/>
    <w:rsid w:val="00ED2766"/>
    <w:rsid w:val="00F00A79"/>
    <w:rsid w:val="00F26235"/>
    <w:rsid w:val="00F50DE8"/>
    <w:rsid w:val="00F72672"/>
    <w:rsid w:val="00F853D3"/>
    <w:rsid w:val="00FB593E"/>
    <w:rsid w:val="00FF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BF0A71-52C3-4F7F-BEDC-359C06703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96F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AB196F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AB196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AB196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AB196F"/>
    <w:pPr>
      <w:jc w:val="center"/>
    </w:pPr>
    <w:rPr>
      <w:b/>
      <w:sz w:val="28"/>
      <w:szCs w:val="20"/>
      <w:lang w:val="uk-UA"/>
    </w:rPr>
  </w:style>
  <w:style w:type="paragraph" w:styleId="a4">
    <w:name w:val="Body Text Indent"/>
    <w:basedOn w:val="a"/>
    <w:rsid w:val="00AB196F"/>
    <w:pPr>
      <w:ind w:firstLine="830"/>
      <w:jc w:val="both"/>
    </w:pPr>
    <w:rPr>
      <w:sz w:val="28"/>
      <w:szCs w:val="20"/>
      <w:lang w:val="en-US"/>
    </w:rPr>
  </w:style>
  <w:style w:type="paragraph" w:customStyle="1" w:styleId="CharChar">
    <w:name w:val="Char Знак Знак Char Знак"/>
    <w:basedOn w:val="a"/>
    <w:rsid w:val="00AB196F"/>
    <w:rPr>
      <w:rFonts w:ascii="Verdana" w:hAnsi="Verdana"/>
      <w:sz w:val="20"/>
      <w:szCs w:val="20"/>
      <w:lang w:val="en-US" w:eastAsia="en-US"/>
    </w:rPr>
  </w:style>
  <w:style w:type="paragraph" w:styleId="a5">
    <w:name w:val="Body Text"/>
    <w:basedOn w:val="a"/>
    <w:rsid w:val="00AB196F"/>
    <w:pPr>
      <w:spacing w:after="120"/>
    </w:pPr>
    <w:rPr>
      <w:sz w:val="20"/>
      <w:szCs w:val="20"/>
      <w:lang w:val="uk-UA"/>
    </w:rPr>
  </w:style>
  <w:style w:type="paragraph" w:styleId="a6">
    <w:name w:val="header"/>
    <w:basedOn w:val="a"/>
    <w:rsid w:val="0051267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12673"/>
  </w:style>
  <w:style w:type="paragraph" w:styleId="a8">
    <w:name w:val="Balloon Text"/>
    <w:basedOn w:val="a"/>
    <w:link w:val="a9"/>
    <w:rsid w:val="00B97432"/>
    <w:rPr>
      <w:rFonts w:ascii="Segoe UI" w:hAnsi="Segoe UI"/>
      <w:sz w:val="18"/>
      <w:szCs w:val="18"/>
      <w:lang w:val="x-none" w:eastAsia="x-none"/>
    </w:rPr>
  </w:style>
  <w:style w:type="character" w:customStyle="1" w:styleId="a9">
    <w:name w:val="Текст выноски Знак"/>
    <w:link w:val="a8"/>
    <w:rsid w:val="00B97432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0F05C5"/>
    <w:pPr>
      <w:ind w:left="720"/>
      <w:contextualSpacing/>
    </w:pPr>
  </w:style>
  <w:style w:type="paragraph" w:customStyle="1" w:styleId="ab">
    <w:name w:val=" Знак Знак Знак Знак Знак Знак"/>
    <w:basedOn w:val="a"/>
    <w:rsid w:val="006D0804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2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PC</dc:creator>
  <cp:keywords/>
  <cp:lastModifiedBy>kompvid2</cp:lastModifiedBy>
  <cp:revision>2</cp:revision>
  <cp:lastPrinted>2019-08-20T07:08:00Z</cp:lastPrinted>
  <dcterms:created xsi:type="dcterms:W3CDTF">2019-09-16T14:13:00Z</dcterms:created>
  <dcterms:modified xsi:type="dcterms:W3CDTF">2019-09-16T14:13:00Z</dcterms:modified>
</cp:coreProperties>
</file>