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4A7" w:rsidRDefault="009554A7" w:rsidP="009554A7">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w:t>
      </w:r>
      <w:r w:rsidR="00752D98">
        <w:rPr>
          <w:b/>
          <w:sz w:val="30"/>
          <w:szCs w:val="30"/>
        </w:rPr>
        <w:t>70</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F41FED" w:rsidRDefault="009554A7" w:rsidP="009554A7">
      <w:pPr>
        <w:rPr>
          <w:sz w:val="16"/>
          <w:szCs w:val="16"/>
        </w:rPr>
      </w:pPr>
    </w:p>
    <w:p w:rsidR="001204F4" w:rsidRDefault="00752D98" w:rsidP="009554A7">
      <w:pPr>
        <w:rPr>
          <w:b/>
          <w:i/>
          <w:szCs w:val="28"/>
          <w:u w:val="single"/>
        </w:rPr>
      </w:pPr>
      <w:r>
        <w:rPr>
          <w:szCs w:val="28"/>
        </w:rPr>
        <w:t>23.07</w:t>
      </w:r>
      <w:r w:rsidR="00A71D7F">
        <w:rPr>
          <w:szCs w:val="28"/>
        </w:rPr>
        <w:t>.</w:t>
      </w:r>
      <w:r w:rsidR="009554A7">
        <w:rPr>
          <w:szCs w:val="28"/>
        </w:rPr>
        <w:t>2019</w:t>
      </w:r>
      <w:r w:rsidR="00A71D7F">
        <w:rPr>
          <w:szCs w:val="28"/>
        </w:rPr>
        <w:t xml:space="preserve"> </w:t>
      </w:r>
      <w:r w:rsidR="009554A7">
        <w:rPr>
          <w:szCs w:val="28"/>
        </w:rPr>
        <w:t xml:space="preserve"> </w:t>
      </w:r>
      <w:r w:rsidR="00E20B1A">
        <w:rPr>
          <w:szCs w:val="28"/>
        </w:rPr>
        <w:t xml:space="preserve"> </w:t>
      </w:r>
      <w:r w:rsidR="009554A7">
        <w:rPr>
          <w:szCs w:val="28"/>
        </w:rPr>
        <w:t>№</w:t>
      </w:r>
      <w:r w:rsidR="00E20B1A">
        <w:rPr>
          <w:szCs w:val="28"/>
        </w:rPr>
        <w:t xml:space="preserve"> 1775</w:t>
      </w:r>
      <w:r w:rsidR="009554A7">
        <w:rPr>
          <w:i/>
          <w:szCs w:val="28"/>
        </w:rPr>
        <w:tab/>
      </w:r>
      <w:r w:rsidR="009554A7">
        <w:rPr>
          <w:i/>
          <w:szCs w:val="28"/>
        </w:rPr>
        <w:tab/>
      </w:r>
      <w:r w:rsidR="009554A7">
        <w:rPr>
          <w:i/>
          <w:szCs w:val="28"/>
        </w:rPr>
        <w:tab/>
      </w:r>
      <w:r w:rsidR="009554A7">
        <w:rPr>
          <w:i/>
          <w:szCs w:val="28"/>
        </w:rPr>
        <w:tab/>
      </w:r>
      <w:r w:rsidR="009554A7">
        <w:rPr>
          <w:i/>
          <w:szCs w:val="28"/>
        </w:rPr>
        <w:tab/>
        <w:t xml:space="preserve">                               </w:t>
      </w:r>
      <w:r>
        <w:rPr>
          <w:szCs w:val="28"/>
        </w:rPr>
        <w:t xml:space="preserve">     </w:t>
      </w:r>
      <w:r w:rsidR="009554A7">
        <w:rPr>
          <w:szCs w:val="28"/>
        </w:rPr>
        <w:t>м. Чернівці</w:t>
      </w:r>
      <w:r w:rsidR="009554A7">
        <w:rPr>
          <w:b/>
          <w:i/>
          <w:szCs w:val="28"/>
          <w:u w:val="single"/>
        </w:rPr>
        <w:t xml:space="preserve"> </w:t>
      </w:r>
    </w:p>
    <w:p w:rsidR="009554A7" w:rsidRDefault="009554A7" w:rsidP="009554A7">
      <w:r>
        <w:rPr>
          <w:b/>
          <w:i/>
          <w:szCs w:val="28"/>
          <w:u w:val="single"/>
        </w:rPr>
        <w:t xml:space="preserve">  </w:t>
      </w:r>
    </w:p>
    <w:p w:rsidR="009554A7" w:rsidRDefault="009554A7" w:rsidP="00E17844">
      <w:pPr>
        <w:jc w:val="center"/>
        <w:rPr>
          <w:b/>
          <w:szCs w:val="28"/>
        </w:rPr>
      </w:pPr>
      <w:bookmarkStart w:id="0" w:name="_GoBack"/>
      <w:r w:rsidRPr="00003F63">
        <w:rPr>
          <w:b/>
          <w:szCs w:val="28"/>
        </w:rPr>
        <w:t>Про внесення змін та  доповнен</w:t>
      </w:r>
      <w:r w:rsidR="00003F63" w:rsidRPr="00003F63">
        <w:rPr>
          <w:b/>
          <w:szCs w:val="28"/>
        </w:rPr>
        <w:t>ь</w:t>
      </w:r>
      <w:r w:rsidRPr="00003F63">
        <w:rPr>
          <w:b/>
          <w:szCs w:val="28"/>
        </w:rPr>
        <w:t xml:space="preserve"> </w:t>
      </w:r>
      <w:r w:rsidR="00977A8F">
        <w:rPr>
          <w:b/>
          <w:szCs w:val="28"/>
        </w:rPr>
        <w:t>до</w:t>
      </w:r>
      <w:r w:rsidR="00003F63" w:rsidRPr="00003F63">
        <w:rPr>
          <w:b/>
          <w:szCs w:val="28"/>
        </w:rPr>
        <w:t xml:space="preserve"> Програми будівництва, реконструкції та капітального ремонту об’єктів житлово-комунального господарства в </w:t>
      </w:r>
      <w:r w:rsidR="00FF20EC">
        <w:rPr>
          <w:b/>
          <w:szCs w:val="28"/>
        </w:rPr>
        <w:t xml:space="preserve">                </w:t>
      </w:r>
      <w:r w:rsidR="00003F63" w:rsidRPr="00003F63">
        <w:rPr>
          <w:b/>
          <w:szCs w:val="28"/>
        </w:rPr>
        <w:t>м. Чернівцях на 2017</w:t>
      </w:r>
      <w:r w:rsidR="00E17844">
        <w:rPr>
          <w:b/>
          <w:szCs w:val="28"/>
        </w:rPr>
        <w:t xml:space="preserve"> -</w:t>
      </w:r>
      <w:r w:rsidR="00003F63" w:rsidRPr="00003F63">
        <w:rPr>
          <w:b/>
          <w:szCs w:val="28"/>
        </w:rPr>
        <w:t xml:space="preserve"> 2021 роки «Комфортне місто</w:t>
      </w:r>
      <w:r w:rsidR="00FF20EC">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sidR="00752D98">
        <w:rPr>
          <w:b/>
          <w:szCs w:val="28"/>
        </w:rPr>
        <w:t>, із змінами</w:t>
      </w:r>
    </w:p>
    <w:bookmarkEnd w:id="0"/>
    <w:p w:rsidR="009554A7" w:rsidRPr="003140F1" w:rsidRDefault="009554A7" w:rsidP="009554A7">
      <w:pPr>
        <w:jc w:val="both"/>
        <w:rPr>
          <w:szCs w:val="28"/>
        </w:rPr>
      </w:pPr>
    </w:p>
    <w:p w:rsidR="009554A7" w:rsidRPr="003A3E98" w:rsidRDefault="00003F63" w:rsidP="00554278">
      <w:pPr>
        <w:ind w:firstLine="708"/>
        <w:jc w:val="both"/>
        <w:rPr>
          <w:szCs w:val="28"/>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172247">
        <w:rPr>
          <w:szCs w:val="28"/>
        </w:rPr>
        <w:t>беручи до уваги</w:t>
      </w:r>
      <w:r w:rsidR="00172247">
        <w:rPr>
          <w:szCs w:val="28"/>
        </w:rPr>
        <w:t xml:space="preserve"> рішення міської ради </w:t>
      </w:r>
      <w:r w:rsidR="00172247" w:rsidRPr="00BF5AE0">
        <w:rPr>
          <w:b/>
          <w:szCs w:val="28"/>
        </w:rPr>
        <w:t>від 05.03.2019р. № 1684</w:t>
      </w:r>
      <w:r w:rsidR="00172247" w:rsidRPr="00003F63">
        <w:rPr>
          <w:szCs w:val="28"/>
        </w:rPr>
        <w:t xml:space="preserve"> </w:t>
      </w:r>
      <w:r w:rsidR="00172247">
        <w:rPr>
          <w:szCs w:val="28"/>
        </w:rPr>
        <w:t>«</w:t>
      </w:r>
      <w:r w:rsidR="00172247" w:rsidRPr="00BF5AE0">
        <w:rPr>
          <w:bCs/>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F20EC" w:rsidRPr="00BF5AE0">
        <w:rPr>
          <w:bCs/>
          <w:i/>
          <w:szCs w:val="28"/>
        </w:rPr>
        <w:t xml:space="preserve">                        </w:t>
      </w:r>
      <w:r w:rsidR="00172247" w:rsidRPr="00BF5AE0">
        <w:rPr>
          <w:bCs/>
          <w:i/>
          <w:szCs w:val="28"/>
        </w:rPr>
        <w:t>м. Чернівцях на 2017 – 2020 роки «Комфортне місто», продовження її                   до 31.12.2021 року</w:t>
      </w:r>
      <w:r w:rsidR="00172247">
        <w:rPr>
          <w:bCs/>
          <w:szCs w:val="28"/>
        </w:rPr>
        <w:t>»</w:t>
      </w:r>
      <w:r w:rsidR="00752D98">
        <w:rPr>
          <w:bCs/>
          <w:szCs w:val="28"/>
        </w:rPr>
        <w:t>,</w:t>
      </w:r>
      <w:r w:rsidR="0044600F">
        <w:rPr>
          <w:bCs/>
          <w:szCs w:val="28"/>
        </w:rPr>
        <w:t xml:space="preserve"> </w:t>
      </w:r>
      <w:r w:rsidR="0044600F" w:rsidRPr="00BF5AE0">
        <w:rPr>
          <w:b/>
          <w:bCs/>
          <w:szCs w:val="28"/>
        </w:rPr>
        <w:t>від</w:t>
      </w:r>
      <w:r w:rsidR="0044600F">
        <w:rPr>
          <w:bCs/>
          <w:szCs w:val="28"/>
        </w:rPr>
        <w:t xml:space="preserve"> </w:t>
      </w:r>
      <w:r w:rsidR="00BF5AE0">
        <w:rPr>
          <w:b/>
          <w:bCs/>
          <w:szCs w:val="28"/>
        </w:rPr>
        <w:t>11</w:t>
      </w:r>
      <w:r w:rsidR="0044600F" w:rsidRPr="00BF5AE0">
        <w:rPr>
          <w:b/>
          <w:bCs/>
          <w:szCs w:val="28"/>
        </w:rPr>
        <w:t>.0</w:t>
      </w:r>
      <w:r w:rsidR="00BF5AE0">
        <w:rPr>
          <w:b/>
          <w:bCs/>
          <w:szCs w:val="28"/>
        </w:rPr>
        <w:t>4</w:t>
      </w:r>
      <w:r w:rsidR="0044600F" w:rsidRPr="00BF5AE0">
        <w:rPr>
          <w:b/>
          <w:bCs/>
          <w:szCs w:val="28"/>
        </w:rPr>
        <w:t>.2019р. №</w:t>
      </w:r>
      <w:r w:rsidR="00977A8F" w:rsidRPr="00BF5AE0">
        <w:rPr>
          <w:b/>
          <w:bCs/>
          <w:szCs w:val="28"/>
        </w:rPr>
        <w:t xml:space="preserve"> </w:t>
      </w:r>
      <w:r w:rsidR="00BF5AE0">
        <w:rPr>
          <w:b/>
          <w:bCs/>
          <w:szCs w:val="28"/>
        </w:rPr>
        <w:t>1709</w:t>
      </w:r>
      <w:r w:rsidR="00977A8F">
        <w:rPr>
          <w:bCs/>
          <w:szCs w:val="28"/>
        </w:rPr>
        <w:t xml:space="preserve"> «</w:t>
      </w:r>
      <w:r w:rsidR="00BF5AE0" w:rsidRPr="00BF5AE0">
        <w:rPr>
          <w:bCs/>
          <w:i/>
          <w:color w:val="000000"/>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00BF5AE0">
        <w:rPr>
          <w:b/>
          <w:bCs/>
          <w:color w:val="000000"/>
          <w:szCs w:val="28"/>
          <w:lang w:eastAsia="uk-UA"/>
        </w:rPr>
        <w:t>»</w:t>
      </w:r>
      <w:r w:rsidR="00752D98">
        <w:rPr>
          <w:b/>
          <w:bCs/>
          <w:color w:val="000000"/>
          <w:szCs w:val="28"/>
          <w:lang w:eastAsia="uk-UA"/>
        </w:rPr>
        <w:t xml:space="preserve"> </w:t>
      </w:r>
      <w:r w:rsidR="00752D98" w:rsidRPr="006E2F21">
        <w:rPr>
          <w:bCs/>
          <w:szCs w:val="28"/>
          <w:lang w:eastAsia="uk-UA"/>
        </w:rPr>
        <w:t>та</w:t>
      </w:r>
      <w:r w:rsidR="00752D98">
        <w:rPr>
          <w:b/>
          <w:bCs/>
          <w:szCs w:val="28"/>
          <w:lang w:eastAsia="uk-UA"/>
        </w:rPr>
        <w:t xml:space="preserve"> </w:t>
      </w:r>
      <w:r w:rsidR="00752D98">
        <w:rPr>
          <w:szCs w:val="28"/>
          <w:lang w:eastAsia="uk-UA"/>
        </w:rPr>
        <w:t xml:space="preserve"> </w:t>
      </w:r>
      <w:r w:rsidR="00752D98" w:rsidRPr="006E2F21">
        <w:rPr>
          <w:b/>
          <w:szCs w:val="28"/>
          <w:lang w:eastAsia="uk-UA"/>
        </w:rPr>
        <w:t xml:space="preserve">від </w:t>
      </w:r>
      <w:r w:rsidR="00752D98" w:rsidRPr="006E2F21">
        <w:rPr>
          <w:b/>
          <w:szCs w:val="28"/>
        </w:rPr>
        <w:t>20.06.2019</w:t>
      </w:r>
      <w:r w:rsidR="00752D98">
        <w:rPr>
          <w:b/>
          <w:szCs w:val="28"/>
        </w:rPr>
        <w:t>р.</w:t>
      </w:r>
      <w:r w:rsidR="00752D98" w:rsidRPr="006E2F21">
        <w:rPr>
          <w:b/>
          <w:szCs w:val="28"/>
        </w:rPr>
        <w:t xml:space="preserve">  № 1741</w:t>
      </w:r>
      <w:r w:rsidR="00752D98" w:rsidRPr="006E2F21">
        <w:rPr>
          <w:b/>
          <w:i/>
          <w:szCs w:val="28"/>
        </w:rPr>
        <w:tab/>
      </w:r>
      <w:r w:rsidR="00752D98">
        <w:rPr>
          <w:b/>
          <w:szCs w:val="28"/>
        </w:rPr>
        <w:t>«</w:t>
      </w:r>
      <w:r w:rsidR="00752D98" w:rsidRPr="006E2F21">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00752D98" w:rsidRPr="006E2F21">
        <w:rPr>
          <w:i/>
          <w:szCs w:val="28"/>
          <w:lang w:val="en-US"/>
        </w:rPr>
        <w:t>VI</w:t>
      </w:r>
      <w:r w:rsidR="00752D98" w:rsidRPr="006E2F21">
        <w:rPr>
          <w:i/>
          <w:szCs w:val="28"/>
        </w:rPr>
        <w:t>І скликання 05.03.2019р. № 1684, зі змінами</w:t>
      </w:r>
      <w:r w:rsidR="00752D98">
        <w:rPr>
          <w:i/>
          <w:szCs w:val="28"/>
        </w:rPr>
        <w:t>»</w:t>
      </w:r>
      <w:r w:rsidR="00752D98">
        <w:rPr>
          <w:szCs w:val="28"/>
        </w:rPr>
        <w:t>,</w:t>
      </w:r>
      <w:r w:rsidR="00BF5AE0">
        <w:rPr>
          <w:color w:val="000000"/>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 Чернівецька міська рада</w:t>
      </w:r>
    </w:p>
    <w:p w:rsidR="009554A7" w:rsidRDefault="009554A7" w:rsidP="009554A7">
      <w:pPr>
        <w:jc w:val="center"/>
        <w:rPr>
          <w:b/>
          <w:szCs w:val="28"/>
        </w:rPr>
      </w:pPr>
      <w:r>
        <w:rPr>
          <w:b/>
          <w:szCs w:val="28"/>
        </w:rPr>
        <w:t>В И Р І Ш И Л А :</w:t>
      </w:r>
    </w:p>
    <w:p w:rsidR="009554A7" w:rsidRPr="003A3E98" w:rsidRDefault="009554A7" w:rsidP="009554A7">
      <w:pPr>
        <w:jc w:val="center"/>
        <w:rPr>
          <w:szCs w:val="28"/>
        </w:rPr>
      </w:pPr>
      <w:r w:rsidRPr="003A3E98">
        <w:rPr>
          <w:szCs w:val="28"/>
        </w:rPr>
        <w:tab/>
      </w:r>
    </w:p>
    <w:p w:rsidR="00752D98" w:rsidRDefault="00752D98" w:rsidP="00752D98">
      <w:pPr>
        <w:ind w:firstLine="708"/>
        <w:jc w:val="both"/>
      </w:pPr>
      <w:r w:rsidRPr="00752D98">
        <w:rPr>
          <w:b/>
          <w:szCs w:val="28"/>
        </w:rPr>
        <w:t>1.</w:t>
      </w:r>
      <w:r>
        <w:rPr>
          <w:szCs w:val="28"/>
        </w:rPr>
        <w:t xml:space="preserve"> </w:t>
      </w:r>
      <w:r w:rsidR="009554A7">
        <w:rPr>
          <w:szCs w:val="28"/>
        </w:rPr>
        <w:t xml:space="preserve">Внести зміни </w:t>
      </w:r>
      <w:r w:rsidR="00E17844">
        <w:rPr>
          <w:szCs w:val="28"/>
        </w:rPr>
        <w:t xml:space="preserve">та доповнення </w:t>
      </w:r>
      <w:r w:rsidR="009554A7">
        <w:rPr>
          <w:szCs w:val="28"/>
        </w:rPr>
        <w:t>в додат</w:t>
      </w:r>
      <w:r w:rsidR="00FF20EC">
        <w:rPr>
          <w:szCs w:val="28"/>
        </w:rPr>
        <w:t>о</w:t>
      </w:r>
      <w:r w:rsidR="009554A7">
        <w:rPr>
          <w:szCs w:val="28"/>
        </w:rPr>
        <w:t>к 3 «</w:t>
      </w:r>
      <w:r w:rsidR="009554A7"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sidR="009554A7">
        <w:rPr>
          <w:szCs w:val="28"/>
        </w:rPr>
        <w:t>7</w:t>
      </w:r>
      <w:r w:rsidR="009554A7" w:rsidRPr="00C82A61">
        <w:rPr>
          <w:szCs w:val="28"/>
        </w:rPr>
        <w:t xml:space="preserve"> – 2021 роки «Комфортне місто»</w:t>
      </w:r>
      <w:r w:rsidR="00003F63">
        <w:rPr>
          <w:szCs w:val="28"/>
        </w:rPr>
        <w:t xml:space="preserve"> </w:t>
      </w:r>
      <w:r w:rsidR="00FF20EC" w:rsidRPr="00416FF5">
        <w:rPr>
          <w:szCs w:val="28"/>
        </w:rPr>
        <w:t>розділ</w:t>
      </w:r>
      <w:r w:rsidR="00FF20EC">
        <w:rPr>
          <w:szCs w:val="28"/>
        </w:rPr>
        <w:t>у</w:t>
      </w:r>
      <w:r w:rsidR="00FF20EC" w:rsidRPr="00416FF5">
        <w:rPr>
          <w:szCs w:val="28"/>
        </w:rPr>
        <w:t xml:space="preserve"> «Комунальне господарство»</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 № </w:t>
      </w:r>
      <w:r w:rsidR="00003F63" w:rsidRPr="00003F63">
        <w:rPr>
          <w:szCs w:val="28"/>
        </w:rPr>
        <w:t xml:space="preserve">1684 </w:t>
      </w:r>
      <w:r w:rsidR="00003F63">
        <w:rPr>
          <w:szCs w:val="28"/>
        </w:rPr>
        <w:t>«</w:t>
      </w:r>
      <w:r w:rsidR="009554A7"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w:t>
      </w:r>
      <w:r w:rsidR="009554A7" w:rsidRPr="00416FF5">
        <w:rPr>
          <w:bCs/>
          <w:szCs w:val="28"/>
        </w:rPr>
        <w:t>до 31.12.2021 року</w:t>
      </w:r>
      <w:r w:rsidR="00003F63" w:rsidRPr="00416FF5">
        <w:rPr>
          <w:bCs/>
          <w:szCs w:val="28"/>
        </w:rPr>
        <w:t>»</w:t>
      </w:r>
      <w:r w:rsidR="009554A7" w:rsidRPr="00416FF5">
        <w:rPr>
          <w:szCs w:val="28"/>
        </w:rPr>
        <w:t>,</w:t>
      </w:r>
      <w:r>
        <w:rPr>
          <w:szCs w:val="28"/>
        </w:rPr>
        <w:t xml:space="preserve"> зі змінами від 11.04.2019р.  № 1709, від 20.06.2019р. № 1749,  </w:t>
      </w:r>
      <w:r w:rsidRPr="00416FF5">
        <w:rPr>
          <w:szCs w:val="28"/>
        </w:rPr>
        <w:t>а саме:</w:t>
      </w:r>
    </w:p>
    <w:p w:rsidR="00A21FEE" w:rsidRPr="00CF248A" w:rsidRDefault="00416FF5" w:rsidP="00B01C84">
      <w:pPr>
        <w:ind w:firstLine="709"/>
        <w:jc w:val="both"/>
        <w:rPr>
          <w:b/>
          <w:bCs/>
          <w:szCs w:val="28"/>
          <w:lang w:eastAsia="uk-UA"/>
        </w:rPr>
      </w:pPr>
      <w:r w:rsidRPr="00C116CB">
        <w:rPr>
          <w:b/>
          <w:szCs w:val="28"/>
        </w:rPr>
        <w:lastRenderedPageBreak/>
        <w:t>1.1.</w:t>
      </w:r>
      <w:r w:rsidRPr="00C116CB">
        <w:rPr>
          <w:szCs w:val="28"/>
        </w:rPr>
        <w:t xml:space="preserve"> </w:t>
      </w:r>
      <w:r w:rsidR="00E17844" w:rsidRPr="00CF248A">
        <w:rPr>
          <w:b/>
          <w:szCs w:val="28"/>
        </w:rPr>
        <w:t>Н</w:t>
      </w:r>
      <w:r w:rsidRPr="00CF248A">
        <w:rPr>
          <w:b/>
          <w:szCs w:val="28"/>
        </w:rPr>
        <w:t>апрям</w:t>
      </w:r>
      <w:r w:rsidR="00E17844" w:rsidRPr="00CF248A">
        <w:rPr>
          <w:b/>
          <w:szCs w:val="28"/>
        </w:rPr>
        <w:t xml:space="preserve"> діяльності </w:t>
      </w:r>
      <w:r w:rsidR="009554A7" w:rsidRPr="00CF248A">
        <w:rPr>
          <w:b/>
          <w:szCs w:val="28"/>
        </w:rPr>
        <w:t xml:space="preserve"> «</w:t>
      </w:r>
      <w:r w:rsidRPr="00CF248A">
        <w:rPr>
          <w:b/>
          <w:bCs/>
          <w:szCs w:val="28"/>
          <w:lang w:eastAsia="uk-UA"/>
        </w:rPr>
        <w:t>Будівництво, реконструкція та  відновлення</w:t>
      </w:r>
    </w:p>
    <w:p w:rsidR="00416FF5" w:rsidRPr="00CF248A" w:rsidRDefault="00416FF5" w:rsidP="00A21FEE">
      <w:pPr>
        <w:jc w:val="both"/>
        <w:rPr>
          <w:b/>
          <w:bCs/>
          <w:szCs w:val="28"/>
          <w:lang w:eastAsia="uk-UA"/>
        </w:rPr>
      </w:pPr>
      <w:r w:rsidRPr="00CF248A">
        <w:rPr>
          <w:b/>
          <w:bCs/>
          <w:szCs w:val="28"/>
          <w:lang w:eastAsia="uk-UA"/>
        </w:rPr>
        <w:t xml:space="preserve">  елементів  благоустрою - капітальний ремонт доріг </w:t>
      </w:r>
      <w:proofErr w:type="spellStart"/>
      <w:r w:rsidRPr="00CF248A">
        <w:rPr>
          <w:b/>
          <w:bCs/>
          <w:szCs w:val="28"/>
          <w:lang w:eastAsia="uk-UA"/>
        </w:rPr>
        <w:t>м.Чернівців</w:t>
      </w:r>
      <w:proofErr w:type="spellEnd"/>
      <w:r w:rsidRPr="00CF248A">
        <w:rPr>
          <w:b/>
          <w:bCs/>
          <w:szCs w:val="28"/>
          <w:lang w:eastAsia="uk-UA"/>
        </w:rPr>
        <w:t>»</w:t>
      </w:r>
      <w:r w:rsidR="00E17844" w:rsidRPr="00CF248A">
        <w:rPr>
          <w:b/>
          <w:bCs/>
          <w:szCs w:val="28"/>
          <w:lang w:eastAsia="uk-UA"/>
        </w:rPr>
        <w:t>:</w:t>
      </w:r>
    </w:p>
    <w:p w:rsidR="003A2BB3" w:rsidRPr="002D5065" w:rsidRDefault="003A2BB3" w:rsidP="00B01C84">
      <w:pPr>
        <w:tabs>
          <w:tab w:val="left" w:pos="709"/>
        </w:tabs>
        <w:jc w:val="both"/>
        <w:rPr>
          <w:b/>
          <w:szCs w:val="28"/>
          <w:lang w:eastAsia="uk-UA"/>
        </w:rPr>
      </w:pPr>
    </w:p>
    <w:p w:rsidR="00664921" w:rsidRDefault="00664921" w:rsidP="00B01C84">
      <w:pPr>
        <w:tabs>
          <w:tab w:val="left" w:pos="709"/>
        </w:tabs>
        <w:jc w:val="both"/>
        <w:rPr>
          <w:szCs w:val="28"/>
          <w:lang w:eastAsia="uk-UA"/>
        </w:rPr>
      </w:pPr>
      <w:r>
        <w:rPr>
          <w:b/>
          <w:szCs w:val="28"/>
          <w:lang w:eastAsia="uk-UA"/>
        </w:rPr>
        <w:tab/>
        <w:t>1</w:t>
      </w:r>
      <w:r w:rsidR="00C116CB" w:rsidRPr="00664921">
        <w:rPr>
          <w:b/>
          <w:szCs w:val="28"/>
          <w:lang w:eastAsia="uk-UA"/>
        </w:rPr>
        <w:t>.1.1</w:t>
      </w:r>
      <w:r w:rsidR="00C116CB" w:rsidRPr="00664921">
        <w:rPr>
          <w:szCs w:val="28"/>
          <w:lang w:eastAsia="uk-UA"/>
        </w:rPr>
        <w:t>.</w:t>
      </w:r>
      <w:r w:rsidR="00C116CB" w:rsidRPr="00DD04FB">
        <w:rPr>
          <w:color w:val="FF0000"/>
          <w:szCs w:val="28"/>
          <w:lang w:eastAsia="uk-UA"/>
        </w:rPr>
        <w:t xml:space="preserve"> </w:t>
      </w:r>
      <w:r w:rsidRPr="008226AD">
        <w:rPr>
          <w:color w:val="000000"/>
          <w:szCs w:val="28"/>
          <w:lang w:eastAsia="uk-UA"/>
        </w:rPr>
        <w:t xml:space="preserve">Внести зміни та доповнення в назву об’єкта </w:t>
      </w:r>
      <w:r>
        <w:rPr>
          <w:color w:val="000000"/>
          <w:szCs w:val="28"/>
          <w:lang w:eastAsia="uk-UA"/>
        </w:rPr>
        <w:t>«</w:t>
      </w:r>
      <w:r w:rsidRPr="00664921">
        <w:rPr>
          <w:bCs/>
          <w:szCs w:val="28"/>
          <w:lang w:eastAsia="uk-UA"/>
        </w:rPr>
        <w:t xml:space="preserve">Проектно-вишукувальні роботи та авторський нагляд на капітальний ремонт доріг </w:t>
      </w:r>
      <w:proofErr w:type="spellStart"/>
      <w:r w:rsidRPr="00664921">
        <w:rPr>
          <w:bCs/>
          <w:szCs w:val="28"/>
          <w:lang w:eastAsia="uk-UA"/>
        </w:rPr>
        <w:t>м.Чернівців</w:t>
      </w:r>
      <w:proofErr w:type="spellEnd"/>
      <w:r w:rsidRPr="00664921">
        <w:rPr>
          <w:bCs/>
          <w:szCs w:val="28"/>
          <w:lang w:eastAsia="uk-UA"/>
        </w:rPr>
        <w:t>»</w:t>
      </w:r>
      <w:r w:rsidR="00B01C84">
        <w:rPr>
          <w:bCs/>
          <w:szCs w:val="28"/>
          <w:lang w:eastAsia="uk-UA"/>
        </w:rPr>
        <w:t>,</w:t>
      </w:r>
      <w:r w:rsidRPr="00664921">
        <w:rPr>
          <w:color w:val="000000"/>
          <w:szCs w:val="28"/>
          <w:lang w:eastAsia="uk-UA"/>
        </w:rPr>
        <w:t xml:space="preserve"> </w:t>
      </w:r>
      <w:r w:rsidRPr="008226AD">
        <w:rPr>
          <w:color w:val="000000"/>
          <w:szCs w:val="28"/>
          <w:lang w:eastAsia="uk-UA"/>
        </w:rPr>
        <w:t>а саме, викласти в такій редакції:</w:t>
      </w:r>
      <w:r>
        <w:rPr>
          <w:color w:val="000000"/>
          <w:szCs w:val="28"/>
          <w:lang w:eastAsia="uk-UA"/>
        </w:rPr>
        <w:t xml:space="preserve"> «</w:t>
      </w:r>
      <w:r w:rsidRPr="00664921">
        <w:rPr>
          <w:bCs/>
          <w:szCs w:val="28"/>
          <w:lang w:eastAsia="uk-UA"/>
        </w:rPr>
        <w:t>Проектно-вишукувальні роботи</w:t>
      </w:r>
      <w:r>
        <w:rPr>
          <w:bCs/>
          <w:szCs w:val="28"/>
          <w:lang w:eastAsia="uk-UA"/>
        </w:rPr>
        <w:t>, експертиза</w:t>
      </w:r>
      <w:r w:rsidRPr="00664921">
        <w:rPr>
          <w:bCs/>
          <w:szCs w:val="28"/>
          <w:lang w:eastAsia="uk-UA"/>
        </w:rPr>
        <w:t xml:space="preserve"> та авторський нагляд на капітальний ремонт доріг </w:t>
      </w:r>
      <w:proofErr w:type="spellStart"/>
      <w:r w:rsidRPr="00664921">
        <w:rPr>
          <w:bCs/>
          <w:szCs w:val="28"/>
          <w:lang w:eastAsia="uk-UA"/>
        </w:rPr>
        <w:t>м.Чернівців</w:t>
      </w:r>
      <w:proofErr w:type="spellEnd"/>
      <w:r w:rsidRPr="00664921">
        <w:rPr>
          <w:bCs/>
          <w:szCs w:val="28"/>
          <w:lang w:eastAsia="uk-UA"/>
        </w:rPr>
        <w:t>»</w:t>
      </w:r>
      <w:r w:rsidR="00CB4C10">
        <w:rPr>
          <w:bCs/>
          <w:szCs w:val="28"/>
          <w:lang w:eastAsia="uk-UA"/>
        </w:rPr>
        <w:t>.</w:t>
      </w:r>
    </w:p>
    <w:p w:rsidR="00B01C84" w:rsidRDefault="00B01C84" w:rsidP="00B01C84">
      <w:pPr>
        <w:tabs>
          <w:tab w:val="left" w:pos="709"/>
        </w:tabs>
        <w:jc w:val="both"/>
        <w:rPr>
          <w:szCs w:val="28"/>
          <w:lang w:eastAsia="uk-UA"/>
        </w:rPr>
      </w:pPr>
    </w:p>
    <w:p w:rsidR="00B01C84" w:rsidRDefault="00B01C84" w:rsidP="00B01C84">
      <w:pPr>
        <w:tabs>
          <w:tab w:val="left" w:pos="709"/>
        </w:tabs>
        <w:jc w:val="both"/>
        <w:rPr>
          <w:szCs w:val="28"/>
          <w:lang w:eastAsia="uk-UA"/>
        </w:rPr>
      </w:pPr>
      <w:r>
        <w:rPr>
          <w:szCs w:val="28"/>
          <w:lang w:eastAsia="uk-UA"/>
        </w:rPr>
        <w:tab/>
      </w:r>
      <w:r w:rsidRPr="00B01C84">
        <w:rPr>
          <w:b/>
          <w:szCs w:val="28"/>
          <w:lang w:eastAsia="uk-UA"/>
        </w:rPr>
        <w:t>1.1.2.</w:t>
      </w:r>
      <w:r>
        <w:rPr>
          <w:szCs w:val="28"/>
          <w:lang w:eastAsia="uk-UA"/>
        </w:rPr>
        <w:t xml:space="preserve"> </w:t>
      </w:r>
      <w:r w:rsidRPr="008226AD">
        <w:rPr>
          <w:color w:val="000000"/>
          <w:szCs w:val="28"/>
          <w:lang w:eastAsia="uk-UA"/>
        </w:rPr>
        <w:t xml:space="preserve">Внести зміни та доповнення в назву об’єкта </w:t>
      </w:r>
      <w:r w:rsidRPr="00B01C84">
        <w:rPr>
          <w:color w:val="000000"/>
          <w:szCs w:val="28"/>
          <w:lang w:eastAsia="uk-UA"/>
        </w:rPr>
        <w:t>«</w:t>
      </w:r>
      <w:r w:rsidRPr="00B01C84">
        <w:rPr>
          <w:szCs w:val="28"/>
          <w:lang w:eastAsia="uk-UA"/>
        </w:rPr>
        <w:t xml:space="preserve">Капітальний ремонт </w:t>
      </w:r>
      <w:proofErr w:type="spellStart"/>
      <w:r w:rsidRPr="00B01C84">
        <w:rPr>
          <w:bCs/>
          <w:szCs w:val="28"/>
          <w:lang w:eastAsia="uk-UA"/>
        </w:rPr>
        <w:t>вул.Руської</w:t>
      </w:r>
      <w:proofErr w:type="spellEnd"/>
      <w:r w:rsidRPr="00B01C84">
        <w:rPr>
          <w:szCs w:val="28"/>
          <w:lang w:eastAsia="uk-UA"/>
        </w:rPr>
        <w:t xml:space="preserve"> (від </w:t>
      </w:r>
      <w:proofErr w:type="spellStart"/>
      <w:r w:rsidRPr="00B01C84">
        <w:rPr>
          <w:szCs w:val="28"/>
          <w:lang w:eastAsia="uk-UA"/>
        </w:rPr>
        <w:t>вул.П.Сагайдачного</w:t>
      </w:r>
      <w:proofErr w:type="spellEnd"/>
      <w:r w:rsidRPr="00B01C84">
        <w:rPr>
          <w:szCs w:val="28"/>
          <w:lang w:eastAsia="uk-UA"/>
        </w:rPr>
        <w:t xml:space="preserve"> до </w:t>
      </w:r>
      <w:proofErr w:type="spellStart"/>
      <w:r w:rsidRPr="00B01C84">
        <w:rPr>
          <w:szCs w:val="28"/>
          <w:lang w:eastAsia="uk-UA"/>
        </w:rPr>
        <w:t>вул.Січових</w:t>
      </w:r>
      <w:proofErr w:type="spellEnd"/>
      <w:r w:rsidRPr="00B01C84">
        <w:rPr>
          <w:szCs w:val="28"/>
          <w:lang w:eastAsia="uk-UA"/>
        </w:rPr>
        <w:t xml:space="preserve"> стрільців (кол</w:t>
      </w:r>
      <w:r>
        <w:rPr>
          <w:szCs w:val="28"/>
          <w:lang w:eastAsia="uk-UA"/>
        </w:rPr>
        <w:t xml:space="preserve">ишня </w:t>
      </w:r>
      <w:proofErr w:type="spellStart"/>
      <w:r>
        <w:rPr>
          <w:szCs w:val="28"/>
          <w:lang w:eastAsia="uk-UA"/>
        </w:rPr>
        <w:t>вул.Московської</w:t>
      </w:r>
      <w:proofErr w:type="spellEnd"/>
      <w:r>
        <w:rPr>
          <w:szCs w:val="28"/>
          <w:lang w:eastAsia="uk-UA"/>
        </w:rPr>
        <w:t xml:space="preserve"> Олімпіади)», </w:t>
      </w:r>
      <w:r w:rsidRPr="008226AD">
        <w:rPr>
          <w:color w:val="000000"/>
          <w:szCs w:val="28"/>
          <w:lang w:eastAsia="uk-UA"/>
        </w:rPr>
        <w:t>а саме, викласти в такій редакції:</w:t>
      </w:r>
      <w:r>
        <w:rPr>
          <w:color w:val="000000"/>
          <w:szCs w:val="28"/>
          <w:lang w:eastAsia="uk-UA"/>
        </w:rPr>
        <w:t xml:space="preserve"> </w:t>
      </w:r>
      <w:r w:rsidRPr="00B01C84">
        <w:rPr>
          <w:color w:val="000000"/>
          <w:szCs w:val="28"/>
          <w:lang w:eastAsia="uk-UA"/>
        </w:rPr>
        <w:t>«</w:t>
      </w:r>
      <w:r w:rsidRPr="00B01C84">
        <w:rPr>
          <w:szCs w:val="28"/>
          <w:lang w:eastAsia="uk-UA"/>
        </w:rPr>
        <w:t xml:space="preserve">Капітальний ремонт </w:t>
      </w:r>
      <w:proofErr w:type="spellStart"/>
      <w:r w:rsidRPr="00B01C84">
        <w:rPr>
          <w:bCs/>
          <w:szCs w:val="28"/>
          <w:lang w:eastAsia="uk-UA"/>
        </w:rPr>
        <w:t>вул.Руської</w:t>
      </w:r>
      <w:proofErr w:type="spellEnd"/>
      <w:r w:rsidRPr="00B01C84">
        <w:rPr>
          <w:szCs w:val="28"/>
          <w:lang w:eastAsia="uk-UA"/>
        </w:rPr>
        <w:t xml:space="preserve"> (від </w:t>
      </w:r>
      <w:proofErr w:type="spellStart"/>
      <w:r w:rsidRPr="00B01C84">
        <w:rPr>
          <w:szCs w:val="28"/>
          <w:lang w:eastAsia="uk-UA"/>
        </w:rPr>
        <w:t>вул.П.Сагайд</w:t>
      </w:r>
      <w:r>
        <w:rPr>
          <w:szCs w:val="28"/>
          <w:lang w:eastAsia="uk-UA"/>
        </w:rPr>
        <w:t>ачного</w:t>
      </w:r>
      <w:proofErr w:type="spellEnd"/>
      <w:r>
        <w:rPr>
          <w:szCs w:val="28"/>
          <w:lang w:eastAsia="uk-UA"/>
        </w:rPr>
        <w:t xml:space="preserve"> до </w:t>
      </w:r>
      <w:proofErr w:type="spellStart"/>
      <w:r>
        <w:rPr>
          <w:szCs w:val="28"/>
          <w:lang w:eastAsia="uk-UA"/>
        </w:rPr>
        <w:t>вул.Січових</w:t>
      </w:r>
      <w:proofErr w:type="spellEnd"/>
      <w:r>
        <w:rPr>
          <w:szCs w:val="28"/>
          <w:lang w:eastAsia="uk-UA"/>
        </w:rPr>
        <w:t xml:space="preserve"> стрільців) у </w:t>
      </w:r>
      <w:proofErr w:type="spellStart"/>
      <w:r>
        <w:rPr>
          <w:szCs w:val="28"/>
          <w:lang w:eastAsia="uk-UA"/>
        </w:rPr>
        <w:t>м.Чернівці</w:t>
      </w:r>
      <w:proofErr w:type="spellEnd"/>
      <w:r>
        <w:rPr>
          <w:szCs w:val="28"/>
          <w:lang w:eastAsia="uk-UA"/>
        </w:rPr>
        <w:t xml:space="preserve">», </w:t>
      </w:r>
      <w:r w:rsidRPr="00426870">
        <w:rPr>
          <w:szCs w:val="28"/>
        </w:rPr>
        <w:t>передбачивши потребу в коштах на 2019 рік в сумі -</w:t>
      </w:r>
      <w:r w:rsidRPr="00426870">
        <w:rPr>
          <w:szCs w:val="28"/>
          <w:lang w:eastAsia="uk-UA"/>
        </w:rPr>
        <w:t xml:space="preserve"> </w:t>
      </w:r>
      <w:r>
        <w:rPr>
          <w:szCs w:val="28"/>
          <w:lang w:eastAsia="uk-UA"/>
        </w:rPr>
        <w:t xml:space="preserve">                     </w:t>
      </w:r>
      <w:r w:rsidRPr="00B01C84">
        <w:rPr>
          <w:b/>
          <w:szCs w:val="28"/>
          <w:lang w:eastAsia="uk-UA"/>
        </w:rPr>
        <w:t xml:space="preserve">43 940 065,00 </w:t>
      </w:r>
      <w:r w:rsidRPr="00426870">
        <w:rPr>
          <w:szCs w:val="28"/>
          <w:lang w:eastAsia="uk-UA"/>
        </w:rPr>
        <w:t>грн.</w:t>
      </w:r>
    </w:p>
    <w:p w:rsidR="00664921" w:rsidRPr="00426870" w:rsidRDefault="00664921" w:rsidP="00B01C84">
      <w:pPr>
        <w:tabs>
          <w:tab w:val="left" w:pos="709"/>
        </w:tabs>
        <w:jc w:val="both"/>
        <w:rPr>
          <w:szCs w:val="28"/>
          <w:lang w:eastAsia="uk-UA"/>
        </w:rPr>
      </w:pPr>
    </w:p>
    <w:p w:rsidR="001932BC" w:rsidRDefault="0051550C" w:rsidP="00B01C84">
      <w:pPr>
        <w:jc w:val="both"/>
        <w:rPr>
          <w:szCs w:val="28"/>
          <w:lang w:eastAsia="uk-UA"/>
        </w:rPr>
      </w:pPr>
      <w:r w:rsidRPr="001932BC">
        <w:rPr>
          <w:szCs w:val="28"/>
        </w:rPr>
        <w:tab/>
      </w:r>
      <w:r w:rsidR="00B01C84">
        <w:rPr>
          <w:b/>
          <w:szCs w:val="28"/>
        </w:rPr>
        <w:t>1.1.3</w:t>
      </w:r>
      <w:r w:rsidRPr="001932BC">
        <w:rPr>
          <w:b/>
          <w:szCs w:val="28"/>
        </w:rPr>
        <w:t>.</w:t>
      </w:r>
      <w:r w:rsidR="001932BC" w:rsidRPr="001932BC">
        <w:rPr>
          <w:szCs w:val="28"/>
          <w:lang w:eastAsia="uk-UA"/>
        </w:rPr>
        <w:t xml:space="preserve"> Збільшити </w:t>
      </w:r>
      <w:r w:rsidR="001932BC" w:rsidRPr="001932BC">
        <w:rPr>
          <w:szCs w:val="28"/>
        </w:rPr>
        <w:t>потребу в коштах на 2019 рік по</w:t>
      </w:r>
      <w:r w:rsidR="001932BC" w:rsidRPr="001932BC">
        <w:rPr>
          <w:szCs w:val="28"/>
          <w:lang w:eastAsia="uk-UA"/>
        </w:rPr>
        <w:t xml:space="preserve"> об’єкту «Капітальний ремонт дорожнього покриття </w:t>
      </w:r>
      <w:proofErr w:type="spellStart"/>
      <w:r w:rsidR="001932BC" w:rsidRPr="001932BC">
        <w:rPr>
          <w:szCs w:val="28"/>
          <w:lang w:eastAsia="uk-UA"/>
        </w:rPr>
        <w:t>вул.З.Канюк</w:t>
      </w:r>
      <w:proofErr w:type="spellEnd"/>
      <w:r w:rsidR="001932BC" w:rsidRPr="001932BC">
        <w:rPr>
          <w:szCs w:val="28"/>
          <w:lang w:eastAsia="uk-UA"/>
        </w:rPr>
        <w:t xml:space="preserve"> (колишня </w:t>
      </w:r>
      <w:proofErr w:type="spellStart"/>
      <w:r w:rsidR="001932BC" w:rsidRPr="001932BC">
        <w:rPr>
          <w:szCs w:val="28"/>
          <w:lang w:eastAsia="uk-UA"/>
        </w:rPr>
        <w:t>вул.С.Канюка</w:t>
      </w:r>
      <w:proofErr w:type="spellEnd"/>
      <w:r w:rsidR="001932BC" w:rsidRPr="001932BC">
        <w:rPr>
          <w:szCs w:val="28"/>
          <w:lang w:eastAsia="uk-UA"/>
        </w:rPr>
        <w:t>) з заміною мереж  (відновлення елементів благоустрою)</w:t>
      </w:r>
      <w:r w:rsidR="00F93312">
        <w:rPr>
          <w:szCs w:val="28"/>
          <w:lang w:eastAsia="uk-UA"/>
        </w:rPr>
        <w:t xml:space="preserve"> </w:t>
      </w:r>
      <w:r w:rsidR="001932BC" w:rsidRPr="001932BC">
        <w:rPr>
          <w:szCs w:val="28"/>
          <w:lang w:eastAsia="uk-UA"/>
        </w:rPr>
        <w:t>(в т.ч. проектні роботи)</w:t>
      </w:r>
      <w:r w:rsidR="001932BC" w:rsidRPr="001932BC">
        <w:rPr>
          <w:szCs w:val="28"/>
        </w:rPr>
        <w:t xml:space="preserve"> в сумі</w:t>
      </w:r>
      <w:r w:rsidR="001932BC" w:rsidRPr="001932BC">
        <w:rPr>
          <w:szCs w:val="28"/>
          <w:lang w:eastAsia="uk-UA"/>
        </w:rPr>
        <w:t xml:space="preserve"> на </w:t>
      </w:r>
      <w:r w:rsidR="001932BC">
        <w:rPr>
          <w:szCs w:val="28"/>
          <w:lang w:eastAsia="uk-UA"/>
        </w:rPr>
        <w:t xml:space="preserve">           </w:t>
      </w:r>
      <w:r w:rsidR="001932BC">
        <w:rPr>
          <w:b/>
          <w:szCs w:val="28"/>
          <w:lang w:eastAsia="uk-UA"/>
        </w:rPr>
        <w:t>4</w:t>
      </w:r>
      <w:r w:rsidR="001932BC" w:rsidRPr="001932BC">
        <w:rPr>
          <w:b/>
          <w:szCs w:val="28"/>
          <w:lang w:eastAsia="uk-UA"/>
        </w:rPr>
        <w:t xml:space="preserve"> </w:t>
      </w:r>
      <w:r w:rsidR="001932BC">
        <w:rPr>
          <w:b/>
          <w:szCs w:val="28"/>
          <w:lang w:eastAsia="uk-UA"/>
        </w:rPr>
        <w:t>4</w:t>
      </w:r>
      <w:r w:rsidR="001932BC" w:rsidRPr="001932BC">
        <w:rPr>
          <w:b/>
          <w:szCs w:val="28"/>
          <w:lang w:eastAsia="uk-UA"/>
        </w:rPr>
        <w:t>00 000,00</w:t>
      </w:r>
      <w:r w:rsidR="001932BC" w:rsidRPr="001932BC">
        <w:rPr>
          <w:szCs w:val="28"/>
          <w:lang w:eastAsia="uk-UA"/>
        </w:rPr>
        <w:t xml:space="preserve"> грн.</w:t>
      </w:r>
    </w:p>
    <w:p w:rsidR="00A9661D" w:rsidRDefault="00A9661D" w:rsidP="00B01C84">
      <w:pPr>
        <w:jc w:val="both"/>
        <w:rPr>
          <w:szCs w:val="28"/>
          <w:lang w:eastAsia="uk-UA"/>
        </w:rPr>
      </w:pPr>
    </w:p>
    <w:p w:rsidR="00D14E34" w:rsidRDefault="00D14E34" w:rsidP="00D14E34">
      <w:pPr>
        <w:jc w:val="both"/>
        <w:rPr>
          <w:szCs w:val="28"/>
          <w:lang w:eastAsia="uk-UA"/>
        </w:rPr>
      </w:pPr>
      <w:r w:rsidRPr="00590342">
        <w:rPr>
          <w:szCs w:val="28"/>
          <w:lang w:eastAsia="uk-UA"/>
        </w:rPr>
        <w:tab/>
      </w:r>
      <w:r w:rsidRPr="00590342">
        <w:rPr>
          <w:b/>
          <w:szCs w:val="28"/>
          <w:lang w:eastAsia="uk-UA"/>
        </w:rPr>
        <w:t>1.1.4.</w:t>
      </w:r>
      <w:r w:rsidRPr="00590342">
        <w:rPr>
          <w:szCs w:val="28"/>
          <w:lang w:eastAsia="uk-UA"/>
        </w:rPr>
        <w:t xml:space="preserve"> Збільшити </w:t>
      </w:r>
      <w:r w:rsidRPr="00590342">
        <w:rPr>
          <w:szCs w:val="28"/>
        </w:rPr>
        <w:t>потребу в коштах на 2019 рік по</w:t>
      </w:r>
      <w:r w:rsidRPr="00590342">
        <w:rPr>
          <w:szCs w:val="28"/>
          <w:lang w:eastAsia="uk-UA"/>
        </w:rPr>
        <w:t xml:space="preserve"> об’єкту «Капітальний ремонт </w:t>
      </w:r>
      <w:proofErr w:type="spellStart"/>
      <w:r w:rsidRPr="00590342">
        <w:rPr>
          <w:szCs w:val="28"/>
          <w:lang w:eastAsia="uk-UA"/>
        </w:rPr>
        <w:t>вул.Й.Главки</w:t>
      </w:r>
      <w:proofErr w:type="spellEnd"/>
      <w:r w:rsidRPr="00590342">
        <w:rPr>
          <w:szCs w:val="28"/>
          <w:lang w:eastAsia="uk-UA"/>
        </w:rPr>
        <w:t xml:space="preserve"> (від ДНЗ №</w:t>
      </w:r>
      <w:r w:rsidR="00A9661D" w:rsidRPr="00590342">
        <w:rPr>
          <w:szCs w:val="28"/>
          <w:lang w:eastAsia="uk-UA"/>
        </w:rPr>
        <w:t xml:space="preserve"> </w:t>
      </w:r>
      <w:r w:rsidRPr="00590342">
        <w:rPr>
          <w:szCs w:val="28"/>
          <w:lang w:eastAsia="uk-UA"/>
        </w:rPr>
        <w:t xml:space="preserve">6 до парку </w:t>
      </w:r>
      <w:proofErr w:type="spellStart"/>
      <w:r w:rsidRPr="00590342">
        <w:rPr>
          <w:szCs w:val="28"/>
          <w:lang w:eastAsia="uk-UA"/>
        </w:rPr>
        <w:t>ім.Ю.Федьковича</w:t>
      </w:r>
      <w:proofErr w:type="spellEnd"/>
      <w:r w:rsidRPr="00590342">
        <w:rPr>
          <w:szCs w:val="28"/>
          <w:lang w:eastAsia="uk-UA"/>
        </w:rPr>
        <w:t>)</w:t>
      </w:r>
      <w:r w:rsidR="00F93312" w:rsidRPr="00590342">
        <w:rPr>
          <w:szCs w:val="28"/>
          <w:lang w:eastAsia="uk-UA"/>
        </w:rPr>
        <w:t xml:space="preserve"> </w:t>
      </w:r>
      <w:r w:rsidR="00F93312" w:rsidRPr="00590342">
        <w:rPr>
          <w:szCs w:val="28"/>
        </w:rPr>
        <w:t>в сумі</w:t>
      </w:r>
      <w:r w:rsidRPr="00590342">
        <w:rPr>
          <w:szCs w:val="28"/>
          <w:lang w:eastAsia="uk-UA"/>
        </w:rPr>
        <w:t xml:space="preserve"> на  </w:t>
      </w:r>
      <w:r w:rsidR="00A9661D" w:rsidRPr="00590342">
        <w:rPr>
          <w:szCs w:val="28"/>
          <w:lang w:eastAsia="uk-UA"/>
        </w:rPr>
        <w:t xml:space="preserve">            </w:t>
      </w:r>
      <w:r w:rsidR="00A9661D" w:rsidRPr="00590342">
        <w:rPr>
          <w:b/>
          <w:szCs w:val="28"/>
          <w:lang w:eastAsia="uk-UA"/>
        </w:rPr>
        <w:t>1 800 000,00</w:t>
      </w:r>
      <w:r w:rsidRPr="00590342">
        <w:rPr>
          <w:szCs w:val="28"/>
          <w:lang w:eastAsia="uk-UA"/>
        </w:rPr>
        <w:t xml:space="preserve"> грн.</w:t>
      </w:r>
    </w:p>
    <w:p w:rsidR="00554278" w:rsidRPr="00590342" w:rsidRDefault="00554278" w:rsidP="00D14E34">
      <w:pPr>
        <w:jc w:val="both"/>
        <w:rPr>
          <w:szCs w:val="28"/>
          <w:lang w:eastAsia="uk-UA"/>
        </w:rPr>
      </w:pPr>
    </w:p>
    <w:p w:rsidR="00554278" w:rsidRDefault="00554278" w:rsidP="00554278">
      <w:pPr>
        <w:tabs>
          <w:tab w:val="left" w:pos="709"/>
        </w:tabs>
        <w:jc w:val="both"/>
        <w:rPr>
          <w:szCs w:val="28"/>
          <w:lang w:eastAsia="uk-UA"/>
        </w:rPr>
      </w:pPr>
      <w:r>
        <w:rPr>
          <w:bCs/>
          <w:sz w:val="24"/>
          <w:lang w:eastAsia="uk-UA"/>
        </w:rPr>
        <w:tab/>
      </w:r>
      <w:r w:rsidRPr="000B52D2">
        <w:rPr>
          <w:b/>
          <w:szCs w:val="28"/>
          <w:lang w:eastAsia="uk-UA"/>
        </w:rPr>
        <w:t>1.1.5</w:t>
      </w:r>
      <w:r>
        <w:rPr>
          <w:szCs w:val="28"/>
        </w:rPr>
        <w:t xml:space="preserve">. </w:t>
      </w:r>
      <w:r w:rsidRPr="00655271">
        <w:rPr>
          <w:szCs w:val="28"/>
        </w:rPr>
        <w:t>Доповнити пунктом</w:t>
      </w:r>
      <w:r>
        <w:rPr>
          <w:szCs w:val="28"/>
          <w:lang w:eastAsia="uk-UA"/>
        </w:rPr>
        <w:t xml:space="preserve"> «</w:t>
      </w:r>
      <w:r>
        <w:t xml:space="preserve">Капітальний ремонт тротуарів на вулиці </w:t>
      </w:r>
      <w:proofErr w:type="spellStart"/>
      <w:r>
        <w:t>О.Щербанюка</w:t>
      </w:r>
      <w:proofErr w:type="spellEnd"/>
      <w:r>
        <w:t xml:space="preserve"> </w:t>
      </w:r>
      <w:r>
        <w:rPr>
          <w:szCs w:val="28"/>
          <w:lang w:eastAsia="uk-UA"/>
        </w:rPr>
        <w:t>(відновлення елементів благоустрою) (в т.ч.: проектні роботи, експертиза)»,</w:t>
      </w:r>
      <w:r w:rsidRPr="000B52D2">
        <w:rPr>
          <w:szCs w:val="28"/>
        </w:rPr>
        <w:t xml:space="preserve"> </w:t>
      </w:r>
      <w:r w:rsidRPr="00655271">
        <w:rPr>
          <w:szCs w:val="28"/>
        </w:rPr>
        <w:t xml:space="preserve">передбачивши потребу в коштах на 2019 рік в сумі - </w:t>
      </w:r>
      <w:r>
        <w:rPr>
          <w:szCs w:val="28"/>
        </w:rPr>
        <w:t xml:space="preserve">                                 </w:t>
      </w:r>
      <w:r w:rsidRPr="00317E7B">
        <w:rPr>
          <w:b/>
          <w:szCs w:val="28"/>
        </w:rPr>
        <w:t>1 500</w:t>
      </w:r>
      <w:r>
        <w:rPr>
          <w:b/>
          <w:szCs w:val="28"/>
        </w:rPr>
        <w:t> </w:t>
      </w:r>
      <w:r w:rsidRPr="00317E7B">
        <w:rPr>
          <w:b/>
          <w:szCs w:val="28"/>
        </w:rPr>
        <w:t>000</w:t>
      </w:r>
      <w:r>
        <w:rPr>
          <w:b/>
          <w:szCs w:val="28"/>
        </w:rPr>
        <w:t>,00</w:t>
      </w:r>
      <w:r w:rsidRPr="00655271">
        <w:rPr>
          <w:szCs w:val="28"/>
        </w:rPr>
        <w:t xml:space="preserve"> грн.</w:t>
      </w:r>
    </w:p>
    <w:p w:rsidR="00554278" w:rsidRPr="002D5065" w:rsidRDefault="00554278" w:rsidP="00B01C84">
      <w:pPr>
        <w:tabs>
          <w:tab w:val="left" w:pos="709"/>
        </w:tabs>
        <w:jc w:val="both"/>
        <w:rPr>
          <w:color w:val="17365D" w:themeColor="text2" w:themeShade="BF"/>
          <w:szCs w:val="28"/>
          <w:lang w:eastAsia="uk-UA"/>
        </w:rPr>
      </w:pPr>
    </w:p>
    <w:p w:rsidR="00A04D60" w:rsidRPr="007F29AC" w:rsidRDefault="00A04D60" w:rsidP="00A04D60">
      <w:pPr>
        <w:ind w:firstLine="709"/>
        <w:jc w:val="both"/>
        <w:rPr>
          <w:szCs w:val="28"/>
          <w:lang w:eastAsia="uk-UA"/>
        </w:rPr>
      </w:pPr>
      <w:r w:rsidRPr="007F29AC">
        <w:rPr>
          <w:b/>
          <w:szCs w:val="28"/>
        </w:rPr>
        <w:t>1.1.</w:t>
      </w:r>
      <w:r w:rsidR="00554278">
        <w:rPr>
          <w:b/>
          <w:szCs w:val="28"/>
        </w:rPr>
        <w:t>6</w:t>
      </w:r>
      <w:r>
        <w:rPr>
          <w:b/>
          <w:szCs w:val="28"/>
        </w:rPr>
        <w:t>.</w:t>
      </w:r>
      <w:r w:rsidRPr="007F29AC">
        <w:rPr>
          <w:szCs w:val="28"/>
        </w:rPr>
        <w:t xml:space="preserve"> </w:t>
      </w:r>
      <w:r w:rsidRPr="00D10F2D">
        <w:rPr>
          <w:szCs w:val="28"/>
        </w:rPr>
        <w:t>Доповнити пунктом</w:t>
      </w:r>
      <w:r w:rsidRPr="00D10F2D">
        <w:rPr>
          <w:szCs w:val="28"/>
          <w:lang w:eastAsia="uk-UA"/>
        </w:rPr>
        <w:t xml:space="preserve"> «</w:t>
      </w:r>
      <w:r w:rsidRPr="007F29AC">
        <w:rPr>
          <w:szCs w:val="28"/>
          <w:lang w:eastAsia="uk-UA"/>
        </w:rPr>
        <w:t xml:space="preserve">Капітальний ремонт </w:t>
      </w:r>
      <w:r w:rsidRPr="00D10F2D">
        <w:rPr>
          <w:szCs w:val="28"/>
          <w:lang w:eastAsia="uk-UA"/>
        </w:rPr>
        <w:t xml:space="preserve">ділянки </w:t>
      </w:r>
      <w:r>
        <w:rPr>
          <w:szCs w:val="28"/>
          <w:lang w:eastAsia="uk-UA"/>
        </w:rPr>
        <w:t xml:space="preserve">території на проспекті Незалежності,109 </w:t>
      </w:r>
      <w:r w:rsidRPr="00D10F2D">
        <w:rPr>
          <w:szCs w:val="28"/>
          <w:lang w:eastAsia="uk-UA"/>
        </w:rPr>
        <w:t>з влаштуванням</w:t>
      </w:r>
      <w:r w:rsidRPr="007F29AC">
        <w:rPr>
          <w:szCs w:val="28"/>
          <w:lang w:eastAsia="uk-UA"/>
        </w:rPr>
        <w:t xml:space="preserve"> майданчика для паркування транспортних засобів (в т.ч.: технічні умови, погодження, проектні роботи, експертиза) (відновлення елементів благоустрою) )</w:t>
      </w:r>
      <w:r w:rsidRPr="007F29AC">
        <w:rPr>
          <w:szCs w:val="28"/>
        </w:rPr>
        <w:t>»</w:t>
      </w:r>
      <w:r w:rsidRPr="007F29AC">
        <w:rPr>
          <w:szCs w:val="28"/>
          <w:lang w:eastAsia="uk-UA"/>
        </w:rPr>
        <w:t>,</w:t>
      </w:r>
      <w:r w:rsidRPr="007F29AC">
        <w:rPr>
          <w:szCs w:val="28"/>
        </w:rPr>
        <w:t xml:space="preserve"> передбачивши потребу в коштах на 2019 рік в сумі -  </w:t>
      </w:r>
      <w:r w:rsidRPr="007B38B6">
        <w:rPr>
          <w:b/>
          <w:szCs w:val="28"/>
        </w:rPr>
        <w:t xml:space="preserve">2 </w:t>
      </w:r>
      <w:r w:rsidRPr="007F29AC">
        <w:rPr>
          <w:b/>
          <w:szCs w:val="28"/>
        </w:rPr>
        <w:t>500 000,00</w:t>
      </w:r>
      <w:r w:rsidRPr="007F29AC">
        <w:rPr>
          <w:szCs w:val="28"/>
        </w:rPr>
        <w:t xml:space="preserve"> грн.</w:t>
      </w:r>
    </w:p>
    <w:p w:rsidR="00A04D60" w:rsidRPr="00A04D60" w:rsidRDefault="00A04D60" w:rsidP="00B01C84">
      <w:pPr>
        <w:tabs>
          <w:tab w:val="left" w:pos="709"/>
        </w:tabs>
        <w:jc w:val="both"/>
        <w:rPr>
          <w:color w:val="17365D" w:themeColor="text2" w:themeShade="BF"/>
          <w:szCs w:val="28"/>
          <w:lang w:eastAsia="uk-UA"/>
        </w:rPr>
      </w:pPr>
    </w:p>
    <w:p w:rsidR="009A4973" w:rsidRPr="00952361" w:rsidRDefault="009A4973" w:rsidP="00B01C84">
      <w:pPr>
        <w:ind w:firstLine="709"/>
        <w:jc w:val="both"/>
        <w:rPr>
          <w:b/>
          <w:bCs/>
          <w:szCs w:val="28"/>
          <w:lang w:eastAsia="uk-UA"/>
        </w:rPr>
      </w:pPr>
      <w:r w:rsidRPr="00426870">
        <w:rPr>
          <w:b/>
          <w:szCs w:val="28"/>
          <w:lang w:eastAsia="uk-UA"/>
        </w:rPr>
        <w:t>1.2.</w:t>
      </w:r>
      <w:r w:rsidRPr="00426870">
        <w:rPr>
          <w:szCs w:val="28"/>
          <w:lang w:eastAsia="uk-UA"/>
        </w:rPr>
        <w:t xml:space="preserve">  </w:t>
      </w:r>
      <w:r w:rsidRPr="00952361">
        <w:rPr>
          <w:b/>
          <w:szCs w:val="28"/>
        </w:rPr>
        <w:t>Напрям діяльності «</w:t>
      </w:r>
      <w:r w:rsidRPr="00952361">
        <w:rPr>
          <w:b/>
          <w:bCs/>
          <w:szCs w:val="28"/>
          <w:lang w:eastAsia="uk-UA"/>
        </w:rPr>
        <w:t xml:space="preserve">Відновлення  елементів благоустрою - капітальний ремонт </w:t>
      </w:r>
      <w:proofErr w:type="spellStart"/>
      <w:r w:rsidRPr="00952361">
        <w:rPr>
          <w:b/>
          <w:bCs/>
          <w:szCs w:val="28"/>
          <w:lang w:eastAsia="uk-UA"/>
        </w:rPr>
        <w:t>міжбудинкових</w:t>
      </w:r>
      <w:proofErr w:type="spellEnd"/>
      <w:r w:rsidRPr="00952361">
        <w:rPr>
          <w:b/>
          <w:bCs/>
          <w:szCs w:val="28"/>
          <w:lang w:eastAsia="uk-UA"/>
        </w:rPr>
        <w:t xml:space="preserve"> проїздів»:</w:t>
      </w:r>
    </w:p>
    <w:p w:rsidR="001A6A8A" w:rsidRPr="00426870" w:rsidRDefault="001A6A8A" w:rsidP="00B01C84">
      <w:pPr>
        <w:ind w:firstLine="709"/>
        <w:jc w:val="both"/>
        <w:rPr>
          <w:bCs/>
          <w:szCs w:val="28"/>
          <w:lang w:eastAsia="uk-UA"/>
        </w:rPr>
      </w:pPr>
    </w:p>
    <w:p w:rsidR="00426870" w:rsidRDefault="009A4973" w:rsidP="00B01C84">
      <w:pPr>
        <w:tabs>
          <w:tab w:val="left" w:pos="709"/>
        </w:tabs>
        <w:jc w:val="both"/>
        <w:rPr>
          <w:szCs w:val="28"/>
          <w:lang w:eastAsia="uk-UA"/>
        </w:rPr>
      </w:pPr>
      <w:r w:rsidRPr="00426870">
        <w:rPr>
          <w:color w:val="17365D" w:themeColor="text2" w:themeShade="BF"/>
          <w:szCs w:val="28"/>
        </w:rPr>
        <w:tab/>
      </w:r>
      <w:r w:rsidRPr="00426870">
        <w:rPr>
          <w:b/>
          <w:color w:val="17365D" w:themeColor="text2" w:themeShade="BF"/>
          <w:szCs w:val="28"/>
        </w:rPr>
        <w:t>1.2.1.</w:t>
      </w:r>
      <w:r w:rsidR="00426870" w:rsidRPr="00426870">
        <w:rPr>
          <w:b/>
          <w:color w:val="17365D" w:themeColor="text2" w:themeShade="BF"/>
          <w:szCs w:val="28"/>
        </w:rPr>
        <w:t xml:space="preserve"> </w:t>
      </w:r>
      <w:r w:rsidR="00426870" w:rsidRPr="00426870">
        <w:rPr>
          <w:szCs w:val="28"/>
        </w:rPr>
        <w:t>Доповнити пунктом</w:t>
      </w:r>
      <w:r w:rsidR="00426870" w:rsidRPr="00426870">
        <w:rPr>
          <w:szCs w:val="28"/>
          <w:lang w:eastAsia="uk-UA"/>
        </w:rPr>
        <w:t xml:space="preserve"> «Капітальний ремонт </w:t>
      </w:r>
      <w:proofErr w:type="spellStart"/>
      <w:r w:rsidR="00426870" w:rsidRPr="00426870">
        <w:rPr>
          <w:szCs w:val="28"/>
          <w:lang w:eastAsia="uk-UA"/>
        </w:rPr>
        <w:t>міжбудинкового</w:t>
      </w:r>
      <w:proofErr w:type="spellEnd"/>
      <w:r w:rsidR="00426870" w:rsidRPr="00426870">
        <w:rPr>
          <w:szCs w:val="28"/>
          <w:lang w:eastAsia="uk-UA"/>
        </w:rPr>
        <w:t xml:space="preserve"> проїзду на проспекті Незалежності між будинками № 108 та № 110 та вздовж будинку № 110-А (відновлення елементів благоустрою)», </w:t>
      </w:r>
      <w:r w:rsidR="00426870" w:rsidRPr="00426870">
        <w:rPr>
          <w:szCs w:val="28"/>
        </w:rPr>
        <w:t>передбачивши потребу в коштах на 2019 рік в сумі -</w:t>
      </w:r>
      <w:r w:rsidR="00426870" w:rsidRPr="00426870">
        <w:rPr>
          <w:szCs w:val="28"/>
          <w:lang w:eastAsia="uk-UA"/>
        </w:rPr>
        <w:t xml:space="preserve"> </w:t>
      </w:r>
      <w:r w:rsidR="00426870" w:rsidRPr="00426870">
        <w:rPr>
          <w:b/>
          <w:szCs w:val="28"/>
          <w:lang w:eastAsia="uk-UA"/>
        </w:rPr>
        <w:t>1 000 000,00</w:t>
      </w:r>
      <w:r w:rsidR="00426870" w:rsidRPr="00426870">
        <w:rPr>
          <w:szCs w:val="28"/>
          <w:lang w:eastAsia="uk-UA"/>
        </w:rPr>
        <w:t xml:space="preserve"> грн.</w:t>
      </w:r>
    </w:p>
    <w:p w:rsidR="001A6A8A" w:rsidRPr="00426870" w:rsidRDefault="001A6A8A" w:rsidP="00B01C84">
      <w:pPr>
        <w:tabs>
          <w:tab w:val="left" w:pos="709"/>
        </w:tabs>
        <w:jc w:val="both"/>
        <w:rPr>
          <w:szCs w:val="28"/>
          <w:lang w:eastAsia="uk-UA"/>
        </w:rPr>
      </w:pPr>
    </w:p>
    <w:p w:rsidR="006541D6" w:rsidRPr="00426870" w:rsidRDefault="009A4973" w:rsidP="00B01C84">
      <w:pPr>
        <w:tabs>
          <w:tab w:val="left" w:pos="709"/>
        </w:tabs>
        <w:jc w:val="both"/>
        <w:rPr>
          <w:szCs w:val="28"/>
          <w:lang w:eastAsia="uk-UA"/>
        </w:rPr>
      </w:pPr>
      <w:r w:rsidRPr="005847EB">
        <w:rPr>
          <w:color w:val="17365D" w:themeColor="text2" w:themeShade="BF"/>
          <w:szCs w:val="28"/>
          <w:lang w:eastAsia="uk-UA"/>
        </w:rPr>
        <w:tab/>
      </w:r>
      <w:r w:rsidRPr="005847EB">
        <w:rPr>
          <w:b/>
          <w:color w:val="17365D" w:themeColor="text2" w:themeShade="BF"/>
          <w:szCs w:val="28"/>
          <w:lang w:eastAsia="uk-UA"/>
        </w:rPr>
        <w:t>1.2.2.</w:t>
      </w:r>
      <w:r w:rsidR="006541D6">
        <w:rPr>
          <w:b/>
          <w:color w:val="17365D" w:themeColor="text2" w:themeShade="BF"/>
          <w:szCs w:val="28"/>
          <w:lang w:eastAsia="uk-UA"/>
        </w:rPr>
        <w:t xml:space="preserve"> </w:t>
      </w:r>
      <w:r w:rsidR="006541D6" w:rsidRPr="00426870">
        <w:rPr>
          <w:b/>
          <w:color w:val="17365D" w:themeColor="text2" w:themeShade="BF"/>
          <w:szCs w:val="28"/>
        </w:rPr>
        <w:t xml:space="preserve"> </w:t>
      </w:r>
      <w:r w:rsidR="006541D6" w:rsidRPr="00426870">
        <w:rPr>
          <w:szCs w:val="28"/>
        </w:rPr>
        <w:t>Доповнити пунктом</w:t>
      </w:r>
      <w:r w:rsidR="006541D6" w:rsidRPr="00426870">
        <w:rPr>
          <w:szCs w:val="28"/>
          <w:lang w:eastAsia="uk-UA"/>
        </w:rPr>
        <w:t xml:space="preserve"> «Капітальний ремонт </w:t>
      </w:r>
      <w:r w:rsidR="006541D6">
        <w:rPr>
          <w:szCs w:val="28"/>
          <w:lang w:eastAsia="uk-UA"/>
        </w:rPr>
        <w:t xml:space="preserve"> </w:t>
      </w:r>
      <w:proofErr w:type="spellStart"/>
      <w:r w:rsidR="006541D6" w:rsidRPr="00426870">
        <w:rPr>
          <w:szCs w:val="28"/>
          <w:lang w:eastAsia="uk-UA"/>
        </w:rPr>
        <w:t>міжбудинкового</w:t>
      </w:r>
      <w:proofErr w:type="spellEnd"/>
      <w:r w:rsidR="006541D6" w:rsidRPr="00426870">
        <w:rPr>
          <w:szCs w:val="28"/>
          <w:lang w:eastAsia="uk-UA"/>
        </w:rPr>
        <w:t xml:space="preserve"> проїзду на </w:t>
      </w:r>
      <w:proofErr w:type="spellStart"/>
      <w:r w:rsidR="006541D6">
        <w:rPr>
          <w:szCs w:val="28"/>
          <w:lang w:eastAsia="uk-UA"/>
        </w:rPr>
        <w:t>вул.У.Кармелюка</w:t>
      </w:r>
      <w:proofErr w:type="spellEnd"/>
      <w:r w:rsidR="006541D6">
        <w:rPr>
          <w:szCs w:val="28"/>
          <w:lang w:eastAsia="uk-UA"/>
        </w:rPr>
        <w:t xml:space="preserve"> </w:t>
      </w:r>
      <w:r w:rsidR="006541D6" w:rsidRPr="00426870">
        <w:rPr>
          <w:szCs w:val="28"/>
          <w:lang w:eastAsia="uk-UA"/>
        </w:rPr>
        <w:t xml:space="preserve"> </w:t>
      </w:r>
      <w:r w:rsidR="006541D6">
        <w:rPr>
          <w:szCs w:val="28"/>
          <w:lang w:eastAsia="uk-UA"/>
        </w:rPr>
        <w:t xml:space="preserve">вздовж </w:t>
      </w:r>
      <w:r w:rsidR="006541D6" w:rsidRPr="00426870">
        <w:rPr>
          <w:szCs w:val="28"/>
          <w:lang w:eastAsia="uk-UA"/>
        </w:rPr>
        <w:t>будинк</w:t>
      </w:r>
      <w:r w:rsidR="006541D6">
        <w:rPr>
          <w:szCs w:val="28"/>
          <w:lang w:eastAsia="uk-UA"/>
        </w:rPr>
        <w:t>ів</w:t>
      </w:r>
      <w:r w:rsidR="006541D6" w:rsidRPr="00426870">
        <w:rPr>
          <w:szCs w:val="28"/>
          <w:lang w:eastAsia="uk-UA"/>
        </w:rPr>
        <w:t xml:space="preserve"> № </w:t>
      </w:r>
      <w:r w:rsidR="006541D6">
        <w:rPr>
          <w:szCs w:val="28"/>
          <w:lang w:eastAsia="uk-UA"/>
        </w:rPr>
        <w:t>69</w:t>
      </w:r>
      <w:r w:rsidR="006541D6" w:rsidRPr="00426870">
        <w:rPr>
          <w:szCs w:val="28"/>
          <w:lang w:eastAsia="uk-UA"/>
        </w:rPr>
        <w:t xml:space="preserve"> та № </w:t>
      </w:r>
      <w:r w:rsidR="006541D6">
        <w:rPr>
          <w:szCs w:val="28"/>
          <w:lang w:eastAsia="uk-UA"/>
        </w:rPr>
        <w:t>71</w:t>
      </w:r>
      <w:r w:rsidR="006541D6" w:rsidRPr="00426870">
        <w:rPr>
          <w:szCs w:val="28"/>
          <w:lang w:eastAsia="uk-UA"/>
        </w:rPr>
        <w:t xml:space="preserve"> (відновлення елементів </w:t>
      </w:r>
      <w:r w:rsidR="006541D6" w:rsidRPr="00426870">
        <w:rPr>
          <w:szCs w:val="28"/>
          <w:lang w:eastAsia="uk-UA"/>
        </w:rPr>
        <w:lastRenderedPageBreak/>
        <w:t xml:space="preserve">благоустрою)», </w:t>
      </w:r>
      <w:r w:rsidR="006541D6" w:rsidRPr="00426870">
        <w:rPr>
          <w:szCs w:val="28"/>
        </w:rPr>
        <w:t>передбачивши потребу в коштах на 2019 рік в сумі -</w:t>
      </w:r>
      <w:r w:rsidR="006541D6" w:rsidRPr="00426870">
        <w:rPr>
          <w:szCs w:val="28"/>
          <w:lang w:eastAsia="uk-UA"/>
        </w:rPr>
        <w:t xml:space="preserve"> </w:t>
      </w:r>
      <w:r w:rsidR="006541D6">
        <w:rPr>
          <w:szCs w:val="28"/>
          <w:lang w:eastAsia="uk-UA"/>
        </w:rPr>
        <w:t xml:space="preserve">  </w:t>
      </w:r>
      <w:r w:rsidR="000A5087">
        <w:rPr>
          <w:szCs w:val="28"/>
          <w:lang w:eastAsia="uk-UA"/>
        </w:rPr>
        <w:t xml:space="preserve">                 </w:t>
      </w:r>
      <w:r w:rsidR="006541D6">
        <w:rPr>
          <w:szCs w:val="28"/>
          <w:lang w:eastAsia="uk-UA"/>
        </w:rPr>
        <w:t xml:space="preserve">   </w:t>
      </w:r>
      <w:r w:rsidR="006541D6">
        <w:rPr>
          <w:b/>
          <w:szCs w:val="28"/>
          <w:lang w:eastAsia="uk-UA"/>
        </w:rPr>
        <w:t>1 5</w:t>
      </w:r>
      <w:r w:rsidR="006541D6" w:rsidRPr="00426870">
        <w:rPr>
          <w:b/>
          <w:szCs w:val="28"/>
          <w:lang w:eastAsia="uk-UA"/>
        </w:rPr>
        <w:t>00 000,00</w:t>
      </w:r>
      <w:r w:rsidR="006541D6" w:rsidRPr="00426870">
        <w:rPr>
          <w:szCs w:val="28"/>
          <w:lang w:eastAsia="uk-UA"/>
        </w:rPr>
        <w:t xml:space="preserve"> грн.</w:t>
      </w:r>
    </w:p>
    <w:p w:rsidR="006C07C0" w:rsidRDefault="006C07C0" w:rsidP="00B01C84">
      <w:pPr>
        <w:ind w:firstLine="709"/>
        <w:jc w:val="both"/>
        <w:rPr>
          <w:b/>
          <w:szCs w:val="28"/>
          <w:lang w:eastAsia="uk-UA"/>
        </w:rPr>
      </w:pPr>
    </w:p>
    <w:p w:rsidR="00B74138" w:rsidRPr="00CF248A" w:rsidRDefault="00B74138" w:rsidP="00B01C84">
      <w:pPr>
        <w:ind w:firstLine="709"/>
        <w:jc w:val="both"/>
        <w:rPr>
          <w:b/>
          <w:bCs/>
          <w:szCs w:val="28"/>
          <w:lang w:eastAsia="uk-UA"/>
        </w:rPr>
      </w:pPr>
      <w:r w:rsidRPr="001932BC">
        <w:rPr>
          <w:b/>
          <w:szCs w:val="28"/>
          <w:lang w:eastAsia="uk-UA"/>
        </w:rPr>
        <w:t>1.3.</w:t>
      </w:r>
      <w:r w:rsidRPr="001932BC">
        <w:rPr>
          <w:szCs w:val="28"/>
          <w:lang w:eastAsia="uk-UA"/>
        </w:rPr>
        <w:t xml:space="preserve"> </w:t>
      </w:r>
      <w:r w:rsidR="00E17844" w:rsidRPr="00CF248A">
        <w:rPr>
          <w:b/>
          <w:szCs w:val="28"/>
        </w:rPr>
        <w:t xml:space="preserve">Напрям діяльності  </w:t>
      </w:r>
      <w:r w:rsidRPr="00CF248A">
        <w:rPr>
          <w:b/>
          <w:szCs w:val="28"/>
        </w:rPr>
        <w:t>«</w:t>
      </w:r>
      <w:r w:rsidRPr="00CF248A">
        <w:rPr>
          <w:b/>
          <w:bCs/>
          <w:szCs w:val="28"/>
          <w:lang w:eastAsia="uk-UA"/>
        </w:rPr>
        <w:t>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B01C84" w:rsidRPr="001932BC" w:rsidRDefault="00B01C84" w:rsidP="00B01C84">
      <w:pPr>
        <w:ind w:firstLine="709"/>
        <w:jc w:val="both"/>
        <w:rPr>
          <w:bCs/>
          <w:szCs w:val="28"/>
          <w:lang w:eastAsia="uk-UA"/>
        </w:rPr>
      </w:pPr>
    </w:p>
    <w:p w:rsidR="007701F3" w:rsidRDefault="00B74138" w:rsidP="00B01C84">
      <w:pPr>
        <w:ind w:firstLine="709"/>
        <w:jc w:val="both"/>
        <w:rPr>
          <w:szCs w:val="28"/>
          <w:lang w:eastAsia="uk-UA"/>
        </w:rPr>
      </w:pPr>
      <w:r w:rsidRPr="001932BC">
        <w:rPr>
          <w:b/>
          <w:szCs w:val="28"/>
        </w:rPr>
        <w:t>1.</w:t>
      </w:r>
      <w:r w:rsidR="00B17727" w:rsidRPr="001932BC">
        <w:rPr>
          <w:b/>
          <w:szCs w:val="28"/>
        </w:rPr>
        <w:t>3.1</w:t>
      </w:r>
      <w:r w:rsidRPr="001932BC">
        <w:rPr>
          <w:b/>
          <w:szCs w:val="28"/>
        </w:rPr>
        <w:t xml:space="preserve">. </w:t>
      </w:r>
      <w:r w:rsidRPr="001932BC">
        <w:rPr>
          <w:szCs w:val="28"/>
        </w:rPr>
        <w:t>Доповнити пунктом</w:t>
      </w:r>
      <w:r w:rsidR="007701F3" w:rsidRPr="001932BC">
        <w:rPr>
          <w:szCs w:val="28"/>
        </w:rPr>
        <w:t xml:space="preserve"> «</w:t>
      </w:r>
      <w:r w:rsidR="0044600F" w:rsidRPr="001932BC">
        <w:rPr>
          <w:szCs w:val="28"/>
          <w:lang w:eastAsia="uk-UA"/>
        </w:rPr>
        <w:t xml:space="preserve">Капремонт алеї до пам’ятника репресованим в період 1917-1953 </w:t>
      </w:r>
      <w:proofErr w:type="spellStart"/>
      <w:r w:rsidR="0044600F" w:rsidRPr="001932BC">
        <w:rPr>
          <w:szCs w:val="28"/>
          <w:lang w:eastAsia="uk-UA"/>
        </w:rPr>
        <w:t>р.р</w:t>
      </w:r>
      <w:proofErr w:type="spellEnd"/>
      <w:r w:rsidR="007701F3" w:rsidRPr="001932BC">
        <w:rPr>
          <w:szCs w:val="28"/>
          <w:lang w:eastAsia="uk-UA"/>
        </w:rPr>
        <w:t xml:space="preserve">» (в </w:t>
      </w:r>
      <w:proofErr w:type="spellStart"/>
      <w:r w:rsidR="007701F3" w:rsidRPr="001932BC">
        <w:rPr>
          <w:szCs w:val="28"/>
          <w:lang w:eastAsia="uk-UA"/>
        </w:rPr>
        <w:t>т.ч</w:t>
      </w:r>
      <w:proofErr w:type="spellEnd"/>
      <w:r w:rsidR="007701F3" w:rsidRPr="001932BC">
        <w:rPr>
          <w:szCs w:val="28"/>
          <w:lang w:eastAsia="uk-UA"/>
        </w:rPr>
        <w:t>.: техумови, проектні роботи, експертиза)</w:t>
      </w:r>
      <w:r w:rsidR="00A61D5F" w:rsidRPr="001932BC">
        <w:rPr>
          <w:szCs w:val="28"/>
          <w:lang w:eastAsia="uk-UA"/>
        </w:rPr>
        <w:t xml:space="preserve">, </w:t>
      </w:r>
      <w:r w:rsidR="00655271" w:rsidRPr="001932BC">
        <w:rPr>
          <w:szCs w:val="28"/>
        </w:rPr>
        <w:t>передбачивши потребу в коштах на 2019 рік в сумі</w:t>
      </w:r>
      <w:r w:rsidR="00A61D5F" w:rsidRPr="001932BC">
        <w:rPr>
          <w:szCs w:val="28"/>
          <w:lang w:eastAsia="uk-UA"/>
        </w:rPr>
        <w:t xml:space="preserve"> - </w:t>
      </w:r>
      <w:r w:rsidR="0044600F" w:rsidRPr="001932BC">
        <w:rPr>
          <w:b/>
          <w:szCs w:val="28"/>
          <w:lang w:eastAsia="uk-UA"/>
        </w:rPr>
        <w:t>50</w:t>
      </w:r>
      <w:r w:rsidR="00A61D5F" w:rsidRPr="001932BC">
        <w:rPr>
          <w:b/>
          <w:szCs w:val="28"/>
          <w:lang w:eastAsia="uk-UA"/>
        </w:rPr>
        <w:t>0 000,00</w:t>
      </w:r>
      <w:r w:rsidR="00A61D5F" w:rsidRPr="001932BC">
        <w:rPr>
          <w:szCs w:val="28"/>
          <w:lang w:eastAsia="uk-UA"/>
        </w:rPr>
        <w:t xml:space="preserve"> грн.</w:t>
      </w:r>
    </w:p>
    <w:p w:rsidR="00CE4994" w:rsidRDefault="00CE4994" w:rsidP="00B01C84">
      <w:pPr>
        <w:ind w:firstLine="709"/>
        <w:jc w:val="both"/>
        <w:rPr>
          <w:szCs w:val="28"/>
          <w:lang w:eastAsia="uk-UA"/>
        </w:rPr>
      </w:pPr>
    </w:p>
    <w:p w:rsidR="00CE4994" w:rsidRDefault="00CE4994" w:rsidP="00CE4994">
      <w:pPr>
        <w:ind w:firstLine="709"/>
        <w:jc w:val="both"/>
        <w:rPr>
          <w:szCs w:val="28"/>
          <w:lang w:eastAsia="uk-UA"/>
        </w:rPr>
      </w:pPr>
      <w:r w:rsidRPr="00CE4994">
        <w:rPr>
          <w:b/>
          <w:szCs w:val="28"/>
          <w:lang w:eastAsia="uk-UA"/>
        </w:rPr>
        <w:t>1.3.2.</w:t>
      </w:r>
      <w:r>
        <w:rPr>
          <w:szCs w:val="28"/>
          <w:lang w:eastAsia="uk-UA"/>
        </w:rPr>
        <w:t xml:space="preserve"> </w:t>
      </w:r>
      <w:r>
        <w:rPr>
          <w:szCs w:val="28"/>
        </w:rPr>
        <w:t xml:space="preserve"> </w:t>
      </w:r>
      <w:r w:rsidRPr="001932BC">
        <w:rPr>
          <w:szCs w:val="28"/>
        </w:rPr>
        <w:t>Доповнити пунктом</w:t>
      </w:r>
      <w:r>
        <w:rPr>
          <w:szCs w:val="28"/>
        </w:rPr>
        <w:t xml:space="preserve"> «</w:t>
      </w:r>
      <w:r w:rsidRPr="00CE4994">
        <w:rPr>
          <w:szCs w:val="28"/>
        </w:rPr>
        <w:t xml:space="preserve">Капітальний ремонт водопровідної мережі d= 150 мм по </w:t>
      </w:r>
      <w:proofErr w:type="spellStart"/>
      <w:r w:rsidRPr="00CE4994">
        <w:rPr>
          <w:szCs w:val="28"/>
        </w:rPr>
        <w:t>вул.Руській</w:t>
      </w:r>
      <w:proofErr w:type="spellEnd"/>
      <w:r w:rsidRPr="00CE4994">
        <w:rPr>
          <w:szCs w:val="28"/>
        </w:rPr>
        <w:t xml:space="preserve"> на ділянці від </w:t>
      </w:r>
      <w:proofErr w:type="spellStart"/>
      <w:r w:rsidRPr="00CE4994">
        <w:rPr>
          <w:szCs w:val="28"/>
        </w:rPr>
        <w:t>вул.П.Сагайдачного</w:t>
      </w:r>
      <w:proofErr w:type="spellEnd"/>
      <w:r w:rsidRPr="00CE4994">
        <w:rPr>
          <w:szCs w:val="28"/>
        </w:rPr>
        <w:t xml:space="preserve"> до </w:t>
      </w:r>
      <w:proofErr w:type="spellStart"/>
      <w:r w:rsidRPr="00CE4994">
        <w:rPr>
          <w:szCs w:val="28"/>
        </w:rPr>
        <w:t>вул.Т.Шевченка</w:t>
      </w:r>
      <w:proofErr w:type="spellEnd"/>
      <w:r w:rsidRPr="00CE4994">
        <w:rPr>
          <w:szCs w:val="28"/>
        </w:rPr>
        <w:t xml:space="preserve"> (в т.ч.: техумови, проектні роботи, експертиза, техн</w:t>
      </w:r>
      <w:r>
        <w:rPr>
          <w:szCs w:val="28"/>
        </w:rPr>
        <w:t xml:space="preserve">агляд, авторський нагляд), </w:t>
      </w:r>
      <w:r w:rsidRPr="001932BC">
        <w:rPr>
          <w:szCs w:val="28"/>
        </w:rPr>
        <w:t>передбачивши потребу в коштах на 2019 рік в сумі</w:t>
      </w:r>
      <w:r w:rsidRPr="001932BC">
        <w:rPr>
          <w:szCs w:val="28"/>
          <w:lang w:eastAsia="uk-UA"/>
        </w:rPr>
        <w:t xml:space="preserve"> </w:t>
      </w:r>
      <w:r>
        <w:rPr>
          <w:szCs w:val="28"/>
          <w:lang w:eastAsia="uk-UA"/>
        </w:rPr>
        <w:t>–</w:t>
      </w:r>
      <w:r w:rsidRPr="001932BC">
        <w:rPr>
          <w:szCs w:val="28"/>
          <w:lang w:eastAsia="uk-UA"/>
        </w:rPr>
        <w:t xml:space="preserve"> </w:t>
      </w:r>
      <w:r w:rsidRPr="00CE4994">
        <w:rPr>
          <w:b/>
          <w:szCs w:val="28"/>
          <w:lang w:eastAsia="uk-UA"/>
        </w:rPr>
        <w:t>1</w:t>
      </w:r>
      <w:r>
        <w:rPr>
          <w:szCs w:val="28"/>
          <w:lang w:eastAsia="uk-UA"/>
        </w:rPr>
        <w:t xml:space="preserve"> </w:t>
      </w:r>
      <w:r w:rsidRPr="001932BC">
        <w:rPr>
          <w:b/>
          <w:szCs w:val="28"/>
          <w:lang w:eastAsia="uk-UA"/>
        </w:rPr>
        <w:t>500 000,00</w:t>
      </w:r>
      <w:r>
        <w:rPr>
          <w:szCs w:val="28"/>
          <w:lang w:eastAsia="uk-UA"/>
        </w:rPr>
        <w:t xml:space="preserve"> грн.</w:t>
      </w:r>
    </w:p>
    <w:p w:rsidR="003A2BB3" w:rsidRDefault="003A2BB3" w:rsidP="00CE4994">
      <w:pPr>
        <w:ind w:firstLine="709"/>
        <w:jc w:val="both"/>
        <w:rPr>
          <w:szCs w:val="28"/>
          <w:lang w:eastAsia="uk-UA"/>
        </w:rPr>
      </w:pPr>
    </w:p>
    <w:p w:rsidR="00A21FEE" w:rsidRDefault="00B17727" w:rsidP="00A21FEE">
      <w:pPr>
        <w:ind w:firstLine="709"/>
        <w:jc w:val="both"/>
        <w:rPr>
          <w:szCs w:val="28"/>
          <w:lang w:eastAsia="uk-UA"/>
        </w:rPr>
      </w:pPr>
      <w:r w:rsidRPr="001932BC">
        <w:rPr>
          <w:b/>
          <w:szCs w:val="28"/>
          <w:lang w:eastAsia="uk-UA"/>
        </w:rPr>
        <w:t>1.3.</w:t>
      </w:r>
      <w:r w:rsidR="008A1178">
        <w:rPr>
          <w:b/>
          <w:szCs w:val="28"/>
          <w:lang w:eastAsia="uk-UA"/>
        </w:rPr>
        <w:t>3</w:t>
      </w:r>
      <w:r w:rsidRPr="001932BC">
        <w:rPr>
          <w:b/>
          <w:szCs w:val="28"/>
          <w:lang w:eastAsia="uk-UA"/>
        </w:rPr>
        <w:t>.</w:t>
      </w:r>
      <w:r w:rsidRPr="001932BC">
        <w:rPr>
          <w:szCs w:val="28"/>
          <w:lang w:eastAsia="uk-UA"/>
        </w:rPr>
        <w:t xml:space="preserve"> </w:t>
      </w:r>
      <w:r w:rsidRPr="00A21FEE">
        <w:rPr>
          <w:szCs w:val="28"/>
        </w:rPr>
        <w:t>Доповнити пунктом «</w:t>
      </w:r>
      <w:r w:rsidR="002A121F" w:rsidRPr="00A21FEE">
        <w:rPr>
          <w:szCs w:val="28"/>
        </w:rPr>
        <w:t>К</w:t>
      </w:r>
      <w:r w:rsidRPr="00A21FEE">
        <w:rPr>
          <w:szCs w:val="28"/>
          <w:lang w:eastAsia="uk-UA"/>
        </w:rPr>
        <w:t xml:space="preserve">апітальний </w:t>
      </w:r>
      <w:r w:rsidR="00A21FEE" w:rsidRPr="00A21FEE">
        <w:rPr>
          <w:szCs w:val="28"/>
          <w:lang w:eastAsia="uk-UA"/>
        </w:rPr>
        <w:t xml:space="preserve">ремонт </w:t>
      </w:r>
      <w:r w:rsidR="00543C6F" w:rsidRPr="00A21FEE">
        <w:rPr>
          <w:szCs w:val="28"/>
          <w:lang w:eastAsia="uk-UA"/>
        </w:rPr>
        <w:t>водопровідних та каналізаційних мереж (в т.ч.: каналізаційних люків -18 од., решіток -28од.)</w:t>
      </w:r>
      <w:r w:rsidR="00B75FEC" w:rsidRPr="00A21FEE">
        <w:rPr>
          <w:szCs w:val="28"/>
          <w:lang w:eastAsia="uk-UA"/>
        </w:rPr>
        <w:t xml:space="preserve"> </w:t>
      </w:r>
      <w:r w:rsidR="00A21FEE">
        <w:rPr>
          <w:szCs w:val="28"/>
          <w:lang w:eastAsia="uk-UA"/>
        </w:rPr>
        <w:t xml:space="preserve">              </w:t>
      </w:r>
    </w:p>
    <w:p w:rsidR="00BE0FE3" w:rsidRDefault="00B17727" w:rsidP="00A21FEE">
      <w:pPr>
        <w:jc w:val="both"/>
        <w:rPr>
          <w:szCs w:val="28"/>
          <w:lang w:eastAsia="uk-UA"/>
        </w:rPr>
      </w:pPr>
      <w:r w:rsidRPr="00A21FEE">
        <w:rPr>
          <w:szCs w:val="28"/>
          <w:lang w:eastAsia="uk-UA"/>
        </w:rPr>
        <w:t>(в т.ч.: техумови, проектні</w:t>
      </w:r>
      <w:r w:rsidRPr="001932BC">
        <w:rPr>
          <w:szCs w:val="28"/>
          <w:lang w:eastAsia="uk-UA"/>
        </w:rPr>
        <w:t xml:space="preserve"> роботи, експертиза)</w:t>
      </w:r>
      <w:r w:rsidR="00B75FEC" w:rsidRPr="001932BC">
        <w:rPr>
          <w:szCs w:val="28"/>
          <w:lang w:eastAsia="uk-UA"/>
        </w:rPr>
        <w:t>,</w:t>
      </w:r>
      <w:r w:rsidR="007F339E" w:rsidRPr="001932BC">
        <w:rPr>
          <w:szCs w:val="28"/>
          <w:lang w:eastAsia="uk-UA"/>
        </w:rPr>
        <w:t xml:space="preserve"> </w:t>
      </w:r>
      <w:r w:rsidRPr="001932BC">
        <w:rPr>
          <w:szCs w:val="28"/>
        </w:rPr>
        <w:t>передбачивши потребу в коштах на 2019 рік в сумі</w:t>
      </w:r>
      <w:r w:rsidRPr="001932BC">
        <w:rPr>
          <w:szCs w:val="28"/>
          <w:lang w:eastAsia="uk-UA"/>
        </w:rPr>
        <w:t xml:space="preserve"> – </w:t>
      </w:r>
      <w:r w:rsidR="00543C6F" w:rsidRPr="001932BC">
        <w:rPr>
          <w:b/>
          <w:szCs w:val="28"/>
          <w:lang w:eastAsia="uk-UA"/>
        </w:rPr>
        <w:t xml:space="preserve">4 200 </w:t>
      </w:r>
      <w:r w:rsidRPr="001932BC">
        <w:rPr>
          <w:b/>
          <w:szCs w:val="28"/>
          <w:lang w:eastAsia="uk-UA"/>
        </w:rPr>
        <w:t>0</w:t>
      </w:r>
      <w:r w:rsidR="00C436D5" w:rsidRPr="001932BC">
        <w:rPr>
          <w:b/>
          <w:szCs w:val="28"/>
          <w:lang w:eastAsia="uk-UA"/>
        </w:rPr>
        <w:t>0</w:t>
      </w:r>
      <w:r w:rsidRPr="001932BC">
        <w:rPr>
          <w:b/>
          <w:szCs w:val="28"/>
          <w:lang w:eastAsia="uk-UA"/>
        </w:rPr>
        <w:t>,00</w:t>
      </w:r>
      <w:r w:rsidRPr="001932BC">
        <w:rPr>
          <w:szCs w:val="28"/>
          <w:lang w:eastAsia="uk-UA"/>
        </w:rPr>
        <w:t xml:space="preserve"> грн.</w:t>
      </w:r>
    </w:p>
    <w:p w:rsidR="003A3E98" w:rsidRPr="001932BC" w:rsidRDefault="003A3E98" w:rsidP="00B01C84">
      <w:pPr>
        <w:ind w:firstLine="709"/>
        <w:jc w:val="both"/>
        <w:rPr>
          <w:szCs w:val="28"/>
          <w:lang w:eastAsia="uk-UA"/>
        </w:rPr>
      </w:pPr>
    </w:p>
    <w:p w:rsidR="00AE134F" w:rsidRDefault="001E6F6B" w:rsidP="00B01C84">
      <w:pPr>
        <w:ind w:firstLine="709"/>
        <w:jc w:val="both"/>
        <w:rPr>
          <w:szCs w:val="28"/>
          <w:lang w:eastAsia="uk-UA"/>
        </w:rPr>
      </w:pPr>
      <w:r w:rsidRPr="001932BC">
        <w:rPr>
          <w:b/>
          <w:szCs w:val="28"/>
          <w:lang w:eastAsia="uk-UA"/>
        </w:rPr>
        <w:t>1.3.</w:t>
      </w:r>
      <w:r w:rsidR="008A1178">
        <w:rPr>
          <w:b/>
          <w:szCs w:val="28"/>
          <w:lang w:eastAsia="uk-UA"/>
        </w:rPr>
        <w:t>4.</w:t>
      </w:r>
      <w:r w:rsidRPr="001932BC">
        <w:rPr>
          <w:szCs w:val="28"/>
        </w:rPr>
        <w:t xml:space="preserve"> Доповнити пунктом «</w:t>
      </w:r>
      <w:r w:rsidRPr="001932BC">
        <w:rPr>
          <w:szCs w:val="28"/>
          <w:lang w:eastAsia="uk-UA"/>
        </w:rPr>
        <w:t xml:space="preserve">Капітальний ремонт зовнішнього освітлення на </w:t>
      </w:r>
      <w:proofErr w:type="spellStart"/>
      <w:r w:rsidRPr="001932BC">
        <w:rPr>
          <w:szCs w:val="28"/>
          <w:lang w:eastAsia="uk-UA"/>
        </w:rPr>
        <w:t>вул.Буковинській</w:t>
      </w:r>
      <w:proofErr w:type="spellEnd"/>
      <w:r w:rsidRPr="001932BC">
        <w:rPr>
          <w:szCs w:val="28"/>
          <w:lang w:eastAsia="uk-UA"/>
        </w:rPr>
        <w:t xml:space="preserve"> з </w:t>
      </w:r>
      <w:r w:rsidR="00791753">
        <w:rPr>
          <w:szCs w:val="28"/>
          <w:lang w:eastAsia="uk-UA"/>
        </w:rPr>
        <w:t>встановленням</w:t>
      </w:r>
      <w:r w:rsidRPr="001932BC">
        <w:rPr>
          <w:szCs w:val="28"/>
          <w:lang w:eastAsia="uk-UA"/>
        </w:rPr>
        <w:t xml:space="preserve"> </w:t>
      </w:r>
      <w:r w:rsidRPr="001932BC">
        <w:rPr>
          <w:szCs w:val="28"/>
          <w:lang w:val="en-US" w:eastAsia="uk-UA"/>
        </w:rPr>
        <w:t>LED</w:t>
      </w:r>
      <w:r w:rsidRPr="001932BC">
        <w:rPr>
          <w:szCs w:val="28"/>
          <w:lang w:eastAsia="uk-UA"/>
        </w:rPr>
        <w:t xml:space="preserve"> </w:t>
      </w:r>
      <w:r w:rsidR="00791753">
        <w:rPr>
          <w:szCs w:val="28"/>
          <w:lang w:eastAsia="uk-UA"/>
        </w:rPr>
        <w:t xml:space="preserve">світильників </w:t>
      </w:r>
      <w:r w:rsidRPr="001932BC">
        <w:rPr>
          <w:szCs w:val="28"/>
          <w:lang w:eastAsia="uk-UA"/>
        </w:rPr>
        <w:t>та встановленням  опор (відновлення елементів благоустрою</w:t>
      </w:r>
      <w:r w:rsidR="00426870">
        <w:rPr>
          <w:szCs w:val="28"/>
          <w:lang w:eastAsia="uk-UA"/>
        </w:rPr>
        <w:t>)</w:t>
      </w:r>
      <w:r w:rsidRPr="001932BC">
        <w:rPr>
          <w:szCs w:val="28"/>
          <w:lang w:eastAsia="uk-UA"/>
        </w:rPr>
        <w:t xml:space="preserve"> (в т.ч.: техумови, проектні роботи, експертиза)</w:t>
      </w:r>
      <w:r w:rsidR="00426870" w:rsidRPr="008A1178">
        <w:rPr>
          <w:szCs w:val="28"/>
          <w:lang w:eastAsia="uk-UA"/>
        </w:rPr>
        <w:t>,</w:t>
      </w:r>
      <w:r w:rsidR="00AE134F" w:rsidRPr="008A1178">
        <w:rPr>
          <w:szCs w:val="28"/>
          <w:lang w:eastAsia="uk-UA"/>
        </w:rPr>
        <w:t xml:space="preserve"> </w:t>
      </w:r>
      <w:r w:rsidR="00426870" w:rsidRPr="008A1178">
        <w:rPr>
          <w:szCs w:val="28"/>
          <w:lang w:eastAsia="uk-UA"/>
        </w:rPr>
        <w:t>п</w:t>
      </w:r>
      <w:r w:rsidR="00AE134F" w:rsidRPr="001932BC">
        <w:rPr>
          <w:szCs w:val="28"/>
        </w:rPr>
        <w:t>ередбачивши потребу в коштах на 2019 рік в сумі</w:t>
      </w:r>
      <w:r w:rsidR="00AE134F" w:rsidRPr="001932BC">
        <w:rPr>
          <w:szCs w:val="28"/>
          <w:lang w:eastAsia="uk-UA"/>
        </w:rPr>
        <w:t xml:space="preserve"> - </w:t>
      </w:r>
      <w:r w:rsidR="00B01C84">
        <w:rPr>
          <w:szCs w:val="28"/>
          <w:lang w:eastAsia="uk-UA"/>
        </w:rPr>
        <w:t xml:space="preserve">                          </w:t>
      </w:r>
      <w:r w:rsidR="00AE134F" w:rsidRPr="001932BC">
        <w:rPr>
          <w:b/>
          <w:szCs w:val="28"/>
          <w:lang w:eastAsia="uk-UA"/>
        </w:rPr>
        <w:t>500 000,00</w:t>
      </w:r>
      <w:r w:rsidR="00AE134F" w:rsidRPr="001932BC">
        <w:rPr>
          <w:szCs w:val="28"/>
          <w:lang w:eastAsia="uk-UA"/>
        </w:rPr>
        <w:t xml:space="preserve"> грн.</w:t>
      </w:r>
    </w:p>
    <w:p w:rsidR="00B01C84" w:rsidRDefault="00B01C84" w:rsidP="00B01C84">
      <w:pPr>
        <w:ind w:firstLine="709"/>
        <w:jc w:val="both"/>
        <w:rPr>
          <w:szCs w:val="28"/>
          <w:lang w:eastAsia="uk-UA"/>
        </w:rPr>
      </w:pPr>
    </w:p>
    <w:p w:rsidR="00426870" w:rsidRDefault="002D5065" w:rsidP="00B01C84">
      <w:pPr>
        <w:ind w:firstLine="709"/>
        <w:jc w:val="both"/>
        <w:rPr>
          <w:szCs w:val="28"/>
          <w:lang w:eastAsia="uk-UA"/>
        </w:rPr>
      </w:pPr>
      <w:r>
        <w:rPr>
          <w:b/>
          <w:szCs w:val="28"/>
          <w:lang w:eastAsia="uk-UA"/>
        </w:rPr>
        <w:t>1.3</w:t>
      </w:r>
      <w:r w:rsidR="001932BC" w:rsidRPr="00426870">
        <w:rPr>
          <w:b/>
          <w:szCs w:val="28"/>
          <w:lang w:eastAsia="uk-UA"/>
        </w:rPr>
        <w:t>.</w:t>
      </w:r>
      <w:r w:rsidR="008A1178">
        <w:rPr>
          <w:b/>
          <w:szCs w:val="28"/>
          <w:lang w:eastAsia="uk-UA"/>
        </w:rPr>
        <w:t>5.</w:t>
      </w:r>
      <w:r w:rsidR="001932BC" w:rsidRPr="00426870">
        <w:rPr>
          <w:szCs w:val="28"/>
          <w:lang w:eastAsia="uk-UA"/>
        </w:rPr>
        <w:t xml:space="preserve"> </w:t>
      </w:r>
      <w:r w:rsidR="00426870" w:rsidRPr="00426870">
        <w:rPr>
          <w:szCs w:val="28"/>
        </w:rPr>
        <w:t>Доповнити пунктом «</w:t>
      </w:r>
      <w:r w:rsidR="001932BC" w:rsidRPr="00426870">
        <w:rPr>
          <w:szCs w:val="28"/>
          <w:lang w:eastAsia="uk-UA"/>
        </w:rPr>
        <w:t xml:space="preserve">Капітальний ремонт майданчика для збору ТПВ між будинком № 63-А на </w:t>
      </w:r>
      <w:proofErr w:type="spellStart"/>
      <w:r w:rsidR="001932BC" w:rsidRPr="00426870">
        <w:rPr>
          <w:szCs w:val="28"/>
          <w:lang w:eastAsia="uk-UA"/>
        </w:rPr>
        <w:t>вул.Героїв</w:t>
      </w:r>
      <w:proofErr w:type="spellEnd"/>
      <w:r w:rsidR="001932BC" w:rsidRPr="00426870">
        <w:rPr>
          <w:szCs w:val="28"/>
          <w:lang w:eastAsia="uk-UA"/>
        </w:rPr>
        <w:t xml:space="preserve"> Майдану та будинком № 92-З на проспекті Незалежності  (відновлення елементів благоустрою)</w:t>
      </w:r>
      <w:r w:rsidR="00426870" w:rsidRPr="008A1178">
        <w:rPr>
          <w:szCs w:val="28"/>
          <w:lang w:eastAsia="uk-UA"/>
        </w:rPr>
        <w:t>, п</w:t>
      </w:r>
      <w:r w:rsidR="00426870" w:rsidRPr="001932BC">
        <w:rPr>
          <w:szCs w:val="28"/>
        </w:rPr>
        <w:t>ередбачивши потребу в коштах на 2019 рік в сумі</w:t>
      </w:r>
      <w:r w:rsidR="00426870" w:rsidRPr="001932BC">
        <w:rPr>
          <w:szCs w:val="28"/>
          <w:lang w:eastAsia="uk-UA"/>
        </w:rPr>
        <w:t xml:space="preserve"> - </w:t>
      </w:r>
      <w:r w:rsidR="00426870" w:rsidRPr="00426870">
        <w:rPr>
          <w:b/>
          <w:szCs w:val="28"/>
          <w:lang w:eastAsia="uk-UA"/>
        </w:rPr>
        <w:t>1</w:t>
      </w:r>
      <w:r w:rsidR="00426870">
        <w:rPr>
          <w:b/>
          <w:szCs w:val="28"/>
          <w:lang w:eastAsia="uk-UA"/>
        </w:rPr>
        <w:t>0</w:t>
      </w:r>
      <w:r w:rsidR="00426870" w:rsidRPr="001932BC">
        <w:rPr>
          <w:b/>
          <w:szCs w:val="28"/>
          <w:lang w:eastAsia="uk-UA"/>
        </w:rPr>
        <w:t>0 000,00</w:t>
      </w:r>
      <w:r w:rsidR="00426870" w:rsidRPr="001932BC">
        <w:rPr>
          <w:szCs w:val="28"/>
          <w:lang w:eastAsia="uk-UA"/>
        </w:rPr>
        <w:t xml:space="preserve"> грн.</w:t>
      </w:r>
    </w:p>
    <w:p w:rsidR="00B01C84" w:rsidRDefault="00B01C84" w:rsidP="00B01C84">
      <w:pPr>
        <w:ind w:firstLine="709"/>
        <w:jc w:val="both"/>
        <w:rPr>
          <w:szCs w:val="28"/>
          <w:lang w:eastAsia="uk-UA"/>
        </w:rPr>
      </w:pPr>
    </w:p>
    <w:p w:rsidR="00426870" w:rsidRPr="00426870" w:rsidRDefault="002D5065" w:rsidP="00B01C84">
      <w:pPr>
        <w:ind w:firstLine="709"/>
        <w:jc w:val="both"/>
        <w:rPr>
          <w:szCs w:val="28"/>
          <w:lang w:eastAsia="uk-UA"/>
        </w:rPr>
      </w:pPr>
      <w:r>
        <w:rPr>
          <w:b/>
          <w:szCs w:val="28"/>
          <w:lang w:eastAsia="uk-UA"/>
        </w:rPr>
        <w:t>1.3</w:t>
      </w:r>
      <w:r w:rsidR="008A1178">
        <w:rPr>
          <w:b/>
          <w:szCs w:val="28"/>
          <w:lang w:eastAsia="uk-UA"/>
        </w:rPr>
        <w:t>.6</w:t>
      </w:r>
      <w:r w:rsidR="00426870" w:rsidRPr="00426870">
        <w:rPr>
          <w:b/>
          <w:szCs w:val="28"/>
          <w:lang w:eastAsia="uk-UA"/>
        </w:rPr>
        <w:t>.</w:t>
      </w:r>
      <w:r w:rsidR="00426870" w:rsidRPr="00426870">
        <w:rPr>
          <w:szCs w:val="28"/>
          <w:lang w:eastAsia="uk-UA"/>
        </w:rPr>
        <w:t xml:space="preserve"> </w:t>
      </w:r>
      <w:r w:rsidR="00426870" w:rsidRPr="00426870">
        <w:rPr>
          <w:szCs w:val="28"/>
        </w:rPr>
        <w:t>Доповнити пунктом «</w:t>
      </w:r>
      <w:r w:rsidR="00426870" w:rsidRPr="00426870">
        <w:rPr>
          <w:szCs w:val="28"/>
          <w:lang w:eastAsia="uk-UA"/>
        </w:rPr>
        <w:t xml:space="preserve">Капітальний ремонт майданчика для збору ТПВ  на </w:t>
      </w:r>
      <w:proofErr w:type="spellStart"/>
      <w:r w:rsidR="00426870" w:rsidRPr="00426870">
        <w:rPr>
          <w:szCs w:val="28"/>
          <w:lang w:eastAsia="uk-UA"/>
        </w:rPr>
        <w:t>вул.Алма-Атинській</w:t>
      </w:r>
      <w:proofErr w:type="spellEnd"/>
      <w:r w:rsidR="00426870" w:rsidRPr="00426870">
        <w:rPr>
          <w:szCs w:val="28"/>
          <w:lang w:eastAsia="uk-UA"/>
        </w:rPr>
        <w:t xml:space="preserve"> між будинками № 3-А та № 5 (відновлення елементів благоустрою)</w:t>
      </w:r>
      <w:r w:rsidR="00426870">
        <w:rPr>
          <w:szCs w:val="28"/>
          <w:lang w:eastAsia="uk-UA"/>
        </w:rPr>
        <w:t>»</w:t>
      </w:r>
      <w:r w:rsidR="00426870" w:rsidRPr="00426870">
        <w:rPr>
          <w:szCs w:val="28"/>
          <w:lang w:eastAsia="uk-UA"/>
        </w:rPr>
        <w:t xml:space="preserve">, </w:t>
      </w:r>
      <w:r w:rsidR="00426870" w:rsidRPr="00426870">
        <w:rPr>
          <w:szCs w:val="28"/>
          <w:lang w:val="ru-RU" w:eastAsia="uk-UA"/>
        </w:rPr>
        <w:t>п</w:t>
      </w:r>
      <w:proofErr w:type="spellStart"/>
      <w:r w:rsidR="00426870" w:rsidRPr="00426870">
        <w:rPr>
          <w:szCs w:val="28"/>
        </w:rPr>
        <w:t>ередбачивши</w:t>
      </w:r>
      <w:proofErr w:type="spellEnd"/>
      <w:r w:rsidR="00426870" w:rsidRPr="00426870">
        <w:rPr>
          <w:szCs w:val="28"/>
        </w:rPr>
        <w:t xml:space="preserve"> потребу в коштах на 2019 рік в сумі</w:t>
      </w:r>
      <w:r w:rsidR="00426870" w:rsidRPr="00426870">
        <w:rPr>
          <w:szCs w:val="28"/>
          <w:lang w:eastAsia="uk-UA"/>
        </w:rPr>
        <w:t xml:space="preserve"> - </w:t>
      </w:r>
      <w:r w:rsidR="00426870" w:rsidRPr="00426870">
        <w:rPr>
          <w:b/>
          <w:szCs w:val="28"/>
          <w:lang w:eastAsia="uk-UA"/>
        </w:rPr>
        <w:t>1</w:t>
      </w:r>
      <w:r w:rsidR="00426870">
        <w:rPr>
          <w:b/>
          <w:szCs w:val="28"/>
          <w:lang w:eastAsia="uk-UA"/>
        </w:rPr>
        <w:t>5</w:t>
      </w:r>
      <w:r w:rsidR="00426870" w:rsidRPr="00426870">
        <w:rPr>
          <w:b/>
          <w:szCs w:val="28"/>
          <w:lang w:eastAsia="uk-UA"/>
        </w:rPr>
        <w:t>0 000,00</w:t>
      </w:r>
      <w:r w:rsidR="00426870" w:rsidRPr="00426870">
        <w:rPr>
          <w:szCs w:val="28"/>
          <w:lang w:eastAsia="uk-UA"/>
        </w:rPr>
        <w:t xml:space="preserve"> грн.</w:t>
      </w:r>
    </w:p>
    <w:p w:rsidR="00426870" w:rsidRPr="00426870" w:rsidRDefault="00426870" w:rsidP="00B01C84">
      <w:pPr>
        <w:jc w:val="both"/>
        <w:rPr>
          <w:sz w:val="24"/>
          <w:lang w:eastAsia="uk-UA"/>
        </w:rPr>
      </w:pPr>
    </w:p>
    <w:p w:rsidR="00426870" w:rsidRDefault="002D5065" w:rsidP="00B01C84">
      <w:pPr>
        <w:ind w:firstLine="708"/>
        <w:jc w:val="both"/>
        <w:rPr>
          <w:szCs w:val="28"/>
          <w:lang w:eastAsia="uk-UA"/>
        </w:rPr>
      </w:pPr>
      <w:r>
        <w:rPr>
          <w:b/>
          <w:szCs w:val="28"/>
          <w:lang w:eastAsia="uk-UA"/>
        </w:rPr>
        <w:t>1.3</w:t>
      </w:r>
      <w:r w:rsidR="008A1178">
        <w:rPr>
          <w:b/>
          <w:szCs w:val="28"/>
          <w:lang w:eastAsia="uk-UA"/>
        </w:rPr>
        <w:t>.7</w:t>
      </w:r>
      <w:r w:rsidR="00426870" w:rsidRPr="00426870">
        <w:rPr>
          <w:b/>
          <w:szCs w:val="28"/>
          <w:lang w:eastAsia="uk-UA"/>
        </w:rPr>
        <w:t>.</w:t>
      </w:r>
      <w:r w:rsidR="00426870" w:rsidRPr="00426870">
        <w:rPr>
          <w:szCs w:val="28"/>
          <w:lang w:eastAsia="uk-UA"/>
        </w:rPr>
        <w:t xml:space="preserve"> </w:t>
      </w:r>
      <w:r w:rsidR="00426870" w:rsidRPr="00426870">
        <w:rPr>
          <w:szCs w:val="28"/>
        </w:rPr>
        <w:t>Доповнити пунктом «</w:t>
      </w:r>
      <w:r w:rsidR="00426870" w:rsidRPr="00426870">
        <w:rPr>
          <w:szCs w:val="28"/>
          <w:lang w:eastAsia="uk-UA"/>
        </w:rPr>
        <w:t xml:space="preserve">Капітальний ремонт майданчика для збору ТПВ між будинком № 172 на </w:t>
      </w:r>
      <w:proofErr w:type="spellStart"/>
      <w:r w:rsidR="00426870" w:rsidRPr="00426870">
        <w:rPr>
          <w:szCs w:val="28"/>
          <w:lang w:eastAsia="uk-UA"/>
        </w:rPr>
        <w:t>вул.Героїв</w:t>
      </w:r>
      <w:proofErr w:type="spellEnd"/>
      <w:r w:rsidR="00426870" w:rsidRPr="00426870">
        <w:rPr>
          <w:szCs w:val="28"/>
          <w:lang w:eastAsia="uk-UA"/>
        </w:rPr>
        <w:t xml:space="preserve"> Майдану та будинком № 59 на </w:t>
      </w:r>
      <w:proofErr w:type="spellStart"/>
      <w:r w:rsidR="00426870" w:rsidRPr="00426870">
        <w:rPr>
          <w:szCs w:val="28"/>
          <w:lang w:eastAsia="uk-UA"/>
        </w:rPr>
        <w:t>вул.П.Каспрука</w:t>
      </w:r>
      <w:proofErr w:type="spellEnd"/>
      <w:r w:rsidR="00426870" w:rsidRPr="00426870">
        <w:rPr>
          <w:szCs w:val="28"/>
          <w:lang w:eastAsia="uk-UA"/>
        </w:rPr>
        <w:t xml:space="preserve">  (відновлення елементів благоустрою)», п</w:t>
      </w:r>
      <w:r w:rsidR="00426870" w:rsidRPr="00426870">
        <w:rPr>
          <w:szCs w:val="28"/>
        </w:rPr>
        <w:t>ередбачивши потребу в коштах на 2019 рік в сумі</w:t>
      </w:r>
      <w:r w:rsidR="00426870" w:rsidRPr="00426870">
        <w:rPr>
          <w:szCs w:val="28"/>
          <w:lang w:eastAsia="uk-UA"/>
        </w:rPr>
        <w:t xml:space="preserve"> - </w:t>
      </w:r>
      <w:r w:rsidR="00426870" w:rsidRPr="00426870">
        <w:rPr>
          <w:b/>
          <w:szCs w:val="28"/>
          <w:lang w:eastAsia="uk-UA"/>
        </w:rPr>
        <w:t>150 000,00</w:t>
      </w:r>
      <w:r w:rsidR="00426870" w:rsidRPr="00426870">
        <w:rPr>
          <w:szCs w:val="28"/>
          <w:lang w:eastAsia="uk-UA"/>
        </w:rPr>
        <w:t xml:space="preserve"> грн.</w:t>
      </w:r>
    </w:p>
    <w:p w:rsidR="008226AD" w:rsidRPr="00426870" w:rsidRDefault="008226AD" w:rsidP="00B01C84">
      <w:pPr>
        <w:ind w:firstLine="708"/>
        <w:jc w:val="both"/>
        <w:rPr>
          <w:szCs w:val="28"/>
          <w:lang w:eastAsia="uk-UA"/>
        </w:rPr>
      </w:pPr>
    </w:p>
    <w:p w:rsidR="001932BC" w:rsidRDefault="002D5065" w:rsidP="00B01C84">
      <w:pPr>
        <w:ind w:firstLine="708"/>
        <w:jc w:val="both"/>
        <w:rPr>
          <w:szCs w:val="28"/>
          <w:lang w:eastAsia="uk-UA"/>
        </w:rPr>
      </w:pPr>
      <w:r>
        <w:rPr>
          <w:b/>
          <w:szCs w:val="28"/>
          <w:lang w:eastAsia="uk-UA"/>
        </w:rPr>
        <w:t>1.3</w:t>
      </w:r>
      <w:r w:rsidR="008A1178">
        <w:rPr>
          <w:b/>
          <w:szCs w:val="28"/>
          <w:lang w:eastAsia="uk-UA"/>
        </w:rPr>
        <w:t>.8</w:t>
      </w:r>
      <w:r w:rsidR="00B81F8D" w:rsidRPr="008226AD">
        <w:rPr>
          <w:b/>
          <w:szCs w:val="28"/>
          <w:lang w:eastAsia="uk-UA"/>
        </w:rPr>
        <w:t>.</w:t>
      </w:r>
      <w:r w:rsidR="00B81F8D" w:rsidRPr="008226AD">
        <w:rPr>
          <w:szCs w:val="28"/>
          <w:lang w:eastAsia="uk-UA"/>
        </w:rPr>
        <w:t xml:space="preserve"> </w:t>
      </w:r>
      <w:r w:rsidR="00B81F8D" w:rsidRPr="008226AD">
        <w:rPr>
          <w:color w:val="000000"/>
          <w:szCs w:val="28"/>
          <w:lang w:eastAsia="uk-UA"/>
        </w:rPr>
        <w:t xml:space="preserve">Внести зміни та доповнення в назву об’єкта «Будівництво напірного та безнапірного каналізаційного колектора та КНС на </w:t>
      </w:r>
      <w:proofErr w:type="spellStart"/>
      <w:r w:rsidR="00B81F8D" w:rsidRPr="008226AD">
        <w:rPr>
          <w:color w:val="000000"/>
          <w:szCs w:val="28"/>
          <w:lang w:eastAsia="uk-UA"/>
        </w:rPr>
        <w:t>вул.Б.Хмельницького</w:t>
      </w:r>
      <w:proofErr w:type="spellEnd"/>
      <w:r w:rsidR="00B81F8D" w:rsidRPr="008226AD">
        <w:rPr>
          <w:color w:val="000000"/>
          <w:szCs w:val="28"/>
          <w:lang w:eastAsia="uk-UA"/>
        </w:rPr>
        <w:t xml:space="preserve">», а саме, викласти в такій редакції: </w:t>
      </w:r>
      <w:r w:rsidR="008226AD" w:rsidRPr="008226AD">
        <w:rPr>
          <w:color w:val="000000"/>
          <w:szCs w:val="28"/>
          <w:lang w:eastAsia="uk-UA"/>
        </w:rPr>
        <w:t>«</w:t>
      </w:r>
      <w:r w:rsidR="008226AD" w:rsidRPr="008226AD">
        <w:rPr>
          <w:szCs w:val="28"/>
          <w:lang w:eastAsia="uk-UA"/>
        </w:rPr>
        <w:t xml:space="preserve">Будівництво безнапірного та напірного каналізаційних колекторів та каналізаційної насосної станції на </w:t>
      </w:r>
      <w:proofErr w:type="spellStart"/>
      <w:r w:rsidR="008226AD" w:rsidRPr="008226AD">
        <w:rPr>
          <w:szCs w:val="28"/>
          <w:lang w:eastAsia="uk-UA"/>
        </w:rPr>
        <w:t>вул.Б.Хмельницького</w:t>
      </w:r>
      <w:proofErr w:type="spellEnd"/>
      <w:r w:rsidR="008226AD" w:rsidRPr="008226AD">
        <w:rPr>
          <w:szCs w:val="28"/>
          <w:lang w:eastAsia="uk-UA"/>
        </w:rPr>
        <w:t xml:space="preserve"> в м. Чернівці (коригування)</w:t>
      </w:r>
      <w:r w:rsidR="008226AD">
        <w:rPr>
          <w:szCs w:val="28"/>
          <w:lang w:eastAsia="uk-UA"/>
        </w:rPr>
        <w:t>»</w:t>
      </w:r>
      <w:r w:rsidR="00D64570">
        <w:rPr>
          <w:szCs w:val="28"/>
          <w:lang w:eastAsia="uk-UA"/>
        </w:rPr>
        <w:t>.</w:t>
      </w:r>
    </w:p>
    <w:p w:rsidR="002D5065" w:rsidRDefault="002D5065" w:rsidP="00B01C84">
      <w:pPr>
        <w:ind w:firstLine="708"/>
        <w:jc w:val="both"/>
        <w:rPr>
          <w:szCs w:val="28"/>
          <w:lang w:eastAsia="uk-UA"/>
        </w:rPr>
      </w:pPr>
    </w:p>
    <w:p w:rsidR="002D5065" w:rsidRDefault="002D5065" w:rsidP="002D5065">
      <w:pPr>
        <w:ind w:firstLine="709"/>
        <w:jc w:val="both"/>
        <w:rPr>
          <w:szCs w:val="28"/>
          <w:lang w:eastAsia="uk-UA"/>
        </w:rPr>
      </w:pPr>
      <w:r w:rsidRPr="00702BC9">
        <w:rPr>
          <w:b/>
          <w:szCs w:val="28"/>
          <w:lang w:eastAsia="uk-UA"/>
        </w:rPr>
        <w:lastRenderedPageBreak/>
        <w:t>1.3.9.</w:t>
      </w:r>
      <w:r w:rsidRPr="00702BC9">
        <w:rPr>
          <w:szCs w:val="28"/>
          <w:lang w:eastAsia="uk-UA"/>
        </w:rPr>
        <w:t xml:space="preserve"> Внести зміни в назву об’єкта (пункт. 10) «Відновлення елементів благоустрою - капітальний ремонт спортивного майданчика у парку "Жовтневий" на </w:t>
      </w:r>
      <w:proofErr w:type="spellStart"/>
      <w:r w:rsidRPr="00702BC9">
        <w:rPr>
          <w:szCs w:val="28"/>
          <w:lang w:eastAsia="uk-UA"/>
        </w:rPr>
        <w:t>вул.С.Воробкевича</w:t>
      </w:r>
      <w:proofErr w:type="spellEnd"/>
      <w:r w:rsidRPr="00702BC9">
        <w:rPr>
          <w:szCs w:val="28"/>
          <w:lang w:eastAsia="uk-UA"/>
        </w:rPr>
        <w:t xml:space="preserve"> (</w:t>
      </w:r>
      <w:proofErr w:type="spellStart"/>
      <w:r w:rsidRPr="00702BC9">
        <w:rPr>
          <w:szCs w:val="28"/>
          <w:lang w:eastAsia="uk-UA"/>
        </w:rPr>
        <w:t>скейт</w:t>
      </w:r>
      <w:proofErr w:type="spellEnd"/>
      <w:r w:rsidRPr="00702BC9">
        <w:rPr>
          <w:szCs w:val="28"/>
          <w:lang w:eastAsia="uk-UA"/>
        </w:rPr>
        <w:t xml:space="preserve">-парк)», а саме, викласти в такій редакції: «Капітальний ремонт спортивного майданчика на </w:t>
      </w:r>
      <w:proofErr w:type="spellStart"/>
      <w:r w:rsidRPr="00702BC9">
        <w:rPr>
          <w:szCs w:val="28"/>
          <w:lang w:eastAsia="uk-UA"/>
        </w:rPr>
        <w:t>вул.С.Воробкевича</w:t>
      </w:r>
      <w:proofErr w:type="spellEnd"/>
      <w:r w:rsidRPr="00702BC9">
        <w:rPr>
          <w:szCs w:val="28"/>
          <w:lang w:eastAsia="uk-UA"/>
        </w:rPr>
        <w:t xml:space="preserve"> (</w:t>
      </w:r>
      <w:proofErr w:type="spellStart"/>
      <w:r w:rsidRPr="00702BC9">
        <w:rPr>
          <w:szCs w:val="28"/>
          <w:lang w:eastAsia="uk-UA"/>
        </w:rPr>
        <w:t>скейт</w:t>
      </w:r>
      <w:proofErr w:type="spellEnd"/>
      <w:r w:rsidRPr="00702BC9">
        <w:rPr>
          <w:szCs w:val="28"/>
          <w:lang w:eastAsia="uk-UA"/>
        </w:rPr>
        <w:t>-парк) (відновлення елементів благоустрою) (в т.ч.: проектні роботи</w:t>
      </w:r>
      <w:r w:rsidR="00554278">
        <w:rPr>
          <w:szCs w:val="28"/>
          <w:lang w:eastAsia="uk-UA"/>
        </w:rPr>
        <w:t>, експертиза</w:t>
      </w:r>
      <w:r>
        <w:rPr>
          <w:szCs w:val="28"/>
          <w:lang w:eastAsia="uk-UA"/>
        </w:rPr>
        <w:t>)</w:t>
      </w:r>
      <w:r w:rsidR="00554278">
        <w:rPr>
          <w:szCs w:val="28"/>
          <w:lang w:eastAsia="uk-UA"/>
        </w:rPr>
        <w:t>.</w:t>
      </w:r>
      <w:r w:rsidRPr="00702BC9">
        <w:rPr>
          <w:szCs w:val="28"/>
          <w:lang w:eastAsia="uk-UA"/>
        </w:rPr>
        <w:t xml:space="preserve"> </w:t>
      </w:r>
    </w:p>
    <w:p w:rsidR="00A04D60" w:rsidRPr="00B95F34" w:rsidRDefault="00A04D60" w:rsidP="00A04D60">
      <w:pPr>
        <w:spacing w:before="120"/>
        <w:ind w:firstLine="709"/>
        <w:jc w:val="both"/>
        <w:rPr>
          <w:szCs w:val="28"/>
          <w:lang w:eastAsia="uk-UA"/>
        </w:rPr>
      </w:pPr>
      <w:r w:rsidRPr="00B95F34">
        <w:rPr>
          <w:b/>
          <w:szCs w:val="28"/>
          <w:lang w:eastAsia="uk-UA"/>
        </w:rPr>
        <w:t>1.3.10.</w:t>
      </w:r>
      <w:r w:rsidRPr="00B95F34">
        <w:rPr>
          <w:szCs w:val="28"/>
          <w:lang w:eastAsia="uk-UA"/>
        </w:rPr>
        <w:t xml:space="preserve"> </w:t>
      </w:r>
      <w:r w:rsidRPr="00B95F34">
        <w:rPr>
          <w:szCs w:val="28"/>
        </w:rPr>
        <w:t>Доповнити пунктом</w:t>
      </w:r>
      <w:r w:rsidRPr="00B95F34">
        <w:rPr>
          <w:szCs w:val="28"/>
          <w:lang w:eastAsia="uk-UA"/>
        </w:rPr>
        <w:t xml:space="preserve"> «</w:t>
      </w:r>
      <w:r w:rsidRPr="00B95F34">
        <w:t xml:space="preserve">Капітальний ремонт зливової мережі по  </w:t>
      </w:r>
      <w:proofErr w:type="spellStart"/>
      <w:r w:rsidRPr="00B95F34">
        <w:t>вул.Руській</w:t>
      </w:r>
      <w:proofErr w:type="spellEnd"/>
      <w:r w:rsidRPr="00B95F34">
        <w:t xml:space="preserve"> на ділянці від </w:t>
      </w:r>
      <w:proofErr w:type="spellStart"/>
      <w:r w:rsidRPr="00B95F34">
        <w:t>вул.П.Сагайдачного</w:t>
      </w:r>
      <w:proofErr w:type="spellEnd"/>
      <w:r w:rsidRPr="00B95F34">
        <w:t xml:space="preserve"> до </w:t>
      </w:r>
      <w:proofErr w:type="spellStart"/>
      <w:r w:rsidRPr="00B95F34">
        <w:t>вул.Т.Шевченка</w:t>
      </w:r>
      <w:proofErr w:type="spellEnd"/>
      <w:r w:rsidRPr="00B95F34">
        <w:t xml:space="preserve"> </w:t>
      </w:r>
      <w:r w:rsidRPr="00B95F34">
        <w:rPr>
          <w:szCs w:val="28"/>
          <w:lang w:eastAsia="uk-UA"/>
        </w:rPr>
        <w:t>(в т.ч.: техумови, проектні роботи, експертиза)</w:t>
      </w:r>
      <w:r w:rsidRPr="00B95F34">
        <w:t>»</w:t>
      </w:r>
      <w:r w:rsidRPr="00B95F34">
        <w:rPr>
          <w:szCs w:val="28"/>
          <w:lang w:eastAsia="uk-UA"/>
        </w:rPr>
        <w:t>,</w:t>
      </w:r>
      <w:r w:rsidRPr="00B95F34">
        <w:rPr>
          <w:szCs w:val="28"/>
        </w:rPr>
        <w:t xml:space="preserve"> передбачивши потребу в коштах на 2019 рік в сумі -  </w:t>
      </w:r>
      <w:r w:rsidRPr="00B95F34">
        <w:rPr>
          <w:b/>
          <w:szCs w:val="28"/>
        </w:rPr>
        <w:t>500 000,00</w:t>
      </w:r>
      <w:r w:rsidRPr="00B95F34">
        <w:rPr>
          <w:szCs w:val="28"/>
        </w:rPr>
        <w:t xml:space="preserve"> грн.</w:t>
      </w:r>
    </w:p>
    <w:p w:rsidR="00A04D60" w:rsidRPr="008226AD" w:rsidRDefault="00A04D60" w:rsidP="00B01C84">
      <w:pPr>
        <w:ind w:firstLine="708"/>
        <w:jc w:val="both"/>
        <w:rPr>
          <w:szCs w:val="28"/>
          <w:lang w:eastAsia="uk-UA"/>
        </w:rPr>
      </w:pPr>
    </w:p>
    <w:p w:rsidR="00C31E75" w:rsidRDefault="00C31E75" w:rsidP="00B01C84">
      <w:pPr>
        <w:ind w:firstLine="708"/>
        <w:jc w:val="both"/>
        <w:textAlignment w:val="baseline"/>
        <w:rPr>
          <w:color w:val="000000"/>
          <w:szCs w:val="28"/>
          <w:lang w:eastAsia="uk-UA"/>
        </w:rPr>
      </w:pPr>
      <w:r w:rsidRPr="00DD51CA">
        <w:rPr>
          <w:b/>
          <w:color w:val="000000"/>
          <w:szCs w:val="28"/>
          <w:lang w:eastAsia="uk-UA"/>
        </w:rPr>
        <w:t>2.</w:t>
      </w:r>
      <w:r w:rsidRPr="00DD51CA">
        <w:rPr>
          <w:color w:val="000000"/>
          <w:szCs w:val="28"/>
          <w:lang w:eastAsia="uk-UA"/>
        </w:rPr>
        <w:t xml:space="preserve"> </w:t>
      </w:r>
      <w:r w:rsidRPr="00B3613E">
        <w:rPr>
          <w:color w:val="000000"/>
          <w:szCs w:val="28"/>
          <w:lang w:eastAsia="uk-UA"/>
        </w:rPr>
        <w:t xml:space="preserve">Внести редакційні зміни </w:t>
      </w:r>
      <w:r w:rsidR="003B4363">
        <w:rPr>
          <w:color w:val="000000"/>
          <w:szCs w:val="28"/>
          <w:lang w:eastAsia="uk-UA"/>
        </w:rPr>
        <w:t>та доповнення</w:t>
      </w:r>
      <w:r w:rsidRPr="00B3613E">
        <w:rPr>
          <w:color w:val="000000"/>
          <w:szCs w:val="28"/>
          <w:lang w:eastAsia="uk-UA"/>
        </w:rPr>
        <w:t xml:space="preserve"> </w:t>
      </w:r>
      <w:r>
        <w:rPr>
          <w:color w:val="000000"/>
          <w:szCs w:val="28"/>
          <w:lang w:eastAsia="uk-UA"/>
        </w:rPr>
        <w:t xml:space="preserve">в </w:t>
      </w:r>
      <w:r w:rsidRPr="00B3613E">
        <w:rPr>
          <w:color w:val="000000"/>
          <w:szCs w:val="28"/>
          <w:lang w:eastAsia="uk-UA"/>
        </w:rPr>
        <w:t>додат</w:t>
      </w:r>
      <w:r>
        <w:rPr>
          <w:color w:val="000000"/>
          <w:szCs w:val="28"/>
          <w:lang w:eastAsia="uk-UA"/>
        </w:rPr>
        <w:t>о</w:t>
      </w:r>
      <w:r w:rsidRPr="00B3613E">
        <w:rPr>
          <w:color w:val="000000"/>
          <w:szCs w:val="28"/>
          <w:lang w:eastAsia="uk-UA"/>
        </w:rPr>
        <w:t>к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3B4363">
        <w:rPr>
          <w:color w:val="000000"/>
          <w:szCs w:val="28"/>
          <w:lang w:eastAsia="uk-UA"/>
        </w:rPr>
        <w:t xml:space="preserve"> </w:t>
      </w:r>
      <w:r w:rsidRPr="00B3613E">
        <w:rPr>
          <w:color w:val="000000"/>
          <w:szCs w:val="28"/>
          <w:lang w:eastAsia="uk-UA"/>
        </w:rPr>
        <w:t xml:space="preserve"> </w:t>
      </w:r>
      <w:r>
        <w:rPr>
          <w:color w:val="000000"/>
          <w:szCs w:val="28"/>
          <w:lang w:eastAsia="uk-UA"/>
        </w:rPr>
        <w:t xml:space="preserve">розділу «Комунальне господарство»  Програми, </w:t>
      </w:r>
      <w:r w:rsidRPr="00B3613E">
        <w:rPr>
          <w:color w:val="000000"/>
          <w:szCs w:val="28"/>
          <w:lang w:eastAsia="uk-UA"/>
        </w:rPr>
        <w:t>затверджено</w:t>
      </w:r>
      <w:r>
        <w:rPr>
          <w:color w:val="000000"/>
          <w:szCs w:val="28"/>
          <w:lang w:eastAsia="uk-UA"/>
        </w:rPr>
        <w:t>ї</w:t>
      </w:r>
      <w:r w:rsidRPr="00B3613E">
        <w:rPr>
          <w:color w:val="000000"/>
          <w:szCs w:val="28"/>
          <w:lang w:eastAsia="uk-UA"/>
        </w:rPr>
        <w:t xml:space="preserve">  рішенням міської ради</w:t>
      </w:r>
      <w:r>
        <w:rPr>
          <w:color w:val="000000"/>
          <w:szCs w:val="28"/>
          <w:lang w:eastAsia="uk-UA"/>
        </w:rPr>
        <w:t xml:space="preserve"> УІІ скликання</w:t>
      </w:r>
      <w:r w:rsidRPr="00B3613E">
        <w:rPr>
          <w:color w:val="000000"/>
          <w:szCs w:val="28"/>
          <w:lang w:eastAsia="uk-UA"/>
        </w:rPr>
        <w:t xml:space="preserve"> від 05.03.2019р. № 1684</w:t>
      </w:r>
      <w:r w:rsidR="003B4363">
        <w:rPr>
          <w:color w:val="000000"/>
          <w:szCs w:val="28"/>
          <w:lang w:eastAsia="uk-UA"/>
        </w:rPr>
        <w:t>, а саме:</w:t>
      </w:r>
      <w:r w:rsidRPr="00B3613E">
        <w:rPr>
          <w:color w:val="000000"/>
          <w:szCs w:val="28"/>
          <w:lang w:eastAsia="uk-UA"/>
        </w:rPr>
        <w:t xml:space="preserve"> доповнити додаток 3 переліком об’єктів з передбаченими сумами фінансування, які вказані у пунктах 1.1.1., 1.1.2., 1.1.3., </w:t>
      </w:r>
      <w:r w:rsidR="00554278">
        <w:rPr>
          <w:color w:val="000000"/>
          <w:szCs w:val="28"/>
          <w:lang w:eastAsia="uk-UA"/>
        </w:rPr>
        <w:t xml:space="preserve">1.1.4., </w:t>
      </w:r>
      <w:r w:rsidR="00E57874">
        <w:rPr>
          <w:color w:val="000000"/>
          <w:szCs w:val="28"/>
          <w:lang w:eastAsia="uk-UA"/>
        </w:rPr>
        <w:t xml:space="preserve">1.1.5., 1.1.6., </w:t>
      </w:r>
      <w:r w:rsidRPr="00B3613E">
        <w:rPr>
          <w:color w:val="000000"/>
          <w:szCs w:val="28"/>
          <w:lang w:eastAsia="uk-UA"/>
        </w:rPr>
        <w:t xml:space="preserve">1.2.1., </w:t>
      </w:r>
      <w:r>
        <w:rPr>
          <w:color w:val="000000"/>
          <w:szCs w:val="28"/>
          <w:lang w:eastAsia="uk-UA"/>
        </w:rPr>
        <w:t xml:space="preserve">1.2.2., </w:t>
      </w:r>
      <w:r w:rsidR="003B4363">
        <w:rPr>
          <w:color w:val="000000"/>
          <w:szCs w:val="28"/>
          <w:lang w:eastAsia="uk-UA"/>
        </w:rPr>
        <w:t>1.3.1.,</w:t>
      </w:r>
      <w:r w:rsidRPr="00B3613E">
        <w:rPr>
          <w:color w:val="000000"/>
          <w:szCs w:val="28"/>
          <w:lang w:eastAsia="uk-UA"/>
        </w:rPr>
        <w:t xml:space="preserve"> </w:t>
      </w:r>
      <w:r w:rsidR="003B4363">
        <w:rPr>
          <w:color w:val="000000"/>
          <w:szCs w:val="28"/>
          <w:lang w:eastAsia="uk-UA"/>
        </w:rPr>
        <w:t>1.3.2.,</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3</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4</w:t>
      </w:r>
      <w:r w:rsidR="003B4363">
        <w:rPr>
          <w:color w:val="000000"/>
          <w:szCs w:val="28"/>
          <w:lang w:eastAsia="uk-UA"/>
        </w:rPr>
        <w:t>.,</w:t>
      </w:r>
      <w:r w:rsidR="00BF5AE0">
        <w:rPr>
          <w:color w:val="000000"/>
          <w:szCs w:val="28"/>
          <w:lang w:eastAsia="uk-UA"/>
        </w:rPr>
        <w:t xml:space="preserve"> </w:t>
      </w:r>
      <w:r w:rsidR="003B4363">
        <w:rPr>
          <w:color w:val="000000"/>
          <w:szCs w:val="28"/>
          <w:lang w:eastAsia="uk-UA"/>
        </w:rPr>
        <w:t>1.3.</w:t>
      </w:r>
      <w:r w:rsidR="00BF5AE0">
        <w:rPr>
          <w:color w:val="000000"/>
          <w:szCs w:val="28"/>
          <w:lang w:eastAsia="uk-UA"/>
        </w:rPr>
        <w:t>5</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6</w:t>
      </w:r>
      <w:r w:rsidR="003B4363">
        <w:rPr>
          <w:color w:val="000000"/>
          <w:szCs w:val="28"/>
          <w:lang w:eastAsia="uk-UA"/>
        </w:rPr>
        <w:t>.,</w:t>
      </w:r>
      <w:r w:rsidR="003B4363" w:rsidRPr="00B3613E">
        <w:rPr>
          <w:color w:val="000000"/>
          <w:szCs w:val="28"/>
          <w:lang w:eastAsia="uk-UA"/>
        </w:rPr>
        <w:t xml:space="preserve"> </w:t>
      </w:r>
      <w:r w:rsidR="003B4363">
        <w:rPr>
          <w:color w:val="000000"/>
          <w:szCs w:val="28"/>
          <w:lang w:eastAsia="uk-UA"/>
        </w:rPr>
        <w:t>1.3.</w:t>
      </w:r>
      <w:r w:rsidR="00BF5AE0">
        <w:rPr>
          <w:color w:val="000000"/>
          <w:szCs w:val="28"/>
          <w:lang w:eastAsia="uk-UA"/>
        </w:rPr>
        <w:t>7.</w:t>
      </w:r>
      <w:r w:rsidR="00E57874">
        <w:rPr>
          <w:color w:val="000000"/>
          <w:szCs w:val="28"/>
          <w:lang w:eastAsia="uk-UA"/>
        </w:rPr>
        <w:t>, 1.3.8.,1.3.9., 1.3.10.</w:t>
      </w:r>
      <w:r w:rsidR="00BF5AE0">
        <w:rPr>
          <w:color w:val="000000"/>
          <w:szCs w:val="28"/>
          <w:lang w:eastAsia="uk-UA"/>
        </w:rPr>
        <w:t xml:space="preserve"> </w:t>
      </w:r>
      <w:r w:rsidRPr="00B3613E">
        <w:rPr>
          <w:color w:val="000000"/>
          <w:szCs w:val="28"/>
          <w:lang w:eastAsia="uk-UA"/>
        </w:rPr>
        <w:t xml:space="preserve"> цього рішення. </w:t>
      </w:r>
    </w:p>
    <w:p w:rsidR="00C31E75" w:rsidRPr="00B3613E" w:rsidRDefault="00C31E75" w:rsidP="00B01C84">
      <w:pPr>
        <w:ind w:firstLine="708"/>
        <w:jc w:val="both"/>
        <w:textAlignment w:val="baseline"/>
        <w:rPr>
          <w:b/>
          <w:bCs/>
          <w:color w:val="000000"/>
          <w:szCs w:val="28"/>
          <w:lang w:eastAsia="uk-UA"/>
        </w:rPr>
      </w:pPr>
    </w:p>
    <w:p w:rsidR="00C31E75" w:rsidRDefault="00C31E75" w:rsidP="00B01C84">
      <w:pPr>
        <w:jc w:val="both"/>
        <w:rPr>
          <w:color w:val="000000"/>
          <w:szCs w:val="28"/>
          <w:lang w:eastAsia="uk-UA"/>
        </w:rPr>
      </w:pPr>
      <w:r w:rsidRPr="00B3613E">
        <w:rPr>
          <w:color w:val="000000"/>
          <w:szCs w:val="28"/>
          <w:lang w:eastAsia="uk-UA"/>
        </w:rPr>
        <w:t> </w:t>
      </w:r>
      <w:r w:rsidR="00E57874">
        <w:rPr>
          <w:color w:val="000000"/>
          <w:szCs w:val="28"/>
          <w:lang w:eastAsia="uk-UA"/>
        </w:rPr>
        <w:tab/>
      </w:r>
      <w:r>
        <w:rPr>
          <w:b/>
          <w:bCs/>
          <w:color w:val="000000"/>
          <w:szCs w:val="28"/>
          <w:lang w:eastAsia="uk-UA"/>
        </w:rPr>
        <w:t>2.1</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E57874">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sidR="00E57874">
        <w:rPr>
          <w:color w:val="000000"/>
          <w:szCs w:val="28"/>
          <w:lang w:eastAsia="uk-UA"/>
        </w:rPr>
        <w:t xml:space="preserve"> (додаються)</w:t>
      </w:r>
      <w:r w:rsidRPr="00B3613E">
        <w:rPr>
          <w:color w:val="000000"/>
          <w:szCs w:val="28"/>
          <w:lang w:eastAsia="uk-UA"/>
        </w:rPr>
        <w:t>.</w:t>
      </w:r>
    </w:p>
    <w:p w:rsidR="003A3E98" w:rsidRDefault="003A3E98" w:rsidP="00B01C84">
      <w:pPr>
        <w:jc w:val="both"/>
        <w:rPr>
          <w:color w:val="000000"/>
          <w:szCs w:val="28"/>
          <w:lang w:eastAsia="uk-UA"/>
        </w:rPr>
      </w:pPr>
    </w:p>
    <w:p w:rsidR="00AF39DF" w:rsidRDefault="0044600F" w:rsidP="00B01C84">
      <w:pPr>
        <w:pStyle w:val="a5"/>
        <w:tabs>
          <w:tab w:val="left" w:pos="0"/>
          <w:tab w:val="left" w:pos="720"/>
        </w:tabs>
        <w:ind w:firstLine="828"/>
        <w:rPr>
          <w:lang w:val="uk-UA"/>
        </w:rPr>
      </w:pPr>
      <w:r>
        <w:rPr>
          <w:b/>
          <w:bCs/>
          <w:lang w:val="uk-UA"/>
        </w:rPr>
        <w:t>3</w:t>
      </w:r>
      <w:r w:rsidR="00AF39DF">
        <w:rPr>
          <w:b/>
          <w:bCs/>
          <w:lang w:val="uk-UA"/>
        </w:rPr>
        <w:t xml:space="preserve">. </w:t>
      </w:r>
      <w:r w:rsidR="00AF39DF">
        <w:rPr>
          <w:lang w:val="uk-UA"/>
        </w:rPr>
        <w:t>Рішення підлягає оприлюдненню на офіційному веб-порталі Чернівецької міської ради.</w:t>
      </w:r>
    </w:p>
    <w:p w:rsidR="00BF5AE0" w:rsidRDefault="00BF5AE0" w:rsidP="00B01C84">
      <w:pPr>
        <w:pStyle w:val="a5"/>
        <w:tabs>
          <w:tab w:val="left" w:pos="0"/>
          <w:tab w:val="left" w:pos="720"/>
        </w:tabs>
        <w:ind w:firstLine="828"/>
        <w:rPr>
          <w:lang w:val="uk-UA"/>
        </w:rPr>
      </w:pPr>
    </w:p>
    <w:p w:rsidR="00AF39DF" w:rsidRDefault="0044600F" w:rsidP="00B01C84">
      <w:pPr>
        <w:pStyle w:val="a5"/>
        <w:ind w:firstLine="828"/>
        <w:rPr>
          <w:lang w:val="uk-UA"/>
        </w:rPr>
      </w:pPr>
      <w:r>
        <w:rPr>
          <w:b/>
          <w:bCs/>
          <w:lang w:val="uk-UA"/>
        </w:rPr>
        <w:t>4</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Default="00BF5AE0" w:rsidP="00B01C84">
      <w:pPr>
        <w:pStyle w:val="a5"/>
        <w:ind w:firstLine="828"/>
        <w:rPr>
          <w:lang w:val="uk-UA"/>
        </w:rPr>
      </w:pPr>
    </w:p>
    <w:p w:rsidR="00AF39DF" w:rsidRPr="0044600F" w:rsidRDefault="0044600F" w:rsidP="00B01C84">
      <w:pPr>
        <w:pStyle w:val="a5"/>
        <w:ind w:firstLine="828"/>
        <w:rPr>
          <w:b/>
          <w:bCs/>
          <w:lang w:val="uk-UA"/>
        </w:rPr>
      </w:pPr>
      <w:r>
        <w:rPr>
          <w:b/>
          <w:bCs/>
          <w:lang w:val="uk-UA"/>
        </w:rPr>
        <w:t>5</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C116CB" w:rsidRDefault="00C116CB"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1204F4" w:rsidRPr="00A25192" w:rsidRDefault="00B01C84" w:rsidP="00A25192">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proofErr w:type="spellStart"/>
      <w:r>
        <w:rPr>
          <w:b/>
        </w:rPr>
        <w:t>О.Каспрук</w:t>
      </w:r>
      <w:proofErr w:type="spellEnd"/>
    </w:p>
    <w:p w:rsidR="001204F4" w:rsidRDefault="001204F4" w:rsidP="00710790">
      <w:pPr>
        <w:pStyle w:val="a8"/>
        <w:spacing w:after="0"/>
        <w:jc w:val="both"/>
        <w:rPr>
          <w:b/>
          <w:bCs/>
          <w:sz w:val="24"/>
          <w:szCs w:val="24"/>
        </w:rPr>
      </w:pPr>
    </w:p>
    <w:p w:rsidR="00B01C84" w:rsidRPr="00E57874" w:rsidRDefault="00B01C84" w:rsidP="00710790">
      <w:pPr>
        <w:pStyle w:val="a8"/>
        <w:spacing w:after="0"/>
        <w:jc w:val="both"/>
        <w:rPr>
          <w:b/>
          <w:bCs/>
          <w:sz w:val="24"/>
          <w:szCs w:val="24"/>
        </w:rPr>
      </w:pPr>
    </w:p>
    <w:sectPr w:rsidR="00B01C84" w:rsidRPr="00E57874" w:rsidSect="003140F1">
      <w:pgSz w:w="11906" w:h="16838"/>
      <w:pgMar w:top="1135"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554A7"/>
    <w:rsid w:val="00003F63"/>
    <w:rsid w:val="000204EA"/>
    <w:rsid w:val="00026CB3"/>
    <w:rsid w:val="00041612"/>
    <w:rsid w:val="00063C69"/>
    <w:rsid w:val="00093021"/>
    <w:rsid w:val="000A3C73"/>
    <w:rsid w:val="000A5087"/>
    <w:rsid w:val="000D709F"/>
    <w:rsid w:val="0011621D"/>
    <w:rsid w:val="001204F4"/>
    <w:rsid w:val="00135CE6"/>
    <w:rsid w:val="00136492"/>
    <w:rsid w:val="00137F1B"/>
    <w:rsid w:val="0014029E"/>
    <w:rsid w:val="00146F4C"/>
    <w:rsid w:val="001661F4"/>
    <w:rsid w:val="00172247"/>
    <w:rsid w:val="00186841"/>
    <w:rsid w:val="001932BC"/>
    <w:rsid w:val="001A6A8A"/>
    <w:rsid w:val="001E6F6B"/>
    <w:rsid w:val="001F5D49"/>
    <w:rsid w:val="00234709"/>
    <w:rsid w:val="00275524"/>
    <w:rsid w:val="00287ADE"/>
    <w:rsid w:val="002946E2"/>
    <w:rsid w:val="002A121F"/>
    <w:rsid w:val="002D5065"/>
    <w:rsid w:val="003008C5"/>
    <w:rsid w:val="00305C9C"/>
    <w:rsid w:val="003140F1"/>
    <w:rsid w:val="00317E7B"/>
    <w:rsid w:val="003222A2"/>
    <w:rsid w:val="003435D3"/>
    <w:rsid w:val="0036161C"/>
    <w:rsid w:val="00391B8B"/>
    <w:rsid w:val="003A2BB3"/>
    <w:rsid w:val="003A3E98"/>
    <w:rsid w:val="003B4363"/>
    <w:rsid w:val="00416FF5"/>
    <w:rsid w:val="00426870"/>
    <w:rsid w:val="00427C7F"/>
    <w:rsid w:val="0044600F"/>
    <w:rsid w:val="00477531"/>
    <w:rsid w:val="004A289E"/>
    <w:rsid w:val="004C55E2"/>
    <w:rsid w:val="0051550C"/>
    <w:rsid w:val="00543C6F"/>
    <w:rsid w:val="00554278"/>
    <w:rsid w:val="00561914"/>
    <w:rsid w:val="005847EB"/>
    <w:rsid w:val="005863CE"/>
    <w:rsid w:val="00590342"/>
    <w:rsid w:val="00597369"/>
    <w:rsid w:val="005A5D10"/>
    <w:rsid w:val="005B0519"/>
    <w:rsid w:val="005D0A34"/>
    <w:rsid w:val="005F2869"/>
    <w:rsid w:val="006449E0"/>
    <w:rsid w:val="006541D6"/>
    <w:rsid w:val="00655271"/>
    <w:rsid w:val="0065642B"/>
    <w:rsid w:val="00664921"/>
    <w:rsid w:val="00675710"/>
    <w:rsid w:val="006A09EE"/>
    <w:rsid w:val="006B1CBE"/>
    <w:rsid w:val="006C07C0"/>
    <w:rsid w:val="006E0B27"/>
    <w:rsid w:val="006F0321"/>
    <w:rsid w:val="00710790"/>
    <w:rsid w:val="007502AA"/>
    <w:rsid w:val="00752D98"/>
    <w:rsid w:val="007701F3"/>
    <w:rsid w:val="007778AF"/>
    <w:rsid w:val="00791753"/>
    <w:rsid w:val="007A6EF2"/>
    <w:rsid w:val="007D1A96"/>
    <w:rsid w:val="007F339E"/>
    <w:rsid w:val="007F5BDF"/>
    <w:rsid w:val="0080212D"/>
    <w:rsid w:val="00811964"/>
    <w:rsid w:val="0081674A"/>
    <w:rsid w:val="008226AD"/>
    <w:rsid w:val="008A1178"/>
    <w:rsid w:val="008C6563"/>
    <w:rsid w:val="00915688"/>
    <w:rsid w:val="00934BA9"/>
    <w:rsid w:val="00952361"/>
    <w:rsid w:val="009554A7"/>
    <w:rsid w:val="00957A1C"/>
    <w:rsid w:val="00977A8F"/>
    <w:rsid w:val="009952DE"/>
    <w:rsid w:val="009A4973"/>
    <w:rsid w:val="009B27AB"/>
    <w:rsid w:val="009C7DE6"/>
    <w:rsid w:val="009D32BD"/>
    <w:rsid w:val="009F4AA8"/>
    <w:rsid w:val="00A04D60"/>
    <w:rsid w:val="00A21FE8"/>
    <w:rsid w:val="00A21FEE"/>
    <w:rsid w:val="00A25085"/>
    <w:rsid w:val="00A25192"/>
    <w:rsid w:val="00A2692E"/>
    <w:rsid w:val="00A37DF7"/>
    <w:rsid w:val="00A45639"/>
    <w:rsid w:val="00A61D5F"/>
    <w:rsid w:val="00A71D7F"/>
    <w:rsid w:val="00A9661D"/>
    <w:rsid w:val="00AE134F"/>
    <w:rsid w:val="00AE7AE2"/>
    <w:rsid w:val="00AF39DF"/>
    <w:rsid w:val="00B01C84"/>
    <w:rsid w:val="00B104C3"/>
    <w:rsid w:val="00B132EB"/>
    <w:rsid w:val="00B17727"/>
    <w:rsid w:val="00B64061"/>
    <w:rsid w:val="00B74138"/>
    <w:rsid w:val="00B75317"/>
    <w:rsid w:val="00B75FEC"/>
    <w:rsid w:val="00B81F8D"/>
    <w:rsid w:val="00B82AB6"/>
    <w:rsid w:val="00B847D9"/>
    <w:rsid w:val="00B919D1"/>
    <w:rsid w:val="00BE0FE3"/>
    <w:rsid w:val="00BE2454"/>
    <w:rsid w:val="00BF5AE0"/>
    <w:rsid w:val="00C116CB"/>
    <w:rsid w:val="00C31E75"/>
    <w:rsid w:val="00C32238"/>
    <w:rsid w:val="00C436D5"/>
    <w:rsid w:val="00CA58C9"/>
    <w:rsid w:val="00CB4C10"/>
    <w:rsid w:val="00CC00AD"/>
    <w:rsid w:val="00CE2E45"/>
    <w:rsid w:val="00CE4994"/>
    <w:rsid w:val="00CF248A"/>
    <w:rsid w:val="00CF32AE"/>
    <w:rsid w:val="00D14E34"/>
    <w:rsid w:val="00D164A3"/>
    <w:rsid w:val="00D579A0"/>
    <w:rsid w:val="00D64570"/>
    <w:rsid w:val="00D65367"/>
    <w:rsid w:val="00DD04FB"/>
    <w:rsid w:val="00DE5F18"/>
    <w:rsid w:val="00E17844"/>
    <w:rsid w:val="00E20B1A"/>
    <w:rsid w:val="00E43E1F"/>
    <w:rsid w:val="00E46C15"/>
    <w:rsid w:val="00E5226C"/>
    <w:rsid w:val="00E57874"/>
    <w:rsid w:val="00E67917"/>
    <w:rsid w:val="00E75027"/>
    <w:rsid w:val="00EB3F05"/>
    <w:rsid w:val="00F41FED"/>
    <w:rsid w:val="00F54659"/>
    <w:rsid w:val="00F847C7"/>
    <w:rsid w:val="00F93312"/>
    <w:rsid w:val="00FA5ED0"/>
    <w:rsid w:val="00FB220A"/>
    <w:rsid w:val="00FC6FC1"/>
    <w:rsid w:val="00FE51D0"/>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760A"/>
  <w15:docId w15:val="{B3F6DA1B-33B0-4F97-A597-CC8BDBB8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BBB03-3ACD-45BC-9DF5-5DF9B735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TotalTime>
  <Pages>1</Pages>
  <Words>1439</Words>
  <Characters>8206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116</cp:revision>
  <cp:lastPrinted>2019-05-01T09:59:00Z</cp:lastPrinted>
  <dcterms:created xsi:type="dcterms:W3CDTF">2019-03-18T12:09:00Z</dcterms:created>
  <dcterms:modified xsi:type="dcterms:W3CDTF">2019-07-30T13:05:00Z</dcterms:modified>
</cp:coreProperties>
</file>