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A87AE3"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1633DD" w:rsidP="00713776">
      <w:pPr>
        <w:jc w:val="center"/>
        <w:rPr>
          <w:b/>
          <w:sz w:val="30"/>
          <w:szCs w:val="30"/>
        </w:rPr>
      </w:pPr>
      <w:r>
        <w:rPr>
          <w:b/>
          <w:sz w:val="30"/>
          <w:szCs w:val="30"/>
        </w:rPr>
        <w:t>70</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1633DD" w:rsidP="00713776">
      <w:pPr>
        <w:jc w:val="both"/>
      </w:pPr>
      <w:r>
        <w:rPr>
          <w:b/>
          <w:bCs/>
          <w:u w:val="single"/>
        </w:rPr>
        <w:t>27</w:t>
      </w:r>
      <w:r w:rsidR="008C2236">
        <w:rPr>
          <w:b/>
          <w:bCs/>
          <w:u w:val="single"/>
        </w:rPr>
        <w:t>.</w:t>
      </w:r>
      <w:r w:rsidR="001C7695">
        <w:rPr>
          <w:b/>
          <w:bCs/>
          <w:u w:val="single"/>
        </w:rPr>
        <w:t>0</w:t>
      </w:r>
      <w:r>
        <w:rPr>
          <w:b/>
          <w:bCs/>
          <w:u w:val="single"/>
        </w:rPr>
        <w:t>6</w:t>
      </w:r>
      <w:r w:rsidR="00EB3E73" w:rsidRPr="006E4B60">
        <w:rPr>
          <w:b/>
          <w:bCs/>
          <w:u w:val="single"/>
        </w:rPr>
        <w:t>.201</w:t>
      </w:r>
      <w:r w:rsidR="001C7695">
        <w:rPr>
          <w:b/>
          <w:bCs/>
          <w:u w:val="single"/>
        </w:rPr>
        <w:t>9</w:t>
      </w:r>
      <w:r w:rsidR="00003A82" w:rsidRPr="006E4B60">
        <w:rPr>
          <w:b/>
          <w:bCs/>
          <w:u w:val="single"/>
        </w:rPr>
        <w:t xml:space="preserve"> </w:t>
      </w:r>
      <w:r w:rsidR="00EB3E73" w:rsidRPr="006E4B60">
        <w:rPr>
          <w:b/>
          <w:bCs/>
          <w:u w:val="single"/>
        </w:rPr>
        <w:t>№</w:t>
      </w:r>
      <w:r w:rsidR="009E790F">
        <w:rPr>
          <w:b/>
          <w:bCs/>
          <w:u w:val="single"/>
        </w:rPr>
        <w:t>1769</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4D1E6D"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4D1E6D">
        <w:rPr>
          <w:b/>
          <w:bCs/>
          <w:sz w:val="28"/>
          <w:szCs w:val="28"/>
        </w:rPr>
        <w:t>Левкун О.О.</w:t>
      </w:r>
      <w:r w:rsidR="00A0550C">
        <w:rPr>
          <w:b/>
          <w:bCs/>
          <w:sz w:val="28"/>
          <w:szCs w:val="28"/>
        </w:rPr>
        <w:t xml:space="preserve"> </w:t>
      </w:r>
      <w:r>
        <w:rPr>
          <w:b/>
          <w:bCs/>
          <w:sz w:val="28"/>
          <w:szCs w:val="28"/>
        </w:rPr>
        <w:t>щодо поновлення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від 01.02.2016р. №120</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1C7695" w:rsidRPr="00113125" w:rsidRDefault="008C2236" w:rsidP="001C7695">
      <w:pPr>
        <w:ind w:firstLine="720"/>
        <w:jc w:val="both"/>
        <w:rPr>
          <w:szCs w:val="28"/>
        </w:rPr>
      </w:pPr>
      <w:r>
        <w:rPr>
          <w:b/>
          <w:color w:val="000000"/>
          <w:szCs w:val="28"/>
        </w:rPr>
        <w:t>1.</w:t>
      </w:r>
      <w:r w:rsidR="00D66CC3" w:rsidRPr="00D66CC3">
        <w:rPr>
          <w:b/>
          <w:szCs w:val="28"/>
        </w:rPr>
        <w:t xml:space="preserve"> </w:t>
      </w:r>
      <w:r w:rsidR="001C7695" w:rsidRPr="00113125">
        <w:rPr>
          <w:b/>
          <w:szCs w:val="28"/>
        </w:rPr>
        <w:t xml:space="preserve">Поновити </w:t>
      </w:r>
      <w:r w:rsidR="001C7695">
        <w:rPr>
          <w:b/>
          <w:szCs w:val="28"/>
        </w:rPr>
        <w:t xml:space="preserve">з 01.02.2019р. </w:t>
      </w:r>
      <w:r w:rsidR="001C7695" w:rsidRPr="00113125">
        <w:rPr>
          <w:b/>
          <w:szCs w:val="28"/>
        </w:rPr>
        <w:t xml:space="preserve">підприємцю </w:t>
      </w:r>
      <w:r w:rsidR="001C7695">
        <w:rPr>
          <w:b/>
          <w:szCs w:val="28"/>
        </w:rPr>
        <w:t>Левкун Олені Олександрівні</w:t>
      </w:r>
      <w:r w:rsidR="001C7695" w:rsidRPr="00113125">
        <w:rPr>
          <w:b/>
          <w:szCs w:val="28"/>
        </w:rPr>
        <w:t xml:space="preserve"> </w:t>
      </w:r>
      <w:r w:rsidR="001C7695" w:rsidRPr="00113125">
        <w:rPr>
          <w:szCs w:val="28"/>
        </w:rPr>
        <w:t xml:space="preserve">договір встановлення земельного сервітуту від </w:t>
      </w:r>
      <w:r w:rsidR="001C7695">
        <w:rPr>
          <w:szCs w:val="28"/>
        </w:rPr>
        <w:t>01</w:t>
      </w:r>
      <w:r w:rsidR="001C7695" w:rsidRPr="00113125">
        <w:rPr>
          <w:szCs w:val="28"/>
        </w:rPr>
        <w:t>.02.201</w:t>
      </w:r>
      <w:r w:rsidR="001C7695">
        <w:rPr>
          <w:szCs w:val="28"/>
        </w:rPr>
        <w:t>6</w:t>
      </w:r>
      <w:r w:rsidR="001C7695" w:rsidRPr="00113125">
        <w:rPr>
          <w:szCs w:val="28"/>
        </w:rPr>
        <w:t>р. №</w:t>
      </w:r>
      <w:r w:rsidR="001C7695">
        <w:rPr>
          <w:szCs w:val="28"/>
        </w:rPr>
        <w:t>120</w:t>
      </w:r>
      <w:r w:rsidR="001C7695" w:rsidRPr="00113125">
        <w:rPr>
          <w:szCs w:val="28"/>
        </w:rPr>
        <w:t xml:space="preserve"> за адресою </w:t>
      </w:r>
      <w:r w:rsidR="001C7695" w:rsidRPr="00113125">
        <w:rPr>
          <w:b/>
          <w:szCs w:val="28"/>
        </w:rPr>
        <w:t>вул.</w:t>
      </w:r>
      <w:r w:rsidR="001C7695">
        <w:rPr>
          <w:b/>
          <w:szCs w:val="28"/>
        </w:rPr>
        <w:t>Комарова Володимира,29 (біля ринку «Нива»)</w:t>
      </w:r>
      <w:r w:rsidR="001C7695" w:rsidRPr="00113125">
        <w:rPr>
          <w:b/>
          <w:szCs w:val="28"/>
        </w:rPr>
        <w:t>,</w:t>
      </w:r>
      <w:r w:rsidR="001C7695" w:rsidRPr="00113125">
        <w:rPr>
          <w:szCs w:val="28"/>
        </w:rPr>
        <w:t xml:space="preserve"> площею 0,00</w:t>
      </w:r>
      <w:r w:rsidR="001C7695">
        <w:rPr>
          <w:szCs w:val="28"/>
        </w:rPr>
        <w:t>16</w:t>
      </w:r>
      <w:r w:rsidR="001C7695" w:rsidRPr="00113125">
        <w:rPr>
          <w:szCs w:val="28"/>
        </w:rPr>
        <w:t>га (кадастровий номер 7310136300:</w:t>
      </w:r>
      <w:r w:rsidR="001C7695">
        <w:rPr>
          <w:szCs w:val="28"/>
        </w:rPr>
        <w:t>10</w:t>
      </w:r>
      <w:r w:rsidR="001C7695" w:rsidRPr="00113125">
        <w:rPr>
          <w:szCs w:val="28"/>
        </w:rPr>
        <w:t>:00</w:t>
      </w:r>
      <w:r w:rsidR="001C7695">
        <w:rPr>
          <w:szCs w:val="28"/>
        </w:rPr>
        <w:t>1</w:t>
      </w:r>
      <w:r w:rsidR="001C7695" w:rsidRPr="00113125">
        <w:rPr>
          <w:szCs w:val="28"/>
        </w:rPr>
        <w:t>:0</w:t>
      </w:r>
      <w:r w:rsidR="001C7695">
        <w:rPr>
          <w:szCs w:val="28"/>
        </w:rPr>
        <w:t>118</w:t>
      </w:r>
      <w:r w:rsidR="001C7695" w:rsidRPr="00113125">
        <w:rPr>
          <w:szCs w:val="28"/>
        </w:rPr>
        <w:t xml:space="preserve">) для обслуговування </w:t>
      </w:r>
      <w:r w:rsidR="001C7695">
        <w:rPr>
          <w:szCs w:val="28"/>
        </w:rPr>
        <w:t>кіоску з виготовлення ключів</w:t>
      </w:r>
      <w:r w:rsidR="001C7695" w:rsidRPr="00113125">
        <w:rPr>
          <w:szCs w:val="28"/>
        </w:rPr>
        <w:t xml:space="preserve"> (код 03.07) терміном на </w:t>
      </w:r>
      <w:r w:rsidR="001C7695">
        <w:rPr>
          <w:szCs w:val="28"/>
        </w:rPr>
        <w:t xml:space="preserve">                    5</w:t>
      </w:r>
      <w:r w:rsidR="001C7695" w:rsidRPr="00113125">
        <w:rPr>
          <w:szCs w:val="28"/>
        </w:rPr>
        <w:t xml:space="preserve"> (</w:t>
      </w:r>
      <w:r w:rsidR="001C7695">
        <w:rPr>
          <w:szCs w:val="28"/>
        </w:rPr>
        <w:t>п</w:t>
      </w:r>
      <w:r w:rsidR="001C7695" w:rsidRPr="001C7695">
        <w:rPr>
          <w:szCs w:val="28"/>
          <w:lang w:val="ru-RU"/>
        </w:rPr>
        <w:t>’</w:t>
      </w:r>
      <w:r w:rsidR="001C7695">
        <w:rPr>
          <w:szCs w:val="28"/>
        </w:rPr>
        <w:t>ять</w:t>
      </w:r>
      <w:r w:rsidR="001C7695" w:rsidRPr="00113125">
        <w:rPr>
          <w:szCs w:val="28"/>
        </w:rPr>
        <w:t>) рок</w:t>
      </w:r>
      <w:r w:rsidR="001C7695">
        <w:rPr>
          <w:szCs w:val="28"/>
        </w:rPr>
        <w:t>ів</w:t>
      </w:r>
      <w:r w:rsidR="001C7695" w:rsidRPr="00113125">
        <w:rPr>
          <w:szCs w:val="28"/>
        </w:rPr>
        <w:t xml:space="preserve"> (підстава: заява </w:t>
      </w:r>
      <w:r w:rsidR="001C7695">
        <w:rPr>
          <w:szCs w:val="28"/>
        </w:rPr>
        <w:t>Левкун О.О.</w:t>
      </w:r>
      <w:r w:rsidR="001C7695" w:rsidRPr="00113125">
        <w:rPr>
          <w:szCs w:val="28"/>
        </w:rPr>
        <w:t xml:space="preserve">, зареєстрована </w:t>
      </w:r>
      <w:r w:rsidR="001C7695">
        <w:rPr>
          <w:szCs w:val="28"/>
        </w:rPr>
        <w:t>11</w:t>
      </w:r>
      <w:r w:rsidR="001C7695" w:rsidRPr="00113125">
        <w:rPr>
          <w:szCs w:val="28"/>
        </w:rPr>
        <w:t>.</w:t>
      </w:r>
      <w:r w:rsidR="001C7695">
        <w:rPr>
          <w:szCs w:val="28"/>
        </w:rPr>
        <w:t>0</w:t>
      </w:r>
      <w:r w:rsidR="001C7695" w:rsidRPr="00113125">
        <w:rPr>
          <w:szCs w:val="28"/>
        </w:rPr>
        <w:t>2.201</w:t>
      </w:r>
      <w:r w:rsidR="001C7695">
        <w:rPr>
          <w:szCs w:val="28"/>
        </w:rPr>
        <w:t>9</w:t>
      </w:r>
      <w:r w:rsidR="001C7695" w:rsidRPr="00113125">
        <w:rPr>
          <w:szCs w:val="28"/>
        </w:rPr>
        <w:t>р. за №</w:t>
      </w:r>
      <w:r w:rsidR="001C7695">
        <w:rPr>
          <w:szCs w:val="28"/>
        </w:rPr>
        <w:t>Л</w:t>
      </w:r>
      <w:r w:rsidR="001C7695" w:rsidRPr="00113125">
        <w:rPr>
          <w:szCs w:val="28"/>
        </w:rPr>
        <w:t>-</w:t>
      </w:r>
      <w:r w:rsidR="001C7695">
        <w:rPr>
          <w:szCs w:val="28"/>
        </w:rPr>
        <w:t>1036</w:t>
      </w:r>
      <w:r w:rsidR="001C7695" w:rsidRPr="00113125">
        <w:rPr>
          <w:szCs w:val="28"/>
        </w:rPr>
        <w:t>/0-04/01).</w:t>
      </w:r>
    </w:p>
    <w:p w:rsidR="001C7695" w:rsidRPr="00113125" w:rsidRDefault="001C7695" w:rsidP="001C7695">
      <w:pPr>
        <w:ind w:firstLine="708"/>
        <w:jc w:val="both"/>
        <w:rPr>
          <w:szCs w:val="28"/>
        </w:rPr>
      </w:pPr>
      <w:r w:rsidRPr="00113125">
        <w:rPr>
          <w:b/>
          <w:szCs w:val="28"/>
        </w:rPr>
        <w:t>1.1.</w:t>
      </w:r>
      <w:r w:rsidRPr="00113125">
        <w:rPr>
          <w:szCs w:val="28"/>
        </w:rPr>
        <w:t xml:space="preserve"> Підприємцю </w:t>
      </w:r>
      <w:r>
        <w:rPr>
          <w:szCs w:val="28"/>
        </w:rPr>
        <w:t>Левкун О.О.</w:t>
      </w:r>
      <w:r w:rsidRPr="00113125">
        <w:rPr>
          <w:szCs w:val="28"/>
        </w:rPr>
        <w:t xml:space="preserve"> впродовж 3 (трьох)  місяців з дня прийняття цього рішення оформити паспорт прив’язки та  привести тимчасову споруду за адресою вул.Комарова Володимира,29 (біля ринку «Нива»), в належний естетичний вигляд.</w:t>
      </w:r>
    </w:p>
    <w:p w:rsidR="001C7695" w:rsidRPr="00113125" w:rsidRDefault="001C7695" w:rsidP="001C7695">
      <w:pPr>
        <w:rPr>
          <w:szCs w:val="28"/>
        </w:rPr>
      </w:pPr>
    </w:p>
    <w:p w:rsidR="0065106B" w:rsidRPr="003C44FC"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1C7695">
        <w:rPr>
          <w:color w:val="000000"/>
          <w:szCs w:val="28"/>
        </w:rPr>
        <w:t xml:space="preserve">Левкун О.О.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w:t>
      </w:r>
      <w:r w:rsidR="001C7695">
        <w:rPr>
          <w:bCs/>
          <w:szCs w:val="28"/>
        </w:rPr>
        <w:t>овий</w:t>
      </w:r>
      <w:r w:rsidR="0065106B" w:rsidRPr="003C44FC">
        <w:rPr>
          <w:bCs/>
          <w:szCs w:val="28"/>
        </w:rPr>
        <w:t xml:space="preserve"> догов</w:t>
      </w:r>
      <w:r w:rsidR="001C7695">
        <w:rPr>
          <w:bCs/>
          <w:szCs w:val="28"/>
        </w:rPr>
        <w:t>і</w:t>
      </w:r>
      <w:r w:rsidR="0065106B" w:rsidRPr="003C44FC">
        <w:rPr>
          <w:bCs/>
          <w:szCs w:val="28"/>
        </w:rPr>
        <w:t>р до договор</w:t>
      </w:r>
      <w:r w:rsidR="001C7695">
        <w:rPr>
          <w:bCs/>
          <w:szCs w:val="28"/>
        </w:rPr>
        <w:t>у</w:t>
      </w:r>
      <w:r w:rsidR="0065106B">
        <w:rPr>
          <w:bCs/>
          <w:szCs w:val="28"/>
        </w:rPr>
        <w:t xml:space="preserve"> встановлення земельн</w:t>
      </w:r>
      <w:r w:rsidR="001C7695">
        <w:rPr>
          <w:bCs/>
          <w:szCs w:val="28"/>
        </w:rPr>
        <w:t>ого</w:t>
      </w:r>
      <w:r w:rsidR="0065106B">
        <w:rPr>
          <w:bCs/>
          <w:szCs w:val="28"/>
        </w:rPr>
        <w:t xml:space="preserve"> сервітут</w:t>
      </w:r>
      <w:r w:rsidR="001C7695">
        <w:rPr>
          <w:bCs/>
          <w:szCs w:val="28"/>
        </w:rPr>
        <w:t>у</w:t>
      </w:r>
      <w:r w:rsidR="0065106B" w:rsidRPr="003C44FC">
        <w:rPr>
          <w:bCs/>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w:t>
      </w:r>
      <w:r w:rsidR="00D63953">
        <w:rPr>
          <w:szCs w:val="28"/>
        </w:rPr>
        <w:t>прилюдненню на офіційному веб</w:t>
      </w:r>
      <w:r w:rsidR="00EB3E73" w:rsidRPr="006E4B60">
        <w:rPr>
          <w:szCs w:val="28"/>
        </w:rPr>
        <w:t>порталі Чернівецької міської ради.</w:t>
      </w:r>
    </w:p>
    <w:p w:rsidR="001C7695" w:rsidRDefault="001C7695" w:rsidP="0091773D">
      <w:pPr>
        <w:ind w:firstLine="720"/>
        <w:jc w:val="both"/>
        <w:rPr>
          <w:szCs w:val="28"/>
        </w:rPr>
      </w:pPr>
    </w:p>
    <w:p w:rsidR="001C7695" w:rsidRDefault="001C7695" w:rsidP="0091773D">
      <w:pPr>
        <w:ind w:firstLine="720"/>
        <w:jc w:val="both"/>
        <w:rPr>
          <w:szCs w:val="28"/>
        </w:rPr>
      </w:pPr>
    </w:p>
    <w:p w:rsidR="00FC6E18" w:rsidRPr="006E4B60" w:rsidRDefault="00FC6E18"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lastRenderedPageBreak/>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1C7695" w:rsidRDefault="001C7695" w:rsidP="00713776"/>
    <w:p w:rsidR="000E01BF" w:rsidRPr="006E4B60" w:rsidRDefault="000E01BF" w:rsidP="00713776"/>
    <w:p w:rsidR="00EB3E73" w:rsidRPr="006E4B60" w:rsidRDefault="002E1EB8" w:rsidP="002E1EB8">
      <w:pPr>
        <w:autoSpaceDE w:val="0"/>
        <w:autoSpaceDN w:val="0"/>
        <w:jc w:val="both"/>
      </w:pPr>
      <w:r w:rsidRPr="007541E9">
        <w:rPr>
          <w:b/>
          <w:bCs/>
          <w:szCs w:val="28"/>
        </w:rPr>
        <w:t xml:space="preserve">Чернівецький міський голова </w:t>
      </w:r>
      <w:r w:rsidRPr="007541E9">
        <w:rPr>
          <w:b/>
          <w:bCs/>
          <w:szCs w:val="28"/>
        </w:rPr>
        <w:tab/>
      </w:r>
      <w:r w:rsidRPr="007541E9">
        <w:rPr>
          <w:b/>
          <w:bCs/>
          <w:szCs w:val="28"/>
        </w:rPr>
        <w:tab/>
      </w:r>
      <w:r w:rsidRPr="007541E9">
        <w:rPr>
          <w:b/>
          <w:bCs/>
          <w:szCs w:val="28"/>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6E9" w:rsidRDefault="008506E9" w:rsidP="00DF4A77">
      <w:r>
        <w:separator/>
      </w:r>
    </w:p>
  </w:endnote>
  <w:endnote w:type="continuationSeparator" w:id="0">
    <w:p w:rsidR="008506E9" w:rsidRDefault="008506E9"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6E9" w:rsidRDefault="008506E9" w:rsidP="00DF4A77">
      <w:r>
        <w:separator/>
      </w:r>
    </w:p>
  </w:footnote>
  <w:footnote w:type="continuationSeparator" w:id="0">
    <w:p w:rsidR="008506E9" w:rsidRDefault="008506E9"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87AE3">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6E9"/>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AE3"/>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420"/>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5D3B"/>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82CCB8-1C01-4E7D-A7DD-AECD8694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2019-07-02T12:07:00Z</cp:lastPrinted>
  <dcterms:created xsi:type="dcterms:W3CDTF">2019-07-16T13:22:00Z</dcterms:created>
  <dcterms:modified xsi:type="dcterms:W3CDTF">2019-07-16T13:22:00Z</dcterms:modified>
</cp:coreProperties>
</file>