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9C2" w:rsidRPr="00FD7D8F" w:rsidRDefault="00A40F8B" w:rsidP="002209C2">
      <w:pPr>
        <w:rPr>
          <w:b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351938">
        <w:rPr>
          <w:b/>
          <w:sz w:val="28"/>
          <w:szCs w:val="28"/>
          <w:lang w:val="uk-UA"/>
        </w:rPr>
        <w:t xml:space="preserve">                                                     </w:t>
      </w:r>
      <w:r w:rsidR="002209C2" w:rsidRPr="00FD7D8F">
        <w:rPr>
          <w:b/>
          <w:sz w:val="28"/>
          <w:szCs w:val="28"/>
          <w:shd w:val="clear" w:color="auto" w:fill="FFFFFF"/>
        </w:rPr>
        <w:t>ЗАТВЕРДЖЕНО</w:t>
      </w:r>
    </w:p>
    <w:p w:rsidR="002209C2" w:rsidRPr="00FD7D8F" w:rsidRDefault="002209C2" w:rsidP="002209C2">
      <w:pPr>
        <w:ind w:left="4536"/>
        <w:jc w:val="center"/>
        <w:rPr>
          <w:b/>
          <w:sz w:val="28"/>
          <w:szCs w:val="28"/>
          <w:shd w:val="clear" w:color="auto" w:fill="FFFFFF"/>
        </w:rPr>
      </w:pPr>
      <w:r w:rsidRPr="00FD7D8F">
        <w:rPr>
          <w:b/>
          <w:sz w:val="28"/>
          <w:szCs w:val="28"/>
          <w:shd w:val="clear" w:color="auto" w:fill="FFFFFF"/>
        </w:rPr>
        <w:t xml:space="preserve">                           </w:t>
      </w:r>
      <w:proofErr w:type="spellStart"/>
      <w:r w:rsidRPr="00FD7D8F">
        <w:rPr>
          <w:b/>
          <w:sz w:val="28"/>
          <w:szCs w:val="28"/>
          <w:shd w:val="clear" w:color="auto" w:fill="FFFFFF"/>
        </w:rPr>
        <w:t>Рішення</w:t>
      </w:r>
      <w:proofErr w:type="spellEnd"/>
      <w:r w:rsidRPr="00FD7D8F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Pr="00FD7D8F">
        <w:rPr>
          <w:b/>
          <w:sz w:val="28"/>
          <w:szCs w:val="28"/>
          <w:shd w:val="clear" w:color="auto" w:fill="FFFFFF"/>
        </w:rPr>
        <w:t>міської</w:t>
      </w:r>
      <w:proofErr w:type="spellEnd"/>
      <w:r w:rsidRPr="00FD7D8F">
        <w:rPr>
          <w:b/>
          <w:sz w:val="28"/>
          <w:szCs w:val="28"/>
          <w:shd w:val="clear" w:color="auto" w:fill="FFFFFF"/>
        </w:rPr>
        <w:t xml:space="preserve"> ради  </w:t>
      </w:r>
    </w:p>
    <w:p w:rsidR="002209C2" w:rsidRPr="00FD7D8F" w:rsidRDefault="002209C2" w:rsidP="002209C2">
      <w:pPr>
        <w:ind w:left="4536"/>
        <w:jc w:val="center"/>
        <w:rPr>
          <w:b/>
          <w:sz w:val="28"/>
          <w:szCs w:val="28"/>
          <w:shd w:val="clear" w:color="auto" w:fill="FFFFFF"/>
        </w:rPr>
      </w:pPr>
      <w:r w:rsidRPr="00FD7D8F">
        <w:rPr>
          <w:b/>
          <w:sz w:val="28"/>
          <w:szCs w:val="28"/>
          <w:shd w:val="clear" w:color="auto" w:fill="FFFFFF"/>
        </w:rPr>
        <w:t xml:space="preserve">                VІІ  </w:t>
      </w:r>
      <w:proofErr w:type="spellStart"/>
      <w:r w:rsidRPr="00FD7D8F">
        <w:rPr>
          <w:b/>
          <w:sz w:val="28"/>
          <w:szCs w:val="28"/>
          <w:shd w:val="clear" w:color="auto" w:fill="FFFFFF"/>
        </w:rPr>
        <w:t>скликання</w:t>
      </w:r>
      <w:proofErr w:type="spellEnd"/>
    </w:p>
    <w:p w:rsidR="002209C2" w:rsidRPr="00F84A05" w:rsidRDefault="002209C2" w:rsidP="002209C2">
      <w:pPr>
        <w:ind w:left="5244" w:firstLine="420"/>
        <w:jc w:val="center"/>
        <w:rPr>
          <w:b/>
          <w:color w:val="FF0000"/>
          <w:sz w:val="28"/>
          <w:szCs w:val="28"/>
          <w:shd w:val="clear" w:color="auto" w:fill="FFFFFF"/>
          <w:lang w:val="uk-UA"/>
        </w:rPr>
      </w:pPr>
      <w:r w:rsidRPr="00FD7D8F">
        <w:rPr>
          <w:b/>
          <w:sz w:val="28"/>
          <w:szCs w:val="28"/>
          <w:shd w:val="clear" w:color="auto" w:fill="FFFFFF"/>
        </w:rPr>
        <w:t xml:space="preserve">  </w:t>
      </w:r>
      <w:r>
        <w:rPr>
          <w:b/>
          <w:sz w:val="28"/>
          <w:szCs w:val="28"/>
          <w:shd w:val="clear" w:color="auto" w:fill="FFFFFF"/>
          <w:lang w:val="uk-UA"/>
        </w:rPr>
        <w:t xml:space="preserve">         </w:t>
      </w:r>
      <w:r>
        <w:rPr>
          <w:b/>
          <w:sz w:val="28"/>
          <w:szCs w:val="28"/>
          <w:u w:val="single"/>
          <w:shd w:val="clear" w:color="auto" w:fill="FFFFFF"/>
          <w:lang w:val="uk-UA"/>
        </w:rPr>
        <w:t>20.06.</w:t>
      </w:r>
      <w:r w:rsidRPr="00687AA7">
        <w:rPr>
          <w:b/>
          <w:sz w:val="28"/>
          <w:szCs w:val="28"/>
          <w:u w:val="single"/>
          <w:shd w:val="clear" w:color="auto" w:fill="FFFFFF"/>
        </w:rPr>
        <w:t>20</w:t>
      </w:r>
      <w:r>
        <w:rPr>
          <w:b/>
          <w:sz w:val="28"/>
          <w:szCs w:val="28"/>
          <w:u w:val="single"/>
          <w:shd w:val="clear" w:color="auto" w:fill="FFFFFF"/>
          <w:lang w:val="uk-UA"/>
        </w:rPr>
        <w:t>19р.</w:t>
      </w:r>
      <w:r w:rsidRPr="00FD7D8F">
        <w:rPr>
          <w:b/>
          <w:sz w:val="28"/>
          <w:szCs w:val="28"/>
          <w:shd w:val="clear" w:color="auto" w:fill="FFFFFF"/>
        </w:rPr>
        <w:t xml:space="preserve"> №</w:t>
      </w:r>
      <w:r w:rsidRPr="00565110">
        <w:rPr>
          <w:b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u w:val="single"/>
          <w:shd w:val="clear" w:color="auto" w:fill="FFFFFF"/>
          <w:lang w:val="uk-UA"/>
        </w:rPr>
        <w:t>1754</w:t>
      </w:r>
    </w:p>
    <w:p w:rsidR="00295EFF" w:rsidRPr="00351938" w:rsidRDefault="00295EFF" w:rsidP="00351938">
      <w:pPr>
        <w:ind w:left="5244" w:firstLine="420"/>
        <w:jc w:val="center"/>
        <w:rPr>
          <w:b/>
          <w:color w:val="FF0000"/>
          <w:sz w:val="28"/>
          <w:szCs w:val="28"/>
          <w:shd w:val="clear" w:color="auto" w:fill="FFFFFF"/>
          <w:lang w:val="uk-UA"/>
        </w:rPr>
      </w:pPr>
    </w:p>
    <w:p w:rsidR="00B02AEC" w:rsidRDefault="00B02AEC" w:rsidP="00D34120">
      <w:pPr>
        <w:jc w:val="center"/>
        <w:rPr>
          <w:b/>
          <w:sz w:val="28"/>
          <w:szCs w:val="28"/>
          <w:lang w:val="uk-UA"/>
        </w:rPr>
      </w:pPr>
    </w:p>
    <w:p w:rsidR="008D3BB2" w:rsidRDefault="00B02AEC" w:rsidP="00D34120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ПЕРЕДАВАЛЬНИЙ </w:t>
      </w:r>
      <w:r w:rsidR="00C254B6">
        <w:rPr>
          <w:b/>
          <w:sz w:val="28"/>
          <w:szCs w:val="28"/>
          <w:lang w:val="uk-UA"/>
        </w:rPr>
        <w:t xml:space="preserve">АКТ </w:t>
      </w:r>
    </w:p>
    <w:p w:rsidR="008D3BB2" w:rsidRDefault="008D3BB2" w:rsidP="008D3BB2">
      <w:pPr>
        <w:jc w:val="right"/>
        <w:rPr>
          <w:sz w:val="28"/>
          <w:szCs w:val="28"/>
          <w:lang w:val="uk-UA"/>
        </w:rPr>
      </w:pPr>
    </w:p>
    <w:p w:rsidR="008D3BB2" w:rsidRPr="002B3A91" w:rsidRDefault="008D3BB2" w:rsidP="002B3A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209C2">
        <w:rPr>
          <w:sz w:val="28"/>
          <w:szCs w:val="28"/>
          <w:lang w:val="uk-UA"/>
        </w:rPr>
        <w:t>23.10.2015</w:t>
      </w:r>
      <w:r>
        <w:rPr>
          <w:sz w:val="28"/>
          <w:szCs w:val="28"/>
          <w:lang w:val="uk-UA"/>
        </w:rPr>
        <w:t>р.</w:t>
      </w:r>
      <w:r w:rsidR="002B3A91" w:rsidRPr="00B02AEC">
        <w:rPr>
          <w:sz w:val="28"/>
          <w:szCs w:val="28"/>
          <w:lang w:val="uk-UA"/>
        </w:rPr>
        <w:tab/>
      </w:r>
      <w:r w:rsidR="002B3A91" w:rsidRPr="00B02AEC">
        <w:rPr>
          <w:sz w:val="28"/>
          <w:szCs w:val="28"/>
          <w:lang w:val="uk-UA"/>
        </w:rPr>
        <w:tab/>
      </w:r>
      <w:r w:rsidR="002B3A91" w:rsidRPr="00B02AEC">
        <w:rPr>
          <w:sz w:val="28"/>
          <w:szCs w:val="28"/>
          <w:lang w:val="uk-UA"/>
        </w:rPr>
        <w:tab/>
      </w:r>
      <w:r w:rsidR="002B3A91" w:rsidRPr="00B02AEC">
        <w:rPr>
          <w:sz w:val="28"/>
          <w:szCs w:val="28"/>
          <w:lang w:val="uk-UA"/>
        </w:rPr>
        <w:tab/>
      </w:r>
      <w:r w:rsidR="002B3A91" w:rsidRPr="00B02AEC">
        <w:rPr>
          <w:sz w:val="28"/>
          <w:szCs w:val="28"/>
          <w:lang w:val="uk-UA"/>
        </w:rPr>
        <w:tab/>
      </w:r>
      <w:r w:rsidR="002B3A91" w:rsidRPr="00B02AEC">
        <w:rPr>
          <w:sz w:val="28"/>
          <w:szCs w:val="28"/>
          <w:lang w:val="uk-UA"/>
        </w:rPr>
        <w:tab/>
      </w:r>
      <w:r w:rsidR="002B3A91">
        <w:rPr>
          <w:sz w:val="28"/>
          <w:szCs w:val="28"/>
          <w:lang w:val="uk-UA"/>
        </w:rPr>
        <w:t xml:space="preserve"> </w:t>
      </w:r>
      <w:r w:rsidR="002209C2">
        <w:rPr>
          <w:sz w:val="28"/>
          <w:szCs w:val="28"/>
          <w:lang w:val="uk-UA"/>
        </w:rPr>
        <w:t xml:space="preserve">                                </w:t>
      </w:r>
      <w:r w:rsidR="002B3A91">
        <w:rPr>
          <w:sz w:val="28"/>
          <w:szCs w:val="28"/>
          <w:lang w:val="uk-UA"/>
        </w:rPr>
        <w:t>м. Чернівці</w:t>
      </w:r>
    </w:p>
    <w:p w:rsidR="002B3A91" w:rsidRDefault="002B3A91" w:rsidP="002B3A91">
      <w:pPr>
        <w:jc w:val="center"/>
        <w:rPr>
          <w:b/>
          <w:sz w:val="28"/>
          <w:szCs w:val="28"/>
          <w:lang w:val="uk-UA"/>
        </w:rPr>
      </w:pPr>
    </w:p>
    <w:p w:rsidR="002B3A91" w:rsidRDefault="002B3A91" w:rsidP="002B3A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Ми, що нижче підписалися комісі</w:t>
      </w:r>
      <w:r w:rsidR="00F32009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з реорганізації</w:t>
      </w:r>
      <w:r>
        <w:rPr>
          <w:lang w:val="uk-UA"/>
        </w:rPr>
        <w:t xml:space="preserve"> </w:t>
      </w:r>
      <w:r w:rsidR="00D34120">
        <w:rPr>
          <w:bCs/>
          <w:sz w:val="28"/>
          <w:szCs w:val="28"/>
          <w:lang w:val="uk-UA"/>
        </w:rPr>
        <w:t xml:space="preserve">управління праці та соціального захисту населення </w:t>
      </w:r>
      <w:r w:rsidR="00295EFF">
        <w:rPr>
          <w:bCs/>
          <w:sz w:val="28"/>
          <w:szCs w:val="28"/>
          <w:lang w:val="uk-UA"/>
        </w:rPr>
        <w:t xml:space="preserve">Шевченківської </w:t>
      </w:r>
      <w:r w:rsidR="00D34120">
        <w:rPr>
          <w:bCs/>
          <w:sz w:val="28"/>
          <w:szCs w:val="28"/>
          <w:lang w:val="uk-UA"/>
        </w:rPr>
        <w:t>районної у місті Чернівц</w:t>
      </w:r>
      <w:r w:rsidR="00FF5344">
        <w:rPr>
          <w:bCs/>
          <w:sz w:val="28"/>
          <w:szCs w:val="28"/>
          <w:lang w:val="uk-UA"/>
        </w:rPr>
        <w:t>і</w:t>
      </w:r>
      <w:r w:rsidR="00D34120">
        <w:rPr>
          <w:bCs/>
          <w:sz w:val="28"/>
          <w:szCs w:val="28"/>
          <w:lang w:val="uk-UA"/>
        </w:rPr>
        <w:t xml:space="preserve"> ради,</w:t>
      </w:r>
      <w:r>
        <w:rPr>
          <w:sz w:val="28"/>
          <w:szCs w:val="28"/>
          <w:lang w:val="uk-UA"/>
        </w:rPr>
        <w:t xml:space="preserve"> створеної відповідно до </w:t>
      </w:r>
      <w:r w:rsidR="00D34120">
        <w:rPr>
          <w:sz w:val="28"/>
          <w:szCs w:val="28"/>
          <w:lang w:val="uk-UA"/>
        </w:rPr>
        <w:t>розпорядження Чернівецького міського голови від 31.07.2015 р. № 322-р «</w:t>
      </w:r>
      <w:r>
        <w:rPr>
          <w:bCs/>
          <w:sz w:val="28"/>
          <w:szCs w:val="28"/>
          <w:lang w:val="uk-UA"/>
        </w:rPr>
        <w:t xml:space="preserve">Про </w:t>
      </w:r>
      <w:r w:rsidR="00D34120">
        <w:rPr>
          <w:bCs/>
          <w:sz w:val="28"/>
          <w:szCs w:val="28"/>
          <w:lang w:val="uk-UA"/>
        </w:rPr>
        <w:t>утворення ліквідаційних комісій і комісій з реорганізації юридичних осіб, що припиняють діяльність» у</w:t>
      </w:r>
      <w:r>
        <w:rPr>
          <w:sz w:val="28"/>
          <w:szCs w:val="28"/>
          <w:lang w:val="uk-UA"/>
        </w:rPr>
        <w:t xml:space="preserve"> складі</w:t>
      </w:r>
      <w:r w:rsidR="00F320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: </w:t>
      </w:r>
    </w:p>
    <w:p w:rsidR="008D3BB2" w:rsidRDefault="008D3BB2" w:rsidP="008D3BB2">
      <w:pPr>
        <w:jc w:val="right"/>
        <w:rPr>
          <w:sz w:val="28"/>
          <w:szCs w:val="28"/>
          <w:lang w:val="uk-UA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2"/>
        <w:gridCol w:w="4390"/>
        <w:gridCol w:w="2658"/>
      </w:tblGrid>
      <w:tr w:rsidR="00B02AEC"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Pr="00ED3859" w:rsidRDefault="00B02AEC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proofErr w:type="spellStart"/>
            <w:r w:rsidRPr="00ED3859">
              <w:rPr>
                <w:b/>
                <w:color w:val="000000"/>
                <w:sz w:val="24"/>
                <w:szCs w:val="24"/>
              </w:rPr>
              <w:t>Прізвище</w:t>
            </w:r>
            <w:proofErr w:type="spellEnd"/>
            <w:r w:rsidRPr="00ED3859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D3859">
              <w:rPr>
                <w:b/>
                <w:color w:val="000000"/>
                <w:sz w:val="24"/>
                <w:szCs w:val="24"/>
              </w:rPr>
              <w:t>ім'я</w:t>
            </w:r>
            <w:proofErr w:type="spellEnd"/>
            <w:r w:rsidRPr="00ED3859">
              <w:rPr>
                <w:b/>
                <w:color w:val="000000"/>
                <w:sz w:val="24"/>
                <w:szCs w:val="24"/>
              </w:rPr>
              <w:t xml:space="preserve">, </w:t>
            </w:r>
          </w:p>
          <w:p w:rsidR="00B02AEC" w:rsidRPr="00ED3859" w:rsidRDefault="00B02AEC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ED3859">
              <w:rPr>
                <w:b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ED3859">
              <w:rPr>
                <w:b/>
                <w:color w:val="000000"/>
                <w:sz w:val="24"/>
                <w:szCs w:val="24"/>
              </w:rPr>
              <w:t>батькові</w:t>
            </w:r>
            <w:proofErr w:type="spellEnd"/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Pr="00ED3859" w:rsidRDefault="00B02AEC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ED3859">
              <w:rPr>
                <w:b/>
                <w:color w:val="000000"/>
                <w:sz w:val="24"/>
                <w:szCs w:val="24"/>
              </w:rPr>
              <w:t>Посада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Pr="00B02AEC" w:rsidRDefault="00B02AEC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Ідентифікаційний номер</w:t>
            </w:r>
          </w:p>
        </w:tc>
      </w:tr>
      <w:tr w:rsidR="00B02AEC">
        <w:tc>
          <w:tcPr>
            <w:tcW w:w="6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Pr="00295EFF" w:rsidRDefault="00B02AEC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Голова комісії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Default="00B02AEC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</w:p>
        </w:tc>
      </w:tr>
      <w:tr w:rsidR="00B02AEC"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Pr="00295EFF" w:rsidRDefault="00B02AE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Гаєвська Валентина Петрівна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Pr="00ED3859" w:rsidRDefault="00B02AEC" w:rsidP="00295EFF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Начальник управління праці та соціального захисту населення</w:t>
            </w:r>
            <w:r w:rsidRPr="00ED385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/>
              </w:rPr>
              <w:t>Шевченківської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районної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у </w:t>
            </w:r>
            <w:proofErr w:type="spellStart"/>
            <w:r>
              <w:rPr>
                <w:color w:val="000000"/>
                <w:sz w:val="24"/>
                <w:szCs w:val="24"/>
              </w:rPr>
              <w:t>місті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Чернівц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>і</w:t>
            </w:r>
            <w:r w:rsidRPr="00ED3859">
              <w:rPr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Default="002E36B7" w:rsidP="00B02AEC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2315805203</w:t>
            </w:r>
          </w:p>
        </w:tc>
      </w:tr>
      <w:tr w:rsidR="00B02AEC">
        <w:tc>
          <w:tcPr>
            <w:tcW w:w="6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Pr="00061E22" w:rsidRDefault="00B02AEC" w:rsidP="00061E22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061E22">
              <w:rPr>
                <w:b/>
                <w:color w:val="000000"/>
                <w:sz w:val="24"/>
                <w:szCs w:val="24"/>
                <w:lang w:val="uk-UA"/>
              </w:rPr>
              <w:t>Заступник голови комісії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Pr="00061E22" w:rsidRDefault="00B02AEC" w:rsidP="00B02AEC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</w:p>
        </w:tc>
      </w:tr>
      <w:tr w:rsidR="00B02AEC"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Pr="00061E22" w:rsidRDefault="00B02AE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Співак Зінаїда Василівна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Pr="00ED3859" w:rsidRDefault="00B02AEC" w:rsidP="00061E22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Заступник начальника управління праці та соціального захисту населення</w:t>
            </w:r>
            <w:r w:rsidRPr="00ED385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/>
              </w:rPr>
              <w:t>Шевченківської</w:t>
            </w:r>
            <w:r w:rsidRPr="00ED385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3859">
              <w:rPr>
                <w:color w:val="000000"/>
                <w:sz w:val="24"/>
                <w:szCs w:val="24"/>
              </w:rPr>
              <w:t>районної</w:t>
            </w:r>
            <w:proofErr w:type="spellEnd"/>
            <w:r w:rsidRPr="00ED3859">
              <w:rPr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ED3859">
              <w:rPr>
                <w:color w:val="000000"/>
                <w:sz w:val="24"/>
                <w:szCs w:val="24"/>
              </w:rPr>
              <w:t>місті</w:t>
            </w:r>
            <w:proofErr w:type="spellEnd"/>
            <w:r w:rsidRPr="00ED385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3859">
              <w:rPr>
                <w:color w:val="000000"/>
                <w:sz w:val="24"/>
                <w:szCs w:val="24"/>
              </w:rPr>
              <w:t>Чернівц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>і</w:t>
            </w:r>
            <w:r w:rsidRPr="00ED3859">
              <w:rPr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Default="002E36B7" w:rsidP="00B02AEC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2551203123</w:t>
            </w:r>
          </w:p>
        </w:tc>
      </w:tr>
      <w:tr w:rsidR="00B02AEC">
        <w:tc>
          <w:tcPr>
            <w:tcW w:w="6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Pr="00061E22" w:rsidRDefault="00B02AEC" w:rsidP="00061E22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061E22">
              <w:rPr>
                <w:b/>
                <w:color w:val="000000"/>
                <w:sz w:val="24"/>
                <w:szCs w:val="24"/>
                <w:lang w:val="uk-UA"/>
              </w:rPr>
              <w:t>Члени комісії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Pr="00061E22" w:rsidRDefault="00B02AEC" w:rsidP="00B02AEC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</w:p>
        </w:tc>
      </w:tr>
      <w:tr w:rsidR="00B02AEC" w:rsidRPr="00061E22"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Pr="00ED3859" w:rsidRDefault="00B02AE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Бацала Марина Василівна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Pr="00ED3859" w:rsidRDefault="00B02AE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Завідувач сектору первинної правової допомоги і юридичної експертизи документів юридичного управління Чернівецької міської ради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Default="00536E6B" w:rsidP="00B02AEC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3100409103</w:t>
            </w:r>
          </w:p>
        </w:tc>
      </w:tr>
      <w:tr w:rsidR="00B02AEC" w:rsidRPr="00061E22"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Pr="00ED3859" w:rsidRDefault="00B02AE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Горюнова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Тетяна Анатоліївна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Pr="00ED3859" w:rsidRDefault="00B02AE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Головний спеціаліст архівного відділу Чернівецької міської ради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Default="00B02AEC" w:rsidP="00B02AEC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2555202022</w:t>
            </w:r>
          </w:p>
        </w:tc>
      </w:tr>
      <w:tr w:rsidR="00B02AEC" w:rsidRPr="00061E22"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Pr="00ED3859" w:rsidRDefault="00B02AE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Долга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Альона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Євгенівна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Pr="00ED3859" w:rsidRDefault="00B02AEC" w:rsidP="00061E22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Начальник управління праці та соціального захисту населення</w:t>
            </w:r>
            <w:r w:rsidRPr="00ED385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/>
              </w:rPr>
              <w:t>Чернівецької міської ради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Default="002E36B7" w:rsidP="00B02AEC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2833714684</w:t>
            </w:r>
          </w:p>
        </w:tc>
      </w:tr>
      <w:tr w:rsidR="00B02AEC" w:rsidRPr="00061E22"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Pr="00ED3859" w:rsidRDefault="00B02AE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Кудіна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Валентина Василівна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Pr="00ED3859" w:rsidRDefault="00B02AE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Головний спеціаліст відділу бухгалтерського обліку та звітності Чернівецької міської ради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Default="00B02AEC" w:rsidP="00B02AEC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2317712882</w:t>
            </w:r>
          </w:p>
        </w:tc>
      </w:tr>
      <w:tr w:rsidR="00B02AEC" w:rsidRPr="00061E22"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Pr="00ED3859" w:rsidRDefault="00B02AEC" w:rsidP="00AB7D1E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 w:rsidRPr="00ED3859">
              <w:rPr>
                <w:color w:val="000000"/>
                <w:sz w:val="24"/>
                <w:szCs w:val="24"/>
              </w:rPr>
              <w:t>Маніліч</w:t>
            </w:r>
            <w:proofErr w:type="spellEnd"/>
          </w:p>
          <w:p w:rsidR="00B02AEC" w:rsidRPr="00ED3859" w:rsidRDefault="00B02AEC" w:rsidP="00AB7D1E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 w:rsidRPr="00ED3859">
              <w:rPr>
                <w:color w:val="000000"/>
                <w:sz w:val="24"/>
                <w:szCs w:val="24"/>
              </w:rPr>
              <w:t>Валерій</w:t>
            </w:r>
            <w:proofErr w:type="spellEnd"/>
            <w:r w:rsidRPr="00ED385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3859">
              <w:rPr>
                <w:color w:val="000000"/>
                <w:sz w:val="24"/>
                <w:szCs w:val="24"/>
              </w:rPr>
              <w:t>Сільвестрович</w:t>
            </w:r>
            <w:proofErr w:type="spellEnd"/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Pr="00ED3859" w:rsidRDefault="00B02AEC" w:rsidP="00AB7D1E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D3859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ED3859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ED385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3859">
              <w:rPr>
                <w:color w:val="000000"/>
                <w:sz w:val="24"/>
                <w:szCs w:val="24"/>
              </w:rPr>
              <w:t>комп’ютерно-технічного</w:t>
            </w:r>
            <w:proofErr w:type="spellEnd"/>
            <w:r w:rsidRPr="00ED385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3859">
              <w:rPr>
                <w:color w:val="000000"/>
                <w:sz w:val="24"/>
                <w:szCs w:val="24"/>
              </w:rPr>
              <w:t>забезпечення</w:t>
            </w:r>
            <w:proofErr w:type="spellEnd"/>
            <w:r w:rsidRPr="00ED385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3859">
              <w:rPr>
                <w:color w:val="000000"/>
                <w:sz w:val="24"/>
                <w:szCs w:val="24"/>
              </w:rPr>
              <w:t>Чернівецької</w:t>
            </w:r>
            <w:proofErr w:type="spellEnd"/>
            <w:r w:rsidRPr="00ED385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3859">
              <w:rPr>
                <w:color w:val="000000"/>
                <w:sz w:val="24"/>
                <w:szCs w:val="24"/>
              </w:rPr>
              <w:t>міської</w:t>
            </w:r>
            <w:proofErr w:type="spellEnd"/>
            <w:r w:rsidRPr="00ED3859">
              <w:rPr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Pr="00B02AEC" w:rsidRDefault="00B02AEC" w:rsidP="00B02AEC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2151304510</w:t>
            </w:r>
          </w:p>
        </w:tc>
      </w:tr>
      <w:tr w:rsidR="00B02AEC"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Pr="00ED3859" w:rsidRDefault="00B02AE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Полієва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Олена Юріївна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Pr="00ED3859" w:rsidRDefault="00B02AEC" w:rsidP="00AB7D1E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Заступник начальника управління праці та соціального захисту населення</w:t>
            </w:r>
            <w:r w:rsidRPr="00ED385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/>
              </w:rPr>
              <w:t>Шевченківської</w:t>
            </w:r>
            <w:r w:rsidRPr="00ED385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3859">
              <w:rPr>
                <w:color w:val="000000"/>
                <w:sz w:val="24"/>
                <w:szCs w:val="24"/>
              </w:rPr>
              <w:t>районної</w:t>
            </w:r>
            <w:proofErr w:type="spellEnd"/>
            <w:r w:rsidRPr="00ED3859">
              <w:rPr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ED3859">
              <w:rPr>
                <w:color w:val="000000"/>
                <w:sz w:val="24"/>
                <w:szCs w:val="24"/>
              </w:rPr>
              <w:t>місті</w:t>
            </w:r>
            <w:proofErr w:type="spellEnd"/>
            <w:r w:rsidRPr="00ED385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3859">
              <w:rPr>
                <w:color w:val="000000"/>
                <w:sz w:val="24"/>
                <w:szCs w:val="24"/>
              </w:rPr>
              <w:t>Чернівц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>і</w:t>
            </w:r>
            <w:r w:rsidRPr="00ED3859">
              <w:rPr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Default="002E36B7" w:rsidP="00B02AEC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2647209909</w:t>
            </w:r>
          </w:p>
        </w:tc>
      </w:tr>
      <w:tr w:rsidR="00B02AEC" w:rsidRPr="00061E22"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Pr="00ED3859" w:rsidRDefault="00B02AE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Прокопенко Дарія Антонівна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Pr="00061E22" w:rsidRDefault="00B02AE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Начальник відділу з питань соціального обслуговування інвалідів, ветеранів війни та праці  управління праці та </w:t>
            </w: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соціального захисту населення</w:t>
            </w:r>
            <w:r w:rsidRPr="00061E22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/>
              </w:rPr>
              <w:t>Шевченківської</w:t>
            </w:r>
            <w:r w:rsidRPr="00061E22">
              <w:rPr>
                <w:color w:val="000000"/>
                <w:sz w:val="24"/>
                <w:szCs w:val="24"/>
                <w:lang w:val="uk-UA"/>
              </w:rPr>
              <w:t xml:space="preserve"> районної у місті Чернівц</w:t>
            </w:r>
            <w:r>
              <w:rPr>
                <w:color w:val="000000"/>
                <w:sz w:val="24"/>
                <w:szCs w:val="24"/>
                <w:lang w:val="uk-UA"/>
              </w:rPr>
              <w:t>і</w:t>
            </w:r>
            <w:r w:rsidRPr="00061E22">
              <w:rPr>
                <w:color w:val="000000"/>
                <w:sz w:val="24"/>
                <w:szCs w:val="24"/>
                <w:lang w:val="uk-UA"/>
              </w:rPr>
              <w:t xml:space="preserve"> ради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Default="002E36B7" w:rsidP="00B02AEC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2194826581</w:t>
            </w:r>
          </w:p>
        </w:tc>
      </w:tr>
      <w:tr w:rsidR="00B02AEC" w:rsidRPr="00061E22"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Pr="00ED3859" w:rsidRDefault="00B02AE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lastRenderedPageBreak/>
              <w:t>Фалько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Марина Євгенівна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Pr="00061E22" w:rsidRDefault="00B02AE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Начальник відділу бухгалтерського обліку, звітності та господарських питань управління праці та соціального захисту населення</w:t>
            </w:r>
            <w:r w:rsidRPr="00061E22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/>
              </w:rPr>
              <w:t>Шевченківської</w:t>
            </w:r>
            <w:r w:rsidRPr="00061E22">
              <w:rPr>
                <w:color w:val="000000"/>
                <w:sz w:val="24"/>
                <w:szCs w:val="24"/>
                <w:lang w:val="uk-UA"/>
              </w:rPr>
              <w:t xml:space="preserve"> районної у місті Чернівц</w:t>
            </w:r>
            <w:r>
              <w:rPr>
                <w:color w:val="000000"/>
                <w:sz w:val="24"/>
                <w:szCs w:val="24"/>
                <w:lang w:val="uk-UA"/>
              </w:rPr>
              <w:t>і</w:t>
            </w:r>
            <w:r w:rsidRPr="00061E22">
              <w:rPr>
                <w:color w:val="000000"/>
                <w:sz w:val="24"/>
                <w:szCs w:val="24"/>
                <w:lang w:val="uk-UA"/>
              </w:rPr>
              <w:t xml:space="preserve"> ради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Default="002E36B7" w:rsidP="00B02AEC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2327804360</w:t>
            </w:r>
          </w:p>
        </w:tc>
      </w:tr>
      <w:tr w:rsidR="00B02AEC" w:rsidRPr="00061E22"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Pr="00ED3859" w:rsidRDefault="00B02AEC" w:rsidP="00AB7D1E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 w:rsidRPr="00ED3859">
              <w:rPr>
                <w:color w:val="000000"/>
                <w:sz w:val="24"/>
                <w:szCs w:val="24"/>
              </w:rPr>
              <w:t>Федірчик</w:t>
            </w:r>
            <w:proofErr w:type="spellEnd"/>
          </w:p>
          <w:p w:rsidR="00B02AEC" w:rsidRPr="00ED3859" w:rsidRDefault="00B02AEC" w:rsidP="00AB7D1E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ED3859">
              <w:rPr>
                <w:color w:val="000000"/>
                <w:sz w:val="24"/>
                <w:szCs w:val="24"/>
              </w:rPr>
              <w:t xml:space="preserve">Ольга </w:t>
            </w:r>
            <w:proofErr w:type="spellStart"/>
            <w:r w:rsidRPr="00ED3859">
              <w:rPr>
                <w:color w:val="000000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Pr="00ED3859" w:rsidRDefault="00B02AEC" w:rsidP="00AB7D1E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 w:rsidRPr="00ED3859">
              <w:rPr>
                <w:color w:val="000000"/>
                <w:sz w:val="24"/>
                <w:szCs w:val="24"/>
              </w:rPr>
              <w:t>завідувач</w:t>
            </w:r>
            <w:proofErr w:type="spellEnd"/>
            <w:r w:rsidRPr="00ED385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3859">
              <w:rPr>
                <w:color w:val="000000"/>
                <w:sz w:val="24"/>
                <w:szCs w:val="24"/>
              </w:rPr>
              <w:t>трудовим</w:t>
            </w:r>
            <w:proofErr w:type="spellEnd"/>
            <w:r w:rsidRPr="00ED385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3859">
              <w:rPr>
                <w:color w:val="000000"/>
                <w:sz w:val="24"/>
                <w:szCs w:val="24"/>
              </w:rPr>
              <w:t>архівом</w:t>
            </w:r>
            <w:proofErr w:type="spellEnd"/>
            <w:r w:rsidRPr="00ED3859">
              <w:rPr>
                <w:color w:val="000000"/>
                <w:sz w:val="24"/>
                <w:szCs w:val="24"/>
              </w:rPr>
              <w:t xml:space="preserve"> при </w:t>
            </w:r>
            <w:proofErr w:type="spellStart"/>
            <w:r w:rsidRPr="00ED3859">
              <w:rPr>
                <w:color w:val="000000"/>
                <w:sz w:val="24"/>
                <w:szCs w:val="24"/>
              </w:rPr>
              <w:t>виконавчому</w:t>
            </w:r>
            <w:proofErr w:type="spellEnd"/>
            <w:r w:rsidRPr="00ED385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3859">
              <w:rPr>
                <w:color w:val="000000"/>
                <w:sz w:val="24"/>
                <w:szCs w:val="24"/>
              </w:rPr>
              <w:t>комітету</w:t>
            </w:r>
            <w:proofErr w:type="spellEnd"/>
            <w:r w:rsidRPr="00ED385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3859">
              <w:rPr>
                <w:color w:val="000000"/>
                <w:sz w:val="24"/>
                <w:szCs w:val="24"/>
              </w:rPr>
              <w:t>Чернівецької</w:t>
            </w:r>
            <w:proofErr w:type="spellEnd"/>
            <w:r w:rsidRPr="00ED385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3859">
              <w:rPr>
                <w:color w:val="000000"/>
                <w:sz w:val="24"/>
                <w:szCs w:val="24"/>
              </w:rPr>
              <w:t>міської</w:t>
            </w:r>
            <w:proofErr w:type="spellEnd"/>
            <w:r w:rsidRPr="00ED3859">
              <w:rPr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Pr="00B02AEC" w:rsidRDefault="00B02AEC" w:rsidP="00B02AEC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2082020124</w:t>
            </w:r>
          </w:p>
        </w:tc>
      </w:tr>
      <w:tr w:rsidR="00B02AEC" w:rsidRPr="00061E22"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Pr="00ED3859" w:rsidRDefault="00B02AE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Цебрій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Людмила Дмитрівна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Pr="00ED3859" w:rsidRDefault="00B02AE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Начальник відділу прийому громадян з питань надання державних соціальних 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допомог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управління праці та соціального захисту населення</w:t>
            </w:r>
            <w:r w:rsidRPr="00061E22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/>
              </w:rPr>
              <w:t>Шевченківської</w:t>
            </w:r>
            <w:r w:rsidRPr="00061E22">
              <w:rPr>
                <w:color w:val="000000"/>
                <w:sz w:val="24"/>
                <w:szCs w:val="24"/>
                <w:lang w:val="uk-UA"/>
              </w:rPr>
              <w:t xml:space="preserve"> районної у місті Чернівц</w:t>
            </w:r>
            <w:r>
              <w:rPr>
                <w:color w:val="000000"/>
                <w:sz w:val="24"/>
                <w:szCs w:val="24"/>
                <w:lang w:val="uk-UA"/>
              </w:rPr>
              <w:t>і</w:t>
            </w:r>
            <w:r w:rsidRPr="00061E22">
              <w:rPr>
                <w:color w:val="000000"/>
                <w:sz w:val="24"/>
                <w:szCs w:val="24"/>
                <w:lang w:val="uk-UA"/>
              </w:rPr>
              <w:t xml:space="preserve"> ради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Default="002E36B7" w:rsidP="00B02AEC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2315918584</w:t>
            </w:r>
          </w:p>
        </w:tc>
      </w:tr>
      <w:tr w:rsidR="00B02AEC" w:rsidRPr="00061E22"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Pr="00ED3859" w:rsidRDefault="00B02AEC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Чернова Олена Петрівна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Pr="00ED3859" w:rsidRDefault="00B02AE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Головний спеціаліст відділу бухгалтерського обліку, звітності та господарських питань управління праці та соціального захисту населення</w:t>
            </w:r>
            <w:r w:rsidRPr="00061E22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/>
              </w:rPr>
              <w:t>Шевченківської</w:t>
            </w:r>
            <w:r w:rsidRPr="00061E22">
              <w:rPr>
                <w:color w:val="000000"/>
                <w:sz w:val="24"/>
                <w:szCs w:val="24"/>
                <w:lang w:val="uk-UA"/>
              </w:rPr>
              <w:t xml:space="preserve"> районної у місті Чернівц</w:t>
            </w:r>
            <w:r>
              <w:rPr>
                <w:color w:val="000000"/>
                <w:sz w:val="24"/>
                <w:szCs w:val="24"/>
                <w:lang w:val="uk-UA"/>
              </w:rPr>
              <w:t>і</w:t>
            </w:r>
            <w:r w:rsidRPr="00061E22">
              <w:rPr>
                <w:color w:val="000000"/>
                <w:sz w:val="24"/>
                <w:szCs w:val="24"/>
                <w:lang w:val="uk-UA"/>
              </w:rPr>
              <w:t xml:space="preserve"> ради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EC" w:rsidRDefault="002E36B7" w:rsidP="00B02AEC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2431917789</w:t>
            </w:r>
          </w:p>
        </w:tc>
      </w:tr>
    </w:tbl>
    <w:p w:rsidR="0006526C" w:rsidRDefault="0006526C" w:rsidP="00D34120">
      <w:pPr>
        <w:tabs>
          <w:tab w:val="left" w:pos="360"/>
          <w:tab w:val="left" w:pos="3600"/>
        </w:tabs>
        <w:jc w:val="both"/>
        <w:rPr>
          <w:sz w:val="28"/>
          <w:szCs w:val="28"/>
          <w:lang w:val="uk-UA"/>
        </w:rPr>
      </w:pPr>
    </w:p>
    <w:p w:rsidR="00D34120" w:rsidRDefault="00D34120" w:rsidP="00FA0BF8">
      <w:pPr>
        <w:jc w:val="both"/>
        <w:rPr>
          <w:sz w:val="28"/>
          <w:szCs w:val="28"/>
          <w:lang w:val="uk-UA"/>
        </w:rPr>
      </w:pPr>
      <w:r w:rsidRPr="00FA0BF8">
        <w:rPr>
          <w:sz w:val="28"/>
          <w:szCs w:val="28"/>
        </w:rPr>
        <w:t xml:space="preserve">керуючись частиною другої та третьої статті 107, статтею 108 Цивільного кодексу України, </w:t>
      </w:r>
      <w:r w:rsidR="00ED7510" w:rsidRPr="00FA0BF8">
        <w:rPr>
          <w:sz w:val="28"/>
          <w:szCs w:val="28"/>
        </w:rPr>
        <w:t>на підставі</w:t>
      </w:r>
      <w:r w:rsidRPr="00FA0BF8">
        <w:rPr>
          <w:sz w:val="28"/>
          <w:szCs w:val="28"/>
        </w:rPr>
        <w:t xml:space="preserve"> </w:t>
      </w:r>
      <w:proofErr w:type="spellStart"/>
      <w:r w:rsidR="00ED7510" w:rsidRPr="00FA0BF8">
        <w:rPr>
          <w:sz w:val="28"/>
          <w:szCs w:val="28"/>
        </w:rPr>
        <w:t>рішен</w:t>
      </w:r>
      <w:r w:rsidR="00ED7510" w:rsidRPr="00FA0BF8">
        <w:rPr>
          <w:sz w:val="28"/>
          <w:szCs w:val="28"/>
          <w:lang w:val="uk-UA"/>
        </w:rPr>
        <w:t>ня</w:t>
      </w:r>
      <w:proofErr w:type="spellEnd"/>
      <w:r w:rsidR="00ED7510" w:rsidRPr="00FA0BF8">
        <w:rPr>
          <w:sz w:val="28"/>
          <w:szCs w:val="28"/>
        </w:rPr>
        <w:t xml:space="preserve"> </w:t>
      </w:r>
      <w:proofErr w:type="spellStart"/>
      <w:r w:rsidR="00ED7510" w:rsidRPr="00FA0BF8">
        <w:rPr>
          <w:sz w:val="28"/>
          <w:szCs w:val="28"/>
        </w:rPr>
        <w:t>Чернівецьк</w:t>
      </w:r>
      <w:r w:rsidR="00ED7510" w:rsidRPr="00FA0BF8">
        <w:rPr>
          <w:sz w:val="28"/>
          <w:szCs w:val="28"/>
          <w:lang w:val="uk-UA"/>
        </w:rPr>
        <w:t>ої</w:t>
      </w:r>
      <w:proofErr w:type="spellEnd"/>
      <w:r w:rsidR="00ED7510" w:rsidRPr="00FA0BF8">
        <w:rPr>
          <w:sz w:val="28"/>
          <w:szCs w:val="28"/>
        </w:rPr>
        <w:t xml:space="preserve">  </w:t>
      </w:r>
      <w:proofErr w:type="spellStart"/>
      <w:r w:rsidR="00ED7510" w:rsidRPr="00FA0BF8">
        <w:rPr>
          <w:sz w:val="28"/>
          <w:szCs w:val="28"/>
        </w:rPr>
        <w:t>міськ</w:t>
      </w:r>
      <w:r w:rsidR="00ED7510" w:rsidRPr="00FA0BF8">
        <w:rPr>
          <w:sz w:val="28"/>
          <w:szCs w:val="28"/>
          <w:lang w:val="uk-UA"/>
        </w:rPr>
        <w:t>ої</w:t>
      </w:r>
      <w:proofErr w:type="spellEnd"/>
      <w:r w:rsidR="00ED7510" w:rsidRPr="00FA0BF8">
        <w:rPr>
          <w:sz w:val="28"/>
          <w:szCs w:val="28"/>
        </w:rPr>
        <w:t xml:space="preserve">  рад</w:t>
      </w:r>
      <w:r w:rsidR="00ED7510" w:rsidRPr="00FA0BF8">
        <w:rPr>
          <w:sz w:val="28"/>
          <w:szCs w:val="28"/>
          <w:lang w:val="uk-UA"/>
        </w:rPr>
        <w:t xml:space="preserve">и </w:t>
      </w:r>
      <w:r w:rsidR="00ED7510" w:rsidRPr="00FA0BF8">
        <w:rPr>
          <w:sz w:val="28"/>
          <w:szCs w:val="28"/>
          <w:lang w:val="en-US"/>
        </w:rPr>
        <w:t>V</w:t>
      </w:r>
      <w:r w:rsidR="00ED7510" w:rsidRPr="00FA0BF8">
        <w:rPr>
          <w:sz w:val="28"/>
          <w:szCs w:val="28"/>
        </w:rPr>
        <w:t xml:space="preserve">І </w:t>
      </w:r>
      <w:proofErr w:type="spellStart"/>
      <w:r w:rsidR="00ED7510" w:rsidRPr="00FA0BF8">
        <w:rPr>
          <w:sz w:val="28"/>
          <w:szCs w:val="28"/>
        </w:rPr>
        <w:t>скликання</w:t>
      </w:r>
      <w:proofErr w:type="spellEnd"/>
      <w:r w:rsidR="00ED7510" w:rsidRPr="00FA0BF8">
        <w:rPr>
          <w:sz w:val="28"/>
          <w:szCs w:val="28"/>
        </w:rPr>
        <w:t xml:space="preserve"> </w:t>
      </w:r>
      <w:r w:rsidR="00ED7510" w:rsidRPr="00FA0BF8">
        <w:rPr>
          <w:sz w:val="28"/>
          <w:szCs w:val="28"/>
          <w:lang w:val="uk-UA"/>
        </w:rPr>
        <w:t xml:space="preserve">від </w:t>
      </w:r>
      <w:r w:rsidR="00ED7510" w:rsidRPr="00FA0BF8">
        <w:rPr>
          <w:sz w:val="28"/>
          <w:szCs w:val="28"/>
        </w:rPr>
        <w:t>30.06.2015</w:t>
      </w:r>
      <w:r w:rsidR="00FA0BF8">
        <w:rPr>
          <w:sz w:val="28"/>
          <w:szCs w:val="28"/>
          <w:lang w:val="uk-UA"/>
        </w:rPr>
        <w:t xml:space="preserve"> р.</w:t>
      </w:r>
      <w:r w:rsidR="00ED7510" w:rsidRPr="00FA0BF8">
        <w:rPr>
          <w:sz w:val="28"/>
          <w:szCs w:val="28"/>
        </w:rPr>
        <w:t xml:space="preserve"> № 1645</w:t>
      </w:r>
      <w:r w:rsidR="00ED7510" w:rsidRPr="00FA0BF8">
        <w:rPr>
          <w:sz w:val="28"/>
          <w:szCs w:val="28"/>
          <w:lang w:val="uk-UA"/>
        </w:rPr>
        <w:t xml:space="preserve"> «</w:t>
      </w:r>
      <w:r w:rsidR="00ED7510" w:rsidRPr="00FA0BF8">
        <w:rPr>
          <w:sz w:val="28"/>
          <w:szCs w:val="28"/>
        </w:rPr>
        <w:t>Про структуру,</w:t>
      </w:r>
      <w:r w:rsidR="00ED7510" w:rsidRPr="00ED7510">
        <w:rPr>
          <w:sz w:val="28"/>
          <w:szCs w:val="28"/>
        </w:rPr>
        <w:t xml:space="preserve"> </w:t>
      </w:r>
      <w:proofErr w:type="spellStart"/>
      <w:r w:rsidR="00ED7510" w:rsidRPr="00ED7510">
        <w:rPr>
          <w:sz w:val="28"/>
          <w:szCs w:val="28"/>
        </w:rPr>
        <w:t>загальну</w:t>
      </w:r>
      <w:proofErr w:type="spellEnd"/>
      <w:r w:rsidR="00ED7510" w:rsidRPr="00ED7510">
        <w:rPr>
          <w:sz w:val="28"/>
          <w:szCs w:val="28"/>
        </w:rPr>
        <w:t xml:space="preserve"> </w:t>
      </w:r>
      <w:proofErr w:type="spellStart"/>
      <w:r w:rsidR="00ED7510" w:rsidRPr="00ED7510">
        <w:rPr>
          <w:sz w:val="28"/>
          <w:szCs w:val="28"/>
        </w:rPr>
        <w:t>чисельність</w:t>
      </w:r>
      <w:proofErr w:type="spellEnd"/>
      <w:r w:rsidR="00ED7510" w:rsidRPr="00ED7510">
        <w:rPr>
          <w:sz w:val="28"/>
          <w:szCs w:val="28"/>
        </w:rPr>
        <w:t xml:space="preserve"> </w:t>
      </w:r>
      <w:proofErr w:type="spellStart"/>
      <w:r w:rsidR="00ED7510" w:rsidRPr="00ED7510">
        <w:rPr>
          <w:sz w:val="28"/>
          <w:szCs w:val="28"/>
        </w:rPr>
        <w:t>виконавчих</w:t>
      </w:r>
      <w:proofErr w:type="spellEnd"/>
      <w:r w:rsidR="00ED7510" w:rsidRPr="00ED7510">
        <w:rPr>
          <w:sz w:val="28"/>
          <w:szCs w:val="28"/>
        </w:rPr>
        <w:t xml:space="preserve"> </w:t>
      </w:r>
      <w:proofErr w:type="spellStart"/>
      <w:r w:rsidR="00ED7510" w:rsidRPr="00ED7510">
        <w:rPr>
          <w:sz w:val="28"/>
          <w:szCs w:val="28"/>
        </w:rPr>
        <w:t>органів</w:t>
      </w:r>
      <w:proofErr w:type="spellEnd"/>
      <w:r w:rsidR="00ED7510" w:rsidRPr="00ED7510">
        <w:rPr>
          <w:sz w:val="28"/>
          <w:szCs w:val="28"/>
        </w:rPr>
        <w:t xml:space="preserve"> </w:t>
      </w:r>
      <w:proofErr w:type="spellStart"/>
      <w:r w:rsidR="00ED7510" w:rsidRPr="00ED7510">
        <w:rPr>
          <w:sz w:val="28"/>
          <w:szCs w:val="28"/>
        </w:rPr>
        <w:t>Чернівецької</w:t>
      </w:r>
      <w:proofErr w:type="spellEnd"/>
      <w:r w:rsidR="00ED7510" w:rsidRPr="00ED7510">
        <w:rPr>
          <w:sz w:val="28"/>
          <w:szCs w:val="28"/>
        </w:rPr>
        <w:t xml:space="preserve"> </w:t>
      </w:r>
      <w:proofErr w:type="spellStart"/>
      <w:r w:rsidR="00ED7510" w:rsidRPr="00ED7510">
        <w:rPr>
          <w:sz w:val="28"/>
          <w:szCs w:val="28"/>
        </w:rPr>
        <w:t>міської</w:t>
      </w:r>
      <w:proofErr w:type="spellEnd"/>
      <w:r w:rsidR="00ED7510" w:rsidRPr="00ED7510">
        <w:rPr>
          <w:sz w:val="28"/>
          <w:szCs w:val="28"/>
        </w:rPr>
        <w:t xml:space="preserve"> ради, </w:t>
      </w:r>
      <w:proofErr w:type="spellStart"/>
      <w:r w:rsidR="00ED7510" w:rsidRPr="00ED7510">
        <w:rPr>
          <w:sz w:val="28"/>
          <w:szCs w:val="28"/>
        </w:rPr>
        <w:t>ліквідацію</w:t>
      </w:r>
      <w:proofErr w:type="spellEnd"/>
      <w:r w:rsidR="00ED7510" w:rsidRPr="00ED7510">
        <w:rPr>
          <w:sz w:val="28"/>
          <w:szCs w:val="28"/>
        </w:rPr>
        <w:t xml:space="preserve"> </w:t>
      </w:r>
      <w:proofErr w:type="spellStart"/>
      <w:r w:rsidR="00ED7510" w:rsidRPr="00ED7510">
        <w:rPr>
          <w:sz w:val="28"/>
          <w:szCs w:val="28"/>
        </w:rPr>
        <w:t>виконавчих</w:t>
      </w:r>
      <w:proofErr w:type="spellEnd"/>
      <w:r w:rsidR="00ED7510" w:rsidRPr="00ED7510">
        <w:rPr>
          <w:sz w:val="28"/>
          <w:szCs w:val="28"/>
        </w:rPr>
        <w:t xml:space="preserve"> </w:t>
      </w:r>
      <w:proofErr w:type="spellStart"/>
      <w:r w:rsidR="00ED7510" w:rsidRPr="00ED7510">
        <w:rPr>
          <w:sz w:val="28"/>
          <w:szCs w:val="28"/>
        </w:rPr>
        <w:t>органів</w:t>
      </w:r>
      <w:proofErr w:type="spellEnd"/>
      <w:r w:rsidR="00ED7510" w:rsidRPr="00ED7510">
        <w:rPr>
          <w:sz w:val="28"/>
          <w:szCs w:val="28"/>
        </w:rPr>
        <w:t xml:space="preserve"> </w:t>
      </w:r>
      <w:proofErr w:type="spellStart"/>
      <w:r w:rsidR="00ED7510" w:rsidRPr="00ED7510">
        <w:rPr>
          <w:sz w:val="28"/>
          <w:szCs w:val="28"/>
        </w:rPr>
        <w:t>районних</w:t>
      </w:r>
      <w:proofErr w:type="spellEnd"/>
      <w:r w:rsidR="00ED7510" w:rsidRPr="00ED7510">
        <w:rPr>
          <w:sz w:val="28"/>
          <w:szCs w:val="28"/>
        </w:rPr>
        <w:t xml:space="preserve"> в </w:t>
      </w:r>
      <w:proofErr w:type="spellStart"/>
      <w:r w:rsidR="00ED7510" w:rsidRPr="00ED7510">
        <w:rPr>
          <w:sz w:val="28"/>
          <w:szCs w:val="28"/>
        </w:rPr>
        <w:t>місті</w:t>
      </w:r>
      <w:proofErr w:type="spellEnd"/>
      <w:r w:rsidR="00ED7510" w:rsidRPr="00ED7510">
        <w:rPr>
          <w:sz w:val="28"/>
          <w:szCs w:val="28"/>
        </w:rPr>
        <w:t xml:space="preserve"> </w:t>
      </w:r>
      <w:proofErr w:type="spellStart"/>
      <w:r w:rsidR="00ED7510" w:rsidRPr="00ED7510">
        <w:rPr>
          <w:sz w:val="28"/>
          <w:szCs w:val="28"/>
        </w:rPr>
        <w:t>Чернівцях</w:t>
      </w:r>
      <w:proofErr w:type="spellEnd"/>
      <w:r w:rsidR="00ED7510" w:rsidRPr="00ED7510">
        <w:rPr>
          <w:sz w:val="28"/>
          <w:szCs w:val="28"/>
        </w:rPr>
        <w:t xml:space="preserve"> рад та  </w:t>
      </w:r>
      <w:proofErr w:type="spellStart"/>
      <w:r w:rsidR="00ED7510" w:rsidRPr="00ED7510">
        <w:rPr>
          <w:sz w:val="28"/>
          <w:szCs w:val="28"/>
        </w:rPr>
        <w:t>підрозділів</w:t>
      </w:r>
      <w:proofErr w:type="spellEnd"/>
      <w:r w:rsidR="00ED7510" w:rsidRPr="00ED7510">
        <w:rPr>
          <w:sz w:val="28"/>
          <w:szCs w:val="28"/>
        </w:rPr>
        <w:t xml:space="preserve">, </w:t>
      </w:r>
      <w:proofErr w:type="spellStart"/>
      <w:r w:rsidR="00ED7510" w:rsidRPr="00ED7510">
        <w:rPr>
          <w:sz w:val="28"/>
          <w:szCs w:val="28"/>
        </w:rPr>
        <w:t>створених</w:t>
      </w:r>
      <w:proofErr w:type="spellEnd"/>
      <w:r w:rsidR="00ED7510" w:rsidRPr="00ED7510">
        <w:rPr>
          <w:sz w:val="28"/>
          <w:szCs w:val="28"/>
        </w:rPr>
        <w:t xml:space="preserve"> при </w:t>
      </w:r>
      <w:proofErr w:type="spellStart"/>
      <w:r w:rsidR="00ED7510" w:rsidRPr="00ED7510">
        <w:rPr>
          <w:sz w:val="28"/>
          <w:szCs w:val="28"/>
        </w:rPr>
        <w:t>виконавчих</w:t>
      </w:r>
      <w:proofErr w:type="spellEnd"/>
      <w:r w:rsidR="00ED7510" w:rsidRPr="00ED7510">
        <w:rPr>
          <w:sz w:val="28"/>
          <w:szCs w:val="28"/>
        </w:rPr>
        <w:t xml:space="preserve"> органах </w:t>
      </w:r>
      <w:proofErr w:type="spellStart"/>
      <w:r w:rsidR="00ED7510" w:rsidRPr="00ED7510">
        <w:rPr>
          <w:sz w:val="28"/>
          <w:szCs w:val="28"/>
        </w:rPr>
        <w:t>районних</w:t>
      </w:r>
      <w:proofErr w:type="spellEnd"/>
      <w:r w:rsidR="00ED7510" w:rsidRPr="00ED7510">
        <w:rPr>
          <w:sz w:val="28"/>
          <w:szCs w:val="28"/>
        </w:rPr>
        <w:t xml:space="preserve"> в </w:t>
      </w:r>
      <w:proofErr w:type="spellStart"/>
      <w:r w:rsidR="00ED7510" w:rsidRPr="00ED7510">
        <w:rPr>
          <w:sz w:val="28"/>
          <w:szCs w:val="28"/>
        </w:rPr>
        <w:t>місті</w:t>
      </w:r>
      <w:proofErr w:type="spellEnd"/>
      <w:r w:rsidR="00ED7510" w:rsidRPr="00ED7510">
        <w:rPr>
          <w:sz w:val="28"/>
          <w:szCs w:val="28"/>
        </w:rPr>
        <w:t xml:space="preserve"> </w:t>
      </w:r>
      <w:proofErr w:type="spellStart"/>
      <w:r w:rsidR="00ED7510" w:rsidRPr="00ED7510">
        <w:rPr>
          <w:sz w:val="28"/>
          <w:szCs w:val="28"/>
        </w:rPr>
        <w:t>Чернівцях</w:t>
      </w:r>
      <w:proofErr w:type="spellEnd"/>
      <w:r w:rsidR="00ED7510" w:rsidRPr="00ED7510">
        <w:rPr>
          <w:sz w:val="28"/>
          <w:szCs w:val="28"/>
        </w:rPr>
        <w:t xml:space="preserve"> рад</w:t>
      </w:r>
      <w:r w:rsidR="00ED7510">
        <w:rPr>
          <w:sz w:val="28"/>
          <w:szCs w:val="28"/>
          <w:lang w:val="uk-UA"/>
        </w:rPr>
        <w:t>»</w:t>
      </w:r>
      <w:r w:rsidR="00FA0BF8">
        <w:rPr>
          <w:sz w:val="28"/>
          <w:szCs w:val="28"/>
          <w:lang w:val="uk-UA"/>
        </w:rPr>
        <w:t xml:space="preserve">, </w:t>
      </w:r>
      <w:r w:rsidR="00ED7510">
        <w:rPr>
          <w:sz w:val="28"/>
          <w:szCs w:val="28"/>
          <w:lang w:val="uk-UA"/>
        </w:rPr>
        <w:t xml:space="preserve"> </w:t>
      </w:r>
      <w:proofErr w:type="spellStart"/>
      <w:r w:rsidR="00FA0BF8" w:rsidRPr="00FA0BF8">
        <w:rPr>
          <w:sz w:val="28"/>
          <w:szCs w:val="28"/>
        </w:rPr>
        <w:t>рішен</w:t>
      </w:r>
      <w:r w:rsidR="00FA0BF8" w:rsidRPr="00FA0BF8">
        <w:rPr>
          <w:sz w:val="28"/>
          <w:szCs w:val="28"/>
          <w:lang w:val="uk-UA"/>
        </w:rPr>
        <w:t>ня</w:t>
      </w:r>
      <w:proofErr w:type="spellEnd"/>
      <w:r w:rsidR="00FA0BF8" w:rsidRPr="00FA0BF8">
        <w:rPr>
          <w:sz w:val="28"/>
          <w:szCs w:val="28"/>
        </w:rPr>
        <w:t xml:space="preserve"> </w:t>
      </w:r>
      <w:proofErr w:type="spellStart"/>
      <w:r w:rsidR="00FA0BF8" w:rsidRPr="00FA0BF8">
        <w:rPr>
          <w:sz w:val="28"/>
          <w:szCs w:val="28"/>
        </w:rPr>
        <w:t>Чернівецьк</w:t>
      </w:r>
      <w:r w:rsidR="00FA0BF8" w:rsidRPr="00FA0BF8">
        <w:rPr>
          <w:sz w:val="28"/>
          <w:szCs w:val="28"/>
          <w:lang w:val="uk-UA"/>
        </w:rPr>
        <w:t>ої</w:t>
      </w:r>
      <w:proofErr w:type="spellEnd"/>
      <w:r w:rsidR="00FA0BF8" w:rsidRPr="00FA0BF8">
        <w:rPr>
          <w:sz w:val="28"/>
          <w:szCs w:val="28"/>
        </w:rPr>
        <w:t xml:space="preserve">  </w:t>
      </w:r>
      <w:proofErr w:type="spellStart"/>
      <w:r w:rsidR="00FA0BF8" w:rsidRPr="00FA0BF8">
        <w:rPr>
          <w:sz w:val="28"/>
          <w:szCs w:val="28"/>
        </w:rPr>
        <w:t>міськ</w:t>
      </w:r>
      <w:r w:rsidR="00FA0BF8" w:rsidRPr="00FA0BF8">
        <w:rPr>
          <w:sz w:val="28"/>
          <w:szCs w:val="28"/>
          <w:lang w:val="uk-UA"/>
        </w:rPr>
        <w:t>ої</w:t>
      </w:r>
      <w:proofErr w:type="spellEnd"/>
      <w:r w:rsidR="00FA0BF8" w:rsidRPr="00FA0BF8">
        <w:rPr>
          <w:sz w:val="28"/>
          <w:szCs w:val="28"/>
        </w:rPr>
        <w:t xml:space="preserve">  рад</w:t>
      </w:r>
      <w:r w:rsidR="00FA0BF8" w:rsidRPr="00FA0BF8">
        <w:rPr>
          <w:sz w:val="28"/>
          <w:szCs w:val="28"/>
          <w:lang w:val="uk-UA"/>
        </w:rPr>
        <w:t xml:space="preserve">и </w:t>
      </w:r>
      <w:r w:rsidR="00FA0BF8" w:rsidRPr="00FA0BF8">
        <w:rPr>
          <w:sz w:val="28"/>
          <w:szCs w:val="28"/>
          <w:lang w:val="en-US"/>
        </w:rPr>
        <w:t>V</w:t>
      </w:r>
      <w:r w:rsidR="00FA0BF8" w:rsidRPr="00FA0BF8">
        <w:rPr>
          <w:sz w:val="28"/>
          <w:szCs w:val="28"/>
        </w:rPr>
        <w:t xml:space="preserve">І </w:t>
      </w:r>
      <w:proofErr w:type="spellStart"/>
      <w:r w:rsidR="00FA0BF8" w:rsidRPr="00FA0BF8">
        <w:rPr>
          <w:sz w:val="28"/>
          <w:szCs w:val="28"/>
        </w:rPr>
        <w:t>скликання</w:t>
      </w:r>
      <w:proofErr w:type="spellEnd"/>
      <w:r w:rsidR="00FA0BF8" w:rsidRPr="00FA0BF8">
        <w:rPr>
          <w:sz w:val="28"/>
          <w:szCs w:val="28"/>
        </w:rPr>
        <w:t xml:space="preserve"> </w:t>
      </w:r>
      <w:r w:rsidR="00FA0BF8" w:rsidRPr="00FA0BF8">
        <w:rPr>
          <w:sz w:val="28"/>
          <w:szCs w:val="28"/>
          <w:lang w:val="uk-UA"/>
        </w:rPr>
        <w:t xml:space="preserve">від </w:t>
      </w:r>
      <w:r w:rsidR="00FA0BF8" w:rsidRPr="00FA0BF8">
        <w:rPr>
          <w:sz w:val="28"/>
          <w:szCs w:val="28"/>
        </w:rPr>
        <w:t>3</w:t>
      </w:r>
      <w:r w:rsidR="00FA0BF8">
        <w:rPr>
          <w:sz w:val="28"/>
          <w:szCs w:val="28"/>
          <w:lang w:val="uk-UA"/>
        </w:rPr>
        <w:t>1</w:t>
      </w:r>
      <w:r w:rsidR="00FA0BF8" w:rsidRPr="00FA0BF8">
        <w:rPr>
          <w:sz w:val="28"/>
          <w:szCs w:val="28"/>
        </w:rPr>
        <w:t>.0</w:t>
      </w:r>
      <w:r w:rsidR="00FA0BF8">
        <w:rPr>
          <w:sz w:val="28"/>
          <w:szCs w:val="28"/>
          <w:lang w:val="uk-UA"/>
        </w:rPr>
        <w:t>7</w:t>
      </w:r>
      <w:r w:rsidR="00FA0BF8" w:rsidRPr="00FA0BF8">
        <w:rPr>
          <w:sz w:val="28"/>
          <w:szCs w:val="28"/>
        </w:rPr>
        <w:t>.2015</w:t>
      </w:r>
      <w:r w:rsidR="00FA0BF8">
        <w:rPr>
          <w:sz w:val="28"/>
          <w:szCs w:val="28"/>
          <w:lang w:val="uk-UA"/>
        </w:rPr>
        <w:t xml:space="preserve"> р.</w:t>
      </w:r>
      <w:r w:rsidR="00FA0BF8" w:rsidRPr="00FA0BF8">
        <w:rPr>
          <w:sz w:val="28"/>
          <w:szCs w:val="28"/>
        </w:rPr>
        <w:t xml:space="preserve">  № 16</w:t>
      </w:r>
      <w:r w:rsidR="00FA0BF8">
        <w:rPr>
          <w:sz w:val="28"/>
          <w:szCs w:val="28"/>
          <w:lang w:val="uk-UA"/>
        </w:rPr>
        <w:t xml:space="preserve">71 « Про внесення змін </w:t>
      </w:r>
      <w:r w:rsidR="00FA0BF8" w:rsidRPr="00FA0BF8">
        <w:rPr>
          <w:sz w:val="28"/>
          <w:szCs w:val="28"/>
        </w:rPr>
        <w:t xml:space="preserve">до </w:t>
      </w:r>
      <w:proofErr w:type="spellStart"/>
      <w:r w:rsidR="00FA0BF8" w:rsidRPr="00FA0BF8">
        <w:rPr>
          <w:sz w:val="28"/>
          <w:szCs w:val="28"/>
        </w:rPr>
        <w:t>рішення</w:t>
      </w:r>
      <w:proofErr w:type="spellEnd"/>
      <w:r w:rsidR="00FA0BF8" w:rsidRPr="00FA0BF8">
        <w:rPr>
          <w:sz w:val="28"/>
          <w:szCs w:val="28"/>
        </w:rPr>
        <w:t xml:space="preserve"> </w:t>
      </w:r>
      <w:proofErr w:type="spellStart"/>
      <w:r w:rsidR="00FA0BF8" w:rsidRPr="00FA0BF8">
        <w:rPr>
          <w:sz w:val="28"/>
          <w:szCs w:val="28"/>
        </w:rPr>
        <w:t>міської</w:t>
      </w:r>
      <w:proofErr w:type="spellEnd"/>
      <w:r w:rsidR="00FA0BF8" w:rsidRPr="00FA0BF8">
        <w:rPr>
          <w:sz w:val="28"/>
          <w:szCs w:val="28"/>
        </w:rPr>
        <w:t xml:space="preserve"> ради УІ </w:t>
      </w:r>
      <w:proofErr w:type="spellStart"/>
      <w:r w:rsidR="00FA0BF8" w:rsidRPr="00FA0BF8">
        <w:rPr>
          <w:sz w:val="28"/>
          <w:szCs w:val="28"/>
        </w:rPr>
        <w:t>скликання</w:t>
      </w:r>
      <w:proofErr w:type="spellEnd"/>
      <w:r w:rsidR="00FA0BF8" w:rsidRPr="00FA0BF8">
        <w:rPr>
          <w:sz w:val="28"/>
          <w:szCs w:val="28"/>
        </w:rPr>
        <w:t xml:space="preserve"> </w:t>
      </w:r>
      <w:proofErr w:type="spellStart"/>
      <w:r w:rsidR="00FA0BF8" w:rsidRPr="00FA0BF8">
        <w:rPr>
          <w:sz w:val="28"/>
          <w:szCs w:val="28"/>
        </w:rPr>
        <w:t>від</w:t>
      </w:r>
      <w:proofErr w:type="spellEnd"/>
      <w:r w:rsidR="00FA0BF8" w:rsidRPr="00FA0BF8">
        <w:rPr>
          <w:sz w:val="28"/>
          <w:szCs w:val="28"/>
        </w:rPr>
        <w:t xml:space="preserve"> 30.06.2015 р. № 1645  «Про структуру, </w:t>
      </w:r>
      <w:proofErr w:type="spellStart"/>
      <w:r w:rsidR="00FA0BF8" w:rsidRPr="00FA0BF8">
        <w:rPr>
          <w:sz w:val="28"/>
          <w:szCs w:val="28"/>
        </w:rPr>
        <w:t>загальну</w:t>
      </w:r>
      <w:proofErr w:type="spellEnd"/>
      <w:r w:rsidR="00FA0BF8" w:rsidRPr="00FA0BF8">
        <w:rPr>
          <w:sz w:val="28"/>
          <w:szCs w:val="28"/>
        </w:rPr>
        <w:t xml:space="preserve"> </w:t>
      </w:r>
      <w:proofErr w:type="spellStart"/>
      <w:r w:rsidR="00FA0BF8" w:rsidRPr="00FA0BF8">
        <w:rPr>
          <w:sz w:val="28"/>
          <w:szCs w:val="28"/>
        </w:rPr>
        <w:t>чисельність</w:t>
      </w:r>
      <w:proofErr w:type="spellEnd"/>
      <w:r w:rsidR="00FA0BF8" w:rsidRPr="00FA0BF8">
        <w:rPr>
          <w:sz w:val="28"/>
          <w:szCs w:val="28"/>
        </w:rPr>
        <w:t xml:space="preserve"> </w:t>
      </w:r>
      <w:proofErr w:type="spellStart"/>
      <w:r w:rsidR="00FA0BF8" w:rsidRPr="00FA0BF8">
        <w:rPr>
          <w:sz w:val="28"/>
          <w:szCs w:val="28"/>
        </w:rPr>
        <w:t>виконавчих</w:t>
      </w:r>
      <w:proofErr w:type="spellEnd"/>
      <w:r w:rsidR="00FA0BF8" w:rsidRPr="00FA0BF8">
        <w:rPr>
          <w:sz w:val="28"/>
          <w:szCs w:val="28"/>
        </w:rPr>
        <w:t xml:space="preserve"> </w:t>
      </w:r>
      <w:proofErr w:type="spellStart"/>
      <w:r w:rsidR="00FA0BF8" w:rsidRPr="00FA0BF8">
        <w:rPr>
          <w:sz w:val="28"/>
          <w:szCs w:val="28"/>
        </w:rPr>
        <w:t>органів</w:t>
      </w:r>
      <w:proofErr w:type="spellEnd"/>
      <w:r w:rsidR="00FA0BF8" w:rsidRPr="00FA0BF8">
        <w:rPr>
          <w:sz w:val="28"/>
          <w:szCs w:val="28"/>
        </w:rPr>
        <w:t xml:space="preserve"> </w:t>
      </w:r>
      <w:proofErr w:type="spellStart"/>
      <w:r w:rsidR="00FA0BF8" w:rsidRPr="00FA0BF8">
        <w:rPr>
          <w:sz w:val="28"/>
          <w:szCs w:val="28"/>
        </w:rPr>
        <w:t>Чернівецької</w:t>
      </w:r>
      <w:proofErr w:type="spellEnd"/>
      <w:r w:rsidR="00FA0BF8" w:rsidRPr="00FA0BF8">
        <w:rPr>
          <w:sz w:val="28"/>
          <w:szCs w:val="28"/>
        </w:rPr>
        <w:t xml:space="preserve"> </w:t>
      </w:r>
      <w:proofErr w:type="spellStart"/>
      <w:r w:rsidR="00FA0BF8" w:rsidRPr="00FA0BF8">
        <w:rPr>
          <w:sz w:val="28"/>
          <w:szCs w:val="28"/>
        </w:rPr>
        <w:t>міської</w:t>
      </w:r>
      <w:proofErr w:type="spellEnd"/>
      <w:r w:rsidR="00FA0BF8" w:rsidRPr="00FA0BF8">
        <w:rPr>
          <w:sz w:val="28"/>
          <w:szCs w:val="28"/>
        </w:rPr>
        <w:t xml:space="preserve"> ради, </w:t>
      </w:r>
      <w:proofErr w:type="spellStart"/>
      <w:r w:rsidR="00FA0BF8" w:rsidRPr="00FA0BF8">
        <w:rPr>
          <w:sz w:val="28"/>
          <w:szCs w:val="28"/>
        </w:rPr>
        <w:t>ліквідацію</w:t>
      </w:r>
      <w:proofErr w:type="spellEnd"/>
      <w:r w:rsidR="00FA0BF8" w:rsidRPr="00FA0BF8">
        <w:rPr>
          <w:sz w:val="28"/>
          <w:szCs w:val="28"/>
        </w:rPr>
        <w:t xml:space="preserve"> </w:t>
      </w:r>
      <w:proofErr w:type="spellStart"/>
      <w:r w:rsidR="00FA0BF8" w:rsidRPr="00FA0BF8">
        <w:rPr>
          <w:sz w:val="28"/>
          <w:szCs w:val="28"/>
        </w:rPr>
        <w:t>виконавчих</w:t>
      </w:r>
      <w:proofErr w:type="spellEnd"/>
      <w:r w:rsidR="00FA0BF8" w:rsidRPr="00FA0BF8">
        <w:rPr>
          <w:sz w:val="28"/>
          <w:szCs w:val="28"/>
        </w:rPr>
        <w:t xml:space="preserve"> </w:t>
      </w:r>
      <w:proofErr w:type="spellStart"/>
      <w:r w:rsidR="00FA0BF8" w:rsidRPr="00FA0BF8">
        <w:rPr>
          <w:sz w:val="28"/>
          <w:szCs w:val="28"/>
        </w:rPr>
        <w:t>органів</w:t>
      </w:r>
      <w:proofErr w:type="spellEnd"/>
      <w:r w:rsidR="00FA0BF8" w:rsidRPr="00FA0BF8">
        <w:rPr>
          <w:sz w:val="28"/>
          <w:szCs w:val="28"/>
        </w:rPr>
        <w:t xml:space="preserve"> </w:t>
      </w:r>
      <w:proofErr w:type="spellStart"/>
      <w:r w:rsidR="00FA0BF8" w:rsidRPr="00FA0BF8">
        <w:rPr>
          <w:sz w:val="28"/>
          <w:szCs w:val="28"/>
        </w:rPr>
        <w:t>районних</w:t>
      </w:r>
      <w:proofErr w:type="spellEnd"/>
      <w:r w:rsidR="00FA0BF8" w:rsidRPr="00FA0BF8">
        <w:rPr>
          <w:sz w:val="28"/>
          <w:szCs w:val="28"/>
        </w:rPr>
        <w:t xml:space="preserve"> в </w:t>
      </w:r>
      <w:proofErr w:type="spellStart"/>
      <w:r w:rsidR="00FA0BF8" w:rsidRPr="00FA0BF8">
        <w:rPr>
          <w:sz w:val="28"/>
          <w:szCs w:val="28"/>
        </w:rPr>
        <w:t>місті</w:t>
      </w:r>
      <w:proofErr w:type="spellEnd"/>
      <w:r w:rsidR="00FA0BF8" w:rsidRPr="00FA0BF8">
        <w:rPr>
          <w:sz w:val="28"/>
          <w:szCs w:val="28"/>
        </w:rPr>
        <w:t xml:space="preserve"> </w:t>
      </w:r>
      <w:proofErr w:type="spellStart"/>
      <w:r w:rsidR="00FA0BF8" w:rsidRPr="00FA0BF8">
        <w:rPr>
          <w:sz w:val="28"/>
          <w:szCs w:val="28"/>
        </w:rPr>
        <w:t>Чернівцях</w:t>
      </w:r>
      <w:proofErr w:type="spellEnd"/>
      <w:r w:rsidR="00FA0BF8" w:rsidRPr="00FA0BF8">
        <w:rPr>
          <w:sz w:val="28"/>
          <w:szCs w:val="28"/>
        </w:rPr>
        <w:t xml:space="preserve"> рад та  </w:t>
      </w:r>
      <w:proofErr w:type="spellStart"/>
      <w:r w:rsidR="00FA0BF8" w:rsidRPr="00FA0BF8">
        <w:rPr>
          <w:sz w:val="28"/>
          <w:szCs w:val="28"/>
        </w:rPr>
        <w:t>підрозділів</w:t>
      </w:r>
      <w:proofErr w:type="spellEnd"/>
      <w:r w:rsidR="00FA0BF8" w:rsidRPr="00FA0BF8">
        <w:rPr>
          <w:sz w:val="28"/>
          <w:szCs w:val="28"/>
        </w:rPr>
        <w:t xml:space="preserve">, </w:t>
      </w:r>
      <w:proofErr w:type="spellStart"/>
      <w:r w:rsidR="00FA0BF8" w:rsidRPr="00FA0BF8">
        <w:rPr>
          <w:sz w:val="28"/>
          <w:szCs w:val="28"/>
        </w:rPr>
        <w:t>створених</w:t>
      </w:r>
      <w:proofErr w:type="spellEnd"/>
      <w:r w:rsidR="00FA0BF8" w:rsidRPr="00FA0BF8">
        <w:rPr>
          <w:sz w:val="28"/>
          <w:szCs w:val="28"/>
        </w:rPr>
        <w:t xml:space="preserve"> при </w:t>
      </w:r>
      <w:proofErr w:type="spellStart"/>
      <w:r w:rsidR="00FA0BF8" w:rsidRPr="00FA0BF8">
        <w:rPr>
          <w:sz w:val="28"/>
          <w:szCs w:val="28"/>
        </w:rPr>
        <w:t>виконавчих</w:t>
      </w:r>
      <w:proofErr w:type="spellEnd"/>
      <w:r w:rsidR="00FA0BF8" w:rsidRPr="00FA0BF8">
        <w:rPr>
          <w:sz w:val="28"/>
          <w:szCs w:val="28"/>
        </w:rPr>
        <w:t xml:space="preserve"> органах </w:t>
      </w:r>
      <w:proofErr w:type="spellStart"/>
      <w:r w:rsidR="00FA0BF8" w:rsidRPr="00FA0BF8">
        <w:rPr>
          <w:sz w:val="28"/>
          <w:szCs w:val="28"/>
        </w:rPr>
        <w:t>районних</w:t>
      </w:r>
      <w:proofErr w:type="spellEnd"/>
      <w:r w:rsidR="00FA0BF8" w:rsidRPr="00FA0BF8">
        <w:rPr>
          <w:sz w:val="28"/>
          <w:szCs w:val="28"/>
        </w:rPr>
        <w:t xml:space="preserve"> в </w:t>
      </w:r>
      <w:proofErr w:type="spellStart"/>
      <w:r w:rsidR="00FA0BF8" w:rsidRPr="00FA0BF8">
        <w:rPr>
          <w:sz w:val="28"/>
          <w:szCs w:val="28"/>
        </w:rPr>
        <w:t>місті</w:t>
      </w:r>
      <w:proofErr w:type="spellEnd"/>
      <w:r w:rsidR="00FA0BF8" w:rsidRPr="00FA0BF8">
        <w:rPr>
          <w:sz w:val="28"/>
          <w:szCs w:val="28"/>
        </w:rPr>
        <w:t xml:space="preserve"> </w:t>
      </w:r>
      <w:proofErr w:type="spellStart"/>
      <w:r w:rsidR="00FA0BF8" w:rsidRPr="00FA0BF8">
        <w:rPr>
          <w:sz w:val="28"/>
          <w:szCs w:val="28"/>
        </w:rPr>
        <w:t>Чернівцях</w:t>
      </w:r>
      <w:proofErr w:type="spellEnd"/>
      <w:r w:rsidR="00FA0BF8" w:rsidRPr="00FA0BF8">
        <w:rPr>
          <w:sz w:val="28"/>
          <w:szCs w:val="28"/>
        </w:rPr>
        <w:t xml:space="preserve"> рад»</w:t>
      </w:r>
      <w:r w:rsidR="00FA0BF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склали цей акт про наступне.</w:t>
      </w:r>
    </w:p>
    <w:p w:rsidR="00D34120" w:rsidRDefault="00D34120" w:rsidP="00D34120">
      <w:pPr>
        <w:tabs>
          <w:tab w:val="left" w:pos="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1.</w:t>
      </w:r>
      <w:r>
        <w:rPr>
          <w:sz w:val="28"/>
          <w:szCs w:val="28"/>
          <w:lang w:val="uk-UA"/>
        </w:rPr>
        <w:t xml:space="preserve"> Правонаступництво щодо майна, усіх прав та обов’язків, залишків  </w:t>
      </w:r>
      <w:r w:rsidR="00FA0BF8">
        <w:rPr>
          <w:bCs/>
          <w:sz w:val="28"/>
          <w:szCs w:val="28"/>
          <w:lang w:val="uk-UA"/>
        </w:rPr>
        <w:t xml:space="preserve">управління праці та соціального захисту населення </w:t>
      </w:r>
      <w:r w:rsidR="001668A4">
        <w:rPr>
          <w:bCs/>
          <w:sz w:val="28"/>
          <w:szCs w:val="28"/>
          <w:lang w:val="uk-UA"/>
        </w:rPr>
        <w:t>Шевченківської</w:t>
      </w:r>
      <w:r w:rsidR="00FA0BF8">
        <w:rPr>
          <w:bCs/>
          <w:sz w:val="28"/>
          <w:szCs w:val="28"/>
          <w:lang w:val="uk-UA"/>
        </w:rPr>
        <w:t xml:space="preserve"> районної у місті Чернівц</w:t>
      </w:r>
      <w:r w:rsidR="00FF5344">
        <w:rPr>
          <w:bCs/>
          <w:sz w:val="28"/>
          <w:szCs w:val="28"/>
          <w:lang w:val="uk-UA"/>
        </w:rPr>
        <w:t>і</w:t>
      </w:r>
      <w:r w:rsidR="00FA0BF8">
        <w:rPr>
          <w:bCs/>
          <w:sz w:val="28"/>
          <w:szCs w:val="28"/>
          <w:lang w:val="uk-UA"/>
        </w:rPr>
        <w:t xml:space="preserve"> ради</w:t>
      </w:r>
      <w:r w:rsidR="00FA0B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після її реорганізації в порядку </w:t>
      </w:r>
      <w:r w:rsidR="00FA0BF8">
        <w:rPr>
          <w:sz w:val="28"/>
          <w:szCs w:val="28"/>
          <w:lang w:val="uk-UA"/>
        </w:rPr>
        <w:t>приєдн</w:t>
      </w:r>
      <w:r w:rsidR="00311B0C">
        <w:rPr>
          <w:sz w:val="28"/>
          <w:szCs w:val="28"/>
          <w:lang w:val="uk-UA"/>
        </w:rPr>
        <w:t>ан</w:t>
      </w:r>
      <w:r w:rsidR="00FA0BF8">
        <w:rPr>
          <w:sz w:val="28"/>
          <w:szCs w:val="28"/>
          <w:lang w:val="uk-UA"/>
        </w:rPr>
        <w:t xml:space="preserve">ня </w:t>
      </w:r>
      <w:r>
        <w:rPr>
          <w:sz w:val="28"/>
          <w:szCs w:val="28"/>
          <w:lang w:val="uk-UA"/>
        </w:rPr>
        <w:t xml:space="preserve">переходить правонаступнику </w:t>
      </w:r>
      <w:r w:rsidR="00311B0C">
        <w:rPr>
          <w:sz w:val="28"/>
          <w:szCs w:val="28"/>
          <w:lang w:val="uk-UA"/>
        </w:rPr>
        <w:t xml:space="preserve">- </w:t>
      </w:r>
      <w:r w:rsidR="00FA0BF8">
        <w:rPr>
          <w:sz w:val="28"/>
          <w:szCs w:val="28"/>
          <w:lang w:val="uk-UA"/>
        </w:rPr>
        <w:t>департаменту праці</w:t>
      </w:r>
      <w:r w:rsidR="00311B0C">
        <w:rPr>
          <w:sz w:val="28"/>
          <w:szCs w:val="28"/>
          <w:lang w:val="uk-UA"/>
        </w:rPr>
        <w:t xml:space="preserve"> та соціального захисту населення Чернівецької міської ради.</w:t>
      </w:r>
      <w:r w:rsidR="00FA0BF8">
        <w:rPr>
          <w:sz w:val="28"/>
          <w:szCs w:val="28"/>
          <w:lang w:val="uk-UA"/>
        </w:rPr>
        <w:t xml:space="preserve"> </w:t>
      </w:r>
    </w:p>
    <w:p w:rsidR="002B3A91" w:rsidRDefault="00D34120" w:rsidP="00311B0C">
      <w:pPr>
        <w:tabs>
          <w:tab w:val="left" w:pos="0"/>
          <w:tab w:val="left" w:pos="720"/>
        </w:tabs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ab/>
        <w:t>2.</w:t>
      </w:r>
      <w:r>
        <w:rPr>
          <w:sz w:val="28"/>
          <w:szCs w:val="28"/>
          <w:lang w:val="uk-UA"/>
        </w:rPr>
        <w:t xml:space="preserve"> </w:t>
      </w:r>
      <w:r w:rsidR="00311B0C">
        <w:rPr>
          <w:sz w:val="28"/>
          <w:szCs w:val="28"/>
          <w:lang w:val="uk-UA"/>
        </w:rPr>
        <w:t>Від</w:t>
      </w:r>
      <w:r w:rsidR="00311B0C">
        <w:rPr>
          <w:bCs/>
          <w:sz w:val="28"/>
          <w:szCs w:val="28"/>
          <w:lang w:val="uk-UA"/>
        </w:rPr>
        <w:t xml:space="preserve"> управління праці та соціального захисту населення </w:t>
      </w:r>
      <w:r w:rsidR="001668A4">
        <w:rPr>
          <w:bCs/>
          <w:sz w:val="28"/>
          <w:szCs w:val="28"/>
          <w:lang w:val="uk-UA"/>
        </w:rPr>
        <w:t>Шевченківської</w:t>
      </w:r>
      <w:r w:rsidR="00311B0C">
        <w:rPr>
          <w:bCs/>
          <w:sz w:val="28"/>
          <w:szCs w:val="28"/>
          <w:lang w:val="uk-UA"/>
        </w:rPr>
        <w:t xml:space="preserve"> районної у місті Чернівц</w:t>
      </w:r>
      <w:r w:rsidR="00FF5344">
        <w:rPr>
          <w:bCs/>
          <w:sz w:val="28"/>
          <w:szCs w:val="28"/>
          <w:lang w:val="uk-UA"/>
        </w:rPr>
        <w:t>і</w:t>
      </w:r>
      <w:r w:rsidR="00311B0C">
        <w:rPr>
          <w:bCs/>
          <w:sz w:val="28"/>
          <w:szCs w:val="28"/>
          <w:lang w:val="uk-UA"/>
        </w:rPr>
        <w:t xml:space="preserve"> ради</w:t>
      </w:r>
      <w:r w:rsidR="00311B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правонаступнику </w:t>
      </w:r>
      <w:r w:rsidR="00311B0C">
        <w:rPr>
          <w:sz w:val="28"/>
          <w:szCs w:val="28"/>
          <w:lang w:val="uk-UA"/>
        </w:rPr>
        <w:t xml:space="preserve">департаменту праці та соціального захисту населення Чернівецької міської ради </w:t>
      </w:r>
      <w:r>
        <w:rPr>
          <w:sz w:val="28"/>
          <w:szCs w:val="28"/>
          <w:lang w:val="uk-UA"/>
        </w:rPr>
        <w:t>переда</w:t>
      </w:r>
      <w:r w:rsidR="00311B0C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>ться вс</w:t>
      </w:r>
      <w:r w:rsidR="00311B0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311B0C">
        <w:rPr>
          <w:sz w:val="28"/>
          <w:szCs w:val="28"/>
          <w:lang w:val="uk-UA"/>
        </w:rPr>
        <w:t xml:space="preserve">нижчезазначені </w:t>
      </w:r>
      <w:r>
        <w:rPr>
          <w:sz w:val="28"/>
          <w:szCs w:val="28"/>
          <w:lang w:val="uk-UA"/>
        </w:rPr>
        <w:t>документ</w:t>
      </w:r>
      <w:r w:rsidR="00311B0C">
        <w:rPr>
          <w:sz w:val="28"/>
          <w:szCs w:val="28"/>
          <w:lang w:val="uk-UA"/>
        </w:rPr>
        <w:t>и</w:t>
      </w:r>
      <w:r w:rsidR="0003667E">
        <w:rPr>
          <w:sz w:val="28"/>
          <w:szCs w:val="28"/>
          <w:lang w:val="uk-UA"/>
        </w:rPr>
        <w:t xml:space="preserve"> та майно</w:t>
      </w:r>
      <w:r w:rsidR="00311B0C">
        <w:rPr>
          <w:sz w:val="28"/>
          <w:szCs w:val="28"/>
          <w:lang w:val="uk-UA"/>
        </w:rPr>
        <w:t>:</w:t>
      </w:r>
    </w:p>
    <w:p w:rsidR="008D3BB2" w:rsidRDefault="008D3BB2" w:rsidP="008D3BB2">
      <w:pPr>
        <w:rPr>
          <w:sz w:val="28"/>
          <w:szCs w:val="28"/>
          <w:lang w:val="uk-UA"/>
        </w:rPr>
      </w:pPr>
    </w:p>
    <w:tbl>
      <w:tblPr>
        <w:tblW w:w="9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5087"/>
        <w:gridCol w:w="1923"/>
        <w:gridCol w:w="1923"/>
      </w:tblGrid>
      <w:tr w:rsidR="00B02AEC" w:rsidRPr="005D0C73">
        <w:tc>
          <w:tcPr>
            <w:tcW w:w="601" w:type="dxa"/>
          </w:tcPr>
          <w:p w:rsidR="00B02AEC" w:rsidRPr="005D0C73" w:rsidRDefault="00B02AEC" w:rsidP="005D0C73">
            <w:pPr>
              <w:jc w:val="center"/>
              <w:rPr>
                <w:sz w:val="28"/>
                <w:szCs w:val="28"/>
                <w:lang w:val="uk-UA"/>
              </w:rPr>
            </w:pPr>
            <w:r w:rsidRPr="005D0C73">
              <w:rPr>
                <w:sz w:val="28"/>
                <w:szCs w:val="28"/>
                <w:lang w:val="uk-UA"/>
              </w:rPr>
              <w:t>№</w:t>
            </w:r>
          </w:p>
          <w:p w:rsidR="00B02AEC" w:rsidRPr="005D0C73" w:rsidRDefault="00B02AEC" w:rsidP="005D0C73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D0C73">
              <w:rPr>
                <w:sz w:val="28"/>
                <w:szCs w:val="28"/>
                <w:lang w:val="uk-UA"/>
              </w:rPr>
              <w:t>пп</w:t>
            </w:r>
            <w:proofErr w:type="spellEnd"/>
          </w:p>
        </w:tc>
        <w:tc>
          <w:tcPr>
            <w:tcW w:w="5087" w:type="dxa"/>
          </w:tcPr>
          <w:p w:rsidR="00B02AEC" w:rsidRPr="005D0C73" w:rsidRDefault="00B02AEC" w:rsidP="005D0C73">
            <w:pPr>
              <w:jc w:val="center"/>
              <w:rPr>
                <w:sz w:val="28"/>
                <w:szCs w:val="28"/>
                <w:lang w:val="uk-UA"/>
              </w:rPr>
            </w:pPr>
            <w:r w:rsidRPr="005D0C73">
              <w:rPr>
                <w:sz w:val="28"/>
                <w:szCs w:val="28"/>
                <w:lang w:val="uk-UA"/>
              </w:rPr>
              <w:t>Найменування</w:t>
            </w:r>
          </w:p>
          <w:p w:rsidR="00B02AEC" w:rsidRPr="005D0C73" w:rsidRDefault="00B02AEC" w:rsidP="005D0C7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23" w:type="dxa"/>
          </w:tcPr>
          <w:p w:rsidR="00B02AEC" w:rsidRPr="005D0C73" w:rsidRDefault="00B02AEC" w:rsidP="005D0C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Індекс справи</w:t>
            </w:r>
          </w:p>
        </w:tc>
        <w:tc>
          <w:tcPr>
            <w:tcW w:w="1923" w:type="dxa"/>
          </w:tcPr>
          <w:p w:rsidR="00B02AEC" w:rsidRPr="005D0C73" w:rsidRDefault="00B02AEC" w:rsidP="005D0C73">
            <w:pPr>
              <w:jc w:val="center"/>
              <w:rPr>
                <w:sz w:val="28"/>
                <w:szCs w:val="28"/>
                <w:lang w:val="uk-UA"/>
              </w:rPr>
            </w:pPr>
            <w:r w:rsidRPr="005D0C73">
              <w:rPr>
                <w:sz w:val="28"/>
                <w:szCs w:val="28"/>
                <w:lang w:val="uk-UA"/>
              </w:rPr>
              <w:t>Кількість</w:t>
            </w:r>
          </w:p>
        </w:tc>
      </w:tr>
      <w:tr w:rsidR="00B02AEC" w:rsidRPr="005D0C73">
        <w:tc>
          <w:tcPr>
            <w:tcW w:w="601" w:type="dxa"/>
          </w:tcPr>
          <w:p w:rsidR="00B02AEC" w:rsidRPr="005D0C73" w:rsidRDefault="00B02AEC" w:rsidP="008D3BB2">
            <w:pPr>
              <w:rPr>
                <w:sz w:val="28"/>
                <w:szCs w:val="28"/>
                <w:lang w:val="uk-UA"/>
              </w:rPr>
            </w:pPr>
            <w:r w:rsidRPr="005D0C73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087" w:type="dxa"/>
          </w:tcPr>
          <w:p w:rsidR="00B02AEC" w:rsidRPr="005D0C73" w:rsidRDefault="00B02AEC" w:rsidP="0003667E">
            <w:pPr>
              <w:ind w:right="-108"/>
              <w:rPr>
                <w:sz w:val="28"/>
                <w:szCs w:val="28"/>
                <w:lang w:val="uk-UA"/>
              </w:rPr>
            </w:pPr>
            <w:r w:rsidRPr="005D0C73">
              <w:rPr>
                <w:sz w:val="28"/>
                <w:szCs w:val="28"/>
                <w:lang w:val="uk-UA"/>
              </w:rPr>
              <w:t>Особові справи одержувачів державн</w:t>
            </w:r>
            <w:r>
              <w:rPr>
                <w:sz w:val="28"/>
                <w:szCs w:val="28"/>
                <w:lang w:val="uk-UA"/>
              </w:rPr>
              <w:t>их</w:t>
            </w:r>
            <w:r w:rsidRPr="005D0C73">
              <w:rPr>
                <w:sz w:val="28"/>
                <w:szCs w:val="28"/>
                <w:lang w:val="uk-UA"/>
              </w:rPr>
              <w:t xml:space="preserve"> соціальної допомоги та компенсацій</w:t>
            </w:r>
          </w:p>
        </w:tc>
        <w:tc>
          <w:tcPr>
            <w:tcW w:w="1923" w:type="dxa"/>
          </w:tcPr>
          <w:p w:rsidR="00B02AEC" w:rsidRDefault="002E36B7" w:rsidP="005D0C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02-07</w:t>
            </w:r>
          </w:p>
          <w:p w:rsidR="002E36B7" w:rsidRDefault="002E36B7" w:rsidP="005D0C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02-08</w:t>
            </w:r>
          </w:p>
        </w:tc>
        <w:tc>
          <w:tcPr>
            <w:tcW w:w="1923" w:type="dxa"/>
          </w:tcPr>
          <w:p w:rsidR="00B02AEC" w:rsidRPr="005D0C73" w:rsidRDefault="00B02AEC" w:rsidP="005D0C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6280</w:t>
            </w:r>
          </w:p>
        </w:tc>
      </w:tr>
      <w:tr w:rsidR="00B02AEC" w:rsidRPr="005D0C73">
        <w:tc>
          <w:tcPr>
            <w:tcW w:w="601" w:type="dxa"/>
          </w:tcPr>
          <w:p w:rsidR="00B02AEC" w:rsidRPr="005D0C73" w:rsidRDefault="00B02AEC" w:rsidP="008D3BB2">
            <w:pPr>
              <w:rPr>
                <w:sz w:val="28"/>
                <w:szCs w:val="28"/>
                <w:lang w:val="uk-UA"/>
              </w:rPr>
            </w:pPr>
            <w:r w:rsidRPr="005D0C73">
              <w:rPr>
                <w:sz w:val="28"/>
                <w:szCs w:val="28"/>
                <w:lang w:val="uk-UA"/>
              </w:rPr>
              <w:lastRenderedPageBreak/>
              <w:t>2.</w:t>
            </w:r>
          </w:p>
        </w:tc>
        <w:tc>
          <w:tcPr>
            <w:tcW w:w="5087" w:type="dxa"/>
          </w:tcPr>
          <w:p w:rsidR="00B02AEC" w:rsidRPr="005D0C73" w:rsidRDefault="00B02AEC" w:rsidP="008D3BB2">
            <w:pPr>
              <w:rPr>
                <w:sz w:val="28"/>
                <w:szCs w:val="28"/>
                <w:lang w:val="uk-UA"/>
              </w:rPr>
            </w:pPr>
            <w:r w:rsidRPr="005D0C73">
              <w:rPr>
                <w:sz w:val="28"/>
                <w:szCs w:val="28"/>
                <w:lang w:val="uk-UA"/>
              </w:rPr>
              <w:t>Особові справи одержувачів субсидій</w:t>
            </w:r>
          </w:p>
        </w:tc>
        <w:tc>
          <w:tcPr>
            <w:tcW w:w="1923" w:type="dxa"/>
          </w:tcPr>
          <w:p w:rsidR="00B02AEC" w:rsidRDefault="002E36B7" w:rsidP="005D0C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02-08</w:t>
            </w:r>
          </w:p>
        </w:tc>
        <w:tc>
          <w:tcPr>
            <w:tcW w:w="1923" w:type="dxa"/>
          </w:tcPr>
          <w:p w:rsidR="00B02AEC" w:rsidRPr="005D0C73" w:rsidRDefault="00B02AEC" w:rsidP="005D0C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7913</w:t>
            </w:r>
          </w:p>
        </w:tc>
      </w:tr>
      <w:tr w:rsidR="00B02AEC" w:rsidRPr="005D0C73">
        <w:tc>
          <w:tcPr>
            <w:tcW w:w="601" w:type="dxa"/>
          </w:tcPr>
          <w:p w:rsidR="00B02AEC" w:rsidRPr="005D0C73" w:rsidRDefault="00B02AEC" w:rsidP="008D3BB2">
            <w:pPr>
              <w:rPr>
                <w:sz w:val="28"/>
                <w:szCs w:val="28"/>
                <w:lang w:val="uk-UA"/>
              </w:rPr>
            </w:pPr>
            <w:r w:rsidRPr="005D0C73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087" w:type="dxa"/>
          </w:tcPr>
          <w:p w:rsidR="00B02AEC" w:rsidRPr="005D0C73" w:rsidRDefault="00B02AEC" w:rsidP="005D0C73">
            <w:pPr>
              <w:ind w:right="-108"/>
              <w:rPr>
                <w:sz w:val="28"/>
                <w:szCs w:val="28"/>
                <w:lang w:val="uk-UA"/>
              </w:rPr>
            </w:pPr>
            <w:r w:rsidRPr="005D0C73">
              <w:rPr>
                <w:sz w:val="28"/>
                <w:szCs w:val="28"/>
                <w:lang w:val="uk-UA"/>
              </w:rPr>
              <w:t>Особові справи осіб, які мають право на пільги</w:t>
            </w:r>
          </w:p>
        </w:tc>
        <w:tc>
          <w:tcPr>
            <w:tcW w:w="1923" w:type="dxa"/>
          </w:tcPr>
          <w:p w:rsidR="00B02AEC" w:rsidRDefault="002E36B7" w:rsidP="005D0C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08-07</w:t>
            </w:r>
          </w:p>
        </w:tc>
        <w:tc>
          <w:tcPr>
            <w:tcW w:w="1923" w:type="dxa"/>
          </w:tcPr>
          <w:p w:rsidR="00B02AEC" w:rsidRPr="005D0C73" w:rsidRDefault="00B02AEC" w:rsidP="005D0C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26588</w:t>
            </w:r>
          </w:p>
        </w:tc>
      </w:tr>
      <w:tr w:rsidR="002E36B7" w:rsidRPr="005D0C73">
        <w:tc>
          <w:tcPr>
            <w:tcW w:w="601" w:type="dxa"/>
          </w:tcPr>
          <w:p w:rsidR="002E36B7" w:rsidRPr="005D0C73" w:rsidRDefault="002E36B7" w:rsidP="008D3BB2">
            <w:pPr>
              <w:rPr>
                <w:sz w:val="28"/>
                <w:szCs w:val="28"/>
                <w:lang w:val="uk-UA"/>
              </w:rPr>
            </w:pPr>
            <w:r w:rsidRPr="005D0C73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087" w:type="dxa"/>
          </w:tcPr>
          <w:p w:rsidR="002E36B7" w:rsidRPr="005D0C73" w:rsidRDefault="002E36B7" w:rsidP="002E36B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Бухгалтерська та фінансова документація </w:t>
            </w:r>
          </w:p>
        </w:tc>
        <w:tc>
          <w:tcPr>
            <w:tcW w:w="3846" w:type="dxa"/>
            <w:gridSpan w:val="2"/>
          </w:tcPr>
          <w:p w:rsidR="002E36B7" w:rsidRPr="005D0C73" w:rsidRDefault="002E36B7" w:rsidP="005D0C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 2012-2015рр.</w:t>
            </w:r>
          </w:p>
        </w:tc>
      </w:tr>
      <w:tr w:rsidR="002E36B7" w:rsidRPr="005D0C73">
        <w:tc>
          <w:tcPr>
            <w:tcW w:w="601" w:type="dxa"/>
          </w:tcPr>
          <w:p w:rsidR="002E36B7" w:rsidRPr="005D0C73" w:rsidRDefault="002E36B7" w:rsidP="008D3BB2">
            <w:pPr>
              <w:rPr>
                <w:sz w:val="28"/>
                <w:szCs w:val="28"/>
                <w:lang w:val="uk-UA"/>
              </w:rPr>
            </w:pPr>
            <w:r w:rsidRPr="005D0C73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087" w:type="dxa"/>
          </w:tcPr>
          <w:p w:rsidR="002E36B7" w:rsidRPr="005D0C73" w:rsidRDefault="002E36B7" w:rsidP="002E36B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Особові рахунки по нарахуванню заробітної плати </w:t>
            </w:r>
          </w:p>
        </w:tc>
        <w:tc>
          <w:tcPr>
            <w:tcW w:w="3846" w:type="dxa"/>
            <w:gridSpan w:val="2"/>
          </w:tcPr>
          <w:p w:rsidR="002E36B7" w:rsidRPr="005D0C73" w:rsidRDefault="002E36B7" w:rsidP="002E36B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 1995-2015рр.</w:t>
            </w:r>
          </w:p>
        </w:tc>
      </w:tr>
      <w:tr w:rsidR="002E36B7" w:rsidRPr="005D0C73">
        <w:tc>
          <w:tcPr>
            <w:tcW w:w="601" w:type="dxa"/>
          </w:tcPr>
          <w:p w:rsidR="002E36B7" w:rsidRPr="005D0C73" w:rsidRDefault="002E36B7" w:rsidP="008D3BB2">
            <w:pPr>
              <w:rPr>
                <w:sz w:val="28"/>
                <w:szCs w:val="28"/>
                <w:lang w:val="uk-UA"/>
              </w:rPr>
            </w:pPr>
            <w:r w:rsidRPr="005D0C73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5087" w:type="dxa"/>
          </w:tcPr>
          <w:p w:rsidR="002E36B7" w:rsidRPr="005D0C73" w:rsidRDefault="002E36B7" w:rsidP="002E36B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Штатні розписи </w:t>
            </w:r>
          </w:p>
        </w:tc>
        <w:tc>
          <w:tcPr>
            <w:tcW w:w="3846" w:type="dxa"/>
            <w:gridSpan w:val="2"/>
          </w:tcPr>
          <w:p w:rsidR="002E36B7" w:rsidRPr="005D0C73" w:rsidRDefault="002E36B7" w:rsidP="005D0C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 1995-2015рр.</w:t>
            </w:r>
          </w:p>
        </w:tc>
      </w:tr>
      <w:tr w:rsidR="002E36B7" w:rsidRPr="005D0C73">
        <w:tc>
          <w:tcPr>
            <w:tcW w:w="601" w:type="dxa"/>
          </w:tcPr>
          <w:p w:rsidR="002E36B7" w:rsidRPr="005D0C73" w:rsidRDefault="002E36B7" w:rsidP="008D3BB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5087" w:type="dxa"/>
          </w:tcPr>
          <w:p w:rsidR="002E36B7" w:rsidRDefault="002E36B7" w:rsidP="008D3BB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Майно та комп’ютерна техніка </w:t>
            </w:r>
          </w:p>
        </w:tc>
        <w:tc>
          <w:tcPr>
            <w:tcW w:w="3846" w:type="dxa"/>
            <w:gridSpan w:val="2"/>
          </w:tcPr>
          <w:p w:rsidR="002E36B7" w:rsidRPr="005D0C73" w:rsidRDefault="002E36B7" w:rsidP="005D0C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Дод.1,2,3,4</w:t>
            </w:r>
          </w:p>
        </w:tc>
      </w:tr>
    </w:tbl>
    <w:p w:rsidR="00E41C64" w:rsidRPr="007948B5" w:rsidRDefault="007948B5" w:rsidP="007948B5">
      <w:pPr>
        <w:jc w:val="both"/>
        <w:rPr>
          <w:sz w:val="28"/>
          <w:szCs w:val="28"/>
          <w:lang w:val="uk-UA"/>
        </w:rPr>
      </w:pPr>
      <w:r>
        <w:rPr>
          <w:sz w:val="22"/>
          <w:szCs w:val="22"/>
          <w:lang w:val="uk-UA"/>
        </w:rPr>
        <w:tab/>
      </w:r>
      <w:r w:rsidRPr="007948B5">
        <w:rPr>
          <w:sz w:val="28"/>
          <w:szCs w:val="28"/>
          <w:lang w:val="uk-UA"/>
        </w:rPr>
        <w:t>Комісією з реорганізації</w:t>
      </w:r>
      <w:r>
        <w:rPr>
          <w:sz w:val="28"/>
          <w:szCs w:val="28"/>
          <w:lang w:val="uk-UA"/>
        </w:rPr>
        <w:t xml:space="preserve"> вчинено всі передбачені законодавством дії стосовно порядку реорганізації</w:t>
      </w:r>
      <w:r w:rsidRPr="007948B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управління праці та соціального захисту населення </w:t>
      </w:r>
      <w:r w:rsidR="0003667E">
        <w:rPr>
          <w:bCs/>
          <w:sz w:val="28"/>
          <w:szCs w:val="28"/>
          <w:lang w:val="uk-UA"/>
        </w:rPr>
        <w:t>Шевченківської</w:t>
      </w:r>
      <w:r>
        <w:rPr>
          <w:bCs/>
          <w:sz w:val="28"/>
          <w:szCs w:val="28"/>
          <w:lang w:val="uk-UA"/>
        </w:rPr>
        <w:t xml:space="preserve"> районної у місті Чернівц</w:t>
      </w:r>
      <w:r w:rsidR="00FF5344">
        <w:rPr>
          <w:bCs/>
          <w:sz w:val="28"/>
          <w:szCs w:val="28"/>
          <w:lang w:val="uk-UA"/>
        </w:rPr>
        <w:t>і</w:t>
      </w:r>
      <w:r>
        <w:rPr>
          <w:bCs/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шляхом приєднання до департаменту праці та соціального захисту населення Чернівецької міської ради.</w:t>
      </w:r>
    </w:p>
    <w:p w:rsidR="007948B5" w:rsidRDefault="007948B5" w:rsidP="003529AA">
      <w:pPr>
        <w:jc w:val="both"/>
        <w:rPr>
          <w:sz w:val="28"/>
          <w:szCs w:val="28"/>
          <w:lang w:val="uk-UA"/>
        </w:rPr>
      </w:pPr>
    </w:p>
    <w:p w:rsidR="00102EB7" w:rsidRPr="00B02AEC" w:rsidRDefault="00801384" w:rsidP="00B02AEC">
      <w:pPr>
        <w:jc w:val="both"/>
        <w:rPr>
          <w:sz w:val="28"/>
          <w:szCs w:val="28"/>
          <w:lang w:val="uk-UA"/>
        </w:rPr>
      </w:pPr>
      <w:r w:rsidRPr="00B02AEC">
        <w:rPr>
          <w:sz w:val="28"/>
          <w:szCs w:val="28"/>
          <w:lang w:val="uk-UA"/>
        </w:rPr>
        <w:t>Голова комісії</w:t>
      </w:r>
      <w:r w:rsidR="002B3A91" w:rsidRPr="00B02AEC">
        <w:rPr>
          <w:sz w:val="28"/>
          <w:szCs w:val="28"/>
          <w:lang w:val="uk-UA"/>
        </w:rPr>
        <w:t>:</w:t>
      </w:r>
      <w:r w:rsidR="00B02AEC" w:rsidRPr="00B02AEC">
        <w:rPr>
          <w:sz w:val="28"/>
          <w:szCs w:val="28"/>
          <w:lang w:val="uk-UA"/>
        </w:rPr>
        <w:tab/>
      </w:r>
      <w:r w:rsidR="00B02AEC" w:rsidRPr="00B02AEC">
        <w:rPr>
          <w:sz w:val="28"/>
          <w:szCs w:val="28"/>
          <w:lang w:val="uk-UA"/>
        </w:rPr>
        <w:tab/>
      </w:r>
      <w:r w:rsidR="00B02AEC" w:rsidRPr="00B02AEC">
        <w:rPr>
          <w:sz w:val="28"/>
          <w:szCs w:val="28"/>
          <w:lang w:val="uk-UA"/>
        </w:rPr>
        <w:tab/>
      </w:r>
      <w:r w:rsidR="00B02AEC" w:rsidRPr="00B02AEC">
        <w:rPr>
          <w:sz w:val="28"/>
          <w:szCs w:val="28"/>
          <w:lang w:val="uk-UA"/>
        </w:rPr>
        <w:tab/>
      </w:r>
      <w:r w:rsidR="00B02AEC" w:rsidRPr="00B02AEC">
        <w:rPr>
          <w:sz w:val="28"/>
          <w:szCs w:val="28"/>
          <w:lang w:val="uk-UA"/>
        </w:rPr>
        <w:tab/>
      </w:r>
      <w:r w:rsidR="00B02AEC" w:rsidRPr="00B02AEC">
        <w:rPr>
          <w:sz w:val="28"/>
          <w:szCs w:val="28"/>
          <w:lang w:val="uk-UA"/>
        </w:rPr>
        <w:tab/>
      </w:r>
      <w:r w:rsidR="002B3A91" w:rsidRPr="00B02AEC">
        <w:rPr>
          <w:sz w:val="28"/>
          <w:szCs w:val="28"/>
          <w:lang w:val="uk-UA"/>
        </w:rPr>
        <w:t>___________</w:t>
      </w:r>
      <w:r w:rsidR="0003667E" w:rsidRPr="00B02AEC">
        <w:rPr>
          <w:sz w:val="28"/>
          <w:szCs w:val="28"/>
          <w:lang w:val="uk-UA"/>
        </w:rPr>
        <w:t xml:space="preserve"> В.П.Гаєвська</w:t>
      </w:r>
      <w:r w:rsidR="00341905" w:rsidRPr="00B02AEC">
        <w:rPr>
          <w:sz w:val="28"/>
          <w:szCs w:val="28"/>
          <w:lang w:val="uk-UA"/>
        </w:rPr>
        <w:tab/>
      </w:r>
      <w:r w:rsidR="00B02AEC" w:rsidRPr="00B02AEC">
        <w:rPr>
          <w:sz w:val="28"/>
          <w:szCs w:val="28"/>
          <w:lang w:val="uk-UA"/>
        </w:rPr>
        <w:tab/>
      </w:r>
      <w:r w:rsidR="00B02AEC" w:rsidRPr="00B02AEC">
        <w:rPr>
          <w:sz w:val="28"/>
          <w:szCs w:val="28"/>
          <w:lang w:val="uk-UA"/>
        </w:rPr>
        <w:tab/>
      </w:r>
    </w:p>
    <w:p w:rsidR="00801384" w:rsidRPr="00B02AEC" w:rsidRDefault="00801384" w:rsidP="00B02AEC">
      <w:pPr>
        <w:jc w:val="both"/>
        <w:rPr>
          <w:sz w:val="28"/>
          <w:szCs w:val="28"/>
          <w:lang w:val="uk-UA"/>
        </w:rPr>
      </w:pPr>
      <w:r w:rsidRPr="00B02AEC">
        <w:rPr>
          <w:sz w:val="28"/>
          <w:szCs w:val="28"/>
          <w:lang w:val="uk-UA"/>
        </w:rPr>
        <w:t>Заступник голови комісії</w:t>
      </w:r>
      <w:r w:rsidR="002B3A91" w:rsidRPr="00B02AEC">
        <w:rPr>
          <w:sz w:val="28"/>
          <w:szCs w:val="28"/>
          <w:lang w:val="uk-UA"/>
        </w:rPr>
        <w:t>:</w:t>
      </w:r>
      <w:r w:rsidR="00341905" w:rsidRPr="00B02AEC">
        <w:rPr>
          <w:sz w:val="28"/>
          <w:szCs w:val="28"/>
          <w:lang w:val="uk-UA"/>
        </w:rPr>
        <w:tab/>
      </w:r>
      <w:r w:rsidR="00341905" w:rsidRPr="00B02AEC">
        <w:rPr>
          <w:sz w:val="28"/>
          <w:szCs w:val="28"/>
          <w:lang w:val="uk-UA"/>
        </w:rPr>
        <w:tab/>
      </w:r>
      <w:r w:rsidR="00B02AEC" w:rsidRPr="00B02AEC">
        <w:rPr>
          <w:sz w:val="28"/>
          <w:szCs w:val="28"/>
          <w:lang w:val="uk-UA"/>
        </w:rPr>
        <w:tab/>
      </w:r>
      <w:r w:rsidR="00B02AEC" w:rsidRPr="00B02AEC">
        <w:rPr>
          <w:sz w:val="28"/>
          <w:szCs w:val="28"/>
          <w:lang w:val="uk-UA"/>
        </w:rPr>
        <w:tab/>
      </w:r>
      <w:r w:rsidR="0003667E" w:rsidRPr="00B02AEC">
        <w:rPr>
          <w:sz w:val="28"/>
          <w:szCs w:val="28"/>
          <w:lang w:val="uk-UA"/>
        </w:rPr>
        <w:t>__________</w:t>
      </w:r>
      <w:r w:rsidR="000439E7" w:rsidRPr="00B02AEC">
        <w:rPr>
          <w:sz w:val="28"/>
          <w:szCs w:val="28"/>
          <w:lang w:val="uk-UA"/>
        </w:rPr>
        <w:t>_</w:t>
      </w:r>
      <w:r w:rsidR="00681458" w:rsidRPr="00B02AEC">
        <w:rPr>
          <w:sz w:val="28"/>
          <w:szCs w:val="28"/>
          <w:lang w:val="uk-UA"/>
        </w:rPr>
        <w:t xml:space="preserve"> </w:t>
      </w:r>
      <w:r w:rsidR="0003667E" w:rsidRPr="00B02AEC">
        <w:rPr>
          <w:sz w:val="28"/>
          <w:szCs w:val="28"/>
          <w:lang w:val="uk-UA"/>
        </w:rPr>
        <w:t>З.В.Співак</w:t>
      </w:r>
      <w:r w:rsidR="000439E7" w:rsidRPr="00B02AEC">
        <w:rPr>
          <w:sz w:val="28"/>
          <w:szCs w:val="28"/>
          <w:lang w:val="uk-UA"/>
        </w:rPr>
        <w:t xml:space="preserve"> </w:t>
      </w:r>
      <w:r w:rsidR="00341905" w:rsidRPr="00B02AEC">
        <w:rPr>
          <w:sz w:val="28"/>
          <w:szCs w:val="28"/>
          <w:lang w:val="uk-UA"/>
        </w:rPr>
        <w:tab/>
      </w:r>
      <w:r w:rsidR="00341905" w:rsidRPr="00B02AEC">
        <w:rPr>
          <w:sz w:val="28"/>
          <w:szCs w:val="28"/>
          <w:lang w:val="uk-UA"/>
        </w:rPr>
        <w:tab/>
      </w:r>
      <w:r w:rsidR="00341905" w:rsidRPr="00B02AEC">
        <w:rPr>
          <w:sz w:val="28"/>
          <w:szCs w:val="28"/>
          <w:lang w:val="uk-UA"/>
        </w:rPr>
        <w:tab/>
      </w:r>
      <w:r w:rsidR="00341905" w:rsidRPr="00B02AEC">
        <w:rPr>
          <w:sz w:val="28"/>
          <w:szCs w:val="28"/>
          <w:lang w:val="uk-UA"/>
        </w:rPr>
        <w:tab/>
      </w:r>
      <w:r w:rsidR="00341905" w:rsidRPr="00B02AEC">
        <w:rPr>
          <w:sz w:val="28"/>
          <w:szCs w:val="28"/>
          <w:lang w:val="uk-UA"/>
        </w:rPr>
        <w:tab/>
      </w:r>
    </w:p>
    <w:p w:rsidR="00801384" w:rsidRPr="00B02AEC" w:rsidRDefault="00801384" w:rsidP="00B02AEC">
      <w:pPr>
        <w:jc w:val="both"/>
        <w:rPr>
          <w:sz w:val="28"/>
          <w:szCs w:val="28"/>
          <w:lang w:val="uk-UA"/>
        </w:rPr>
      </w:pPr>
      <w:r w:rsidRPr="00B02AEC">
        <w:rPr>
          <w:sz w:val="28"/>
          <w:szCs w:val="28"/>
          <w:lang w:val="uk-UA"/>
        </w:rPr>
        <w:t>Члени комісії</w:t>
      </w:r>
      <w:r w:rsidR="002B3A91" w:rsidRPr="00B02AEC">
        <w:rPr>
          <w:sz w:val="28"/>
          <w:szCs w:val="28"/>
          <w:lang w:val="uk-UA"/>
        </w:rPr>
        <w:t>:</w:t>
      </w:r>
      <w:r w:rsidR="00341905" w:rsidRPr="00B02AEC">
        <w:rPr>
          <w:sz w:val="28"/>
          <w:szCs w:val="28"/>
          <w:lang w:val="uk-UA"/>
        </w:rPr>
        <w:tab/>
      </w:r>
      <w:r w:rsidR="00341905" w:rsidRPr="00B02AEC">
        <w:rPr>
          <w:sz w:val="28"/>
          <w:szCs w:val="28"/>
          <w:lang w:val="uk-UA"/>
        </w:rPr>
        <w:tab/>
      </w:r>
      <w:r w:rsidR="00341905" w:rsidRPr="00B02AEC">
        <w:rPr>
          <w:sz w:val="28"/>
          <w:szCs w:val="28"/>
          <w:lang w:val="uk-UA"/>
        </w:rPr>
        <w:tab/>
      </w:r>
      <w:r w:rsidR="00341905" w:rsidRPr="00B02AEC">
        <w:rPr>
          <w:sz w:val="28"/>
          <w:szCs w:val="28"/>
          <w:lang w:val="uk-UA"/>
        </w:rPr>
        <w:tab/>
      </w:r>
      <w:r w:rsidR="00341905" w:rsidRPr="00B02AEC">
        <w:rPr>
          <w:sz w:val="28"/>
          <w:szCs w:val="28"/>
          <w:lang w:val="uk-UA"/>
        </w:rPr>
        <w:tab/>
      </w:r>
      <w:r w:rsidR="00B02AEC" w:rsidRPr="00B02AEC">
        <w:rPr>
          <w:sz w:val="28"/>
          <w:szCs w:val="28"/>
          <w:lang w:val="uk-UA"/>
        </w:rPr>
        <w:tab/>
      </w:r>
      <w:r w:rsidR="002B3A91" w:rsidRPr="00B02AEC">
        <w:rPr>
          <w:sz w:val="28"/>
          <w:szCs w:val="28"/>
          <w:lang w:val="uk-UA"/>
        </w:rPr>
        <w:t>___________</w:t>
      </w:r>
      <w:r w:rsidR="000439E7" w:rsidRPr="00B02AEC">
        <w:rPr>
          <w:sz w:val="28"/>
          <w:szCs w:val="28"/>
          <w:lang w:val="uk-UA"/>
        </w:rPr>
        <w:t xml:space="preserve"> М.В.Бацала</w:t>
      </w:r>
      <w:r w:rsidR="00341905" w:rsidRPr="00B02AEC">
        <w:rPr>
          <w:sz w:val="28"/>
          <w:szCs w:val="28"/>
          <w:lang w:val="uk-UA"/>
        </w:rPr>
        <w:tab/>
      </w:r>
      <w:r w:rsidR="00341905" w:rsidRPr="00B02AEC">
        <w:rPr>
          <w:sz w:val="28"/>
          <w:szCs w:val="28"/>
          <w:lang w:val="uk-UA"/>
        </w:rPr>
        <w:tab/>
      </w:r>
      <w:r w:rsidR="00341905" w:rsidRPr="00B02AEC">
        <w:rPr>
          <w:sz w:val="28"/>
          <w:szCs w:val="28"/>
          <w:lang w:val="uk-UA"/>
        </w:rPr>
        <w:tab/>
      </w:r>
      <w:r w:rsidR="00341905" w:rsidRPr="00B02AEC">
        <w:rPr>
          <w:sz w:val="28"/>
          <w:szCs w:val="28"/>
          <w:lang w:val="uk-UA"/>
        </w:rPr>
        <w:tab/>
      </w:r>
      <w:r w:rsidR="00341905" w:rsidRPr="00B02AEC">
        <w:rPr>
          <w:sz w:val="28"/>
          <w:szCs w:val="28"/>
          <w:lang w:val="uk-UA"/>
        </w:rPr>
        <w:tab/>
      </w:r>
      <w:r w:rsidR="00B02AEC" w:rsidRPr="00B02AEC">
        <w:rPr>
          <w:sz w:val="28"/>
          <w:szCs w:val="28"/>
          <w:lang w:val="uk-UA"/>
        </w:rPr>
        <w:tab/>
      </w:r>
      <w:r w:rsidR="00B02AEC" w:rsidRPr="00B02AEC">
        <w:rPr>
          <w:sz w:val="28"/>
          <w:szCs w:val="28"/>
          <w:lang w:val="uk-UA"/>
        </w:rPr>
        <w:tab/>
      </w:r>
      <w:r w:rsidR="00B02AEC" w:rsidRPr="00B02AEC">
        <w:rPr>
          <w:sz w:val="28"/>
          <w:szCs w:val="28"/>
          <w:lang w:val="uk-UA"/>
        </w:rPr>
        <w:tab/>
      </w:r>
      <w:r w:rsidR="00B02AEC" w:rsidRPr="00B02AEC">
        <w:rPr>
          <w:sz w:val="28"/>
          <w:szCs w:val="28"/>
          <w:lang w:val="uk-UA"/>
        </w:rPr>
        <w:tab/>
      </w:r>
      <w:r w:rsidR="002B3A91" w:rsidRPr="00B02AEC">
        <w:rPr>
          <w:sz w:val="28"/>
          <w:szCs w:val="28"/>
          <w:lang w:val="uk-UA"/>
        </w:rPr>
        <w:t>___________</w:t>
      </w:r>
      <w:r w:rsidR="00681458" w:rsidRPr="00B02AEC">
        <w:rPr>
          <w:sz w:val="28"/>
          <w:szCs w:val="28"/>
          <w:lang w:val="uk-UA"/>
        </w:rPr>
        <w:t xml:space="preserve"> </w:t>
      </w:r>
      <w:r w:rsidR="00341905" w:rsidRPr="00B02AEC">
        <w:rPr>
          <w:sz w:val="28"/>
          <w:szCs w:val="28"/>
          <w:lang w:val="uk-UA"/>
        </w:rPr>
        <w:t>Т.А.</w:t>
      </w:r>
      <w:proofErr w:type="spellStart"/>
      <w:r w:rsidR="00341905" w:rsidRPr="00B02AEC">
        <w:rPr>
          <w:sz w:val="28"/>
          <w:szCs w:val="28"/>
          <w:lang w:val="uk-UA"/>
        </w:rPr>
        <w:t>Горюнова</w:t>
      </w:r>
      <w:proofErr w:type="spellEnd"/>
      <w:r w:rsidR="00341905" w:rsidRPr="00B02AEC">
        <w:rPr>
          <w:sz w:val="28"/>
          <w:szCs w:val="28"/>
          <w:lang w:val="uk-UA"/>
        </w:rPr>
        <w:tab/>
      </w:r>
      <w:r w:rsidR="00341905" w:rsidRPr="00B02AEC">
        <w:rPr>
          <w:sz w:val="28"/>
          <w:szCs w:val="28"/>
          <w:lang w:val="uk-UA"/>
        </w:rPr>
        <w:tab/>
      </w:r>
      <w:r w:rsidR="00341905" w:rsidRPr="00B02AEC">
        <w:rPr>
          <w:sz w:val="28"/>
          <w:szCs w:val="28"/>
          <w:lang w:val="uk-UA"/>
        </w:rPr>
        <w:tab/>
      </w:r>
      <w:r w:rsidR="00341905" w:rsidRPr="00B02AEC">
        <w:rPr>
          <w:sz w:val="28"/>
          <w:szCs w:val="28"/>
          <w:lang w:val="uk-UA"/>
        </w:rPr>
        <w:tab/>
      </w:r>
      <w:r w:rsidR="00B02AEC" w:rsidRPr="00B02AEC">
        <w:rPr>
          <w:sz w:val="28"/>
          <w:szCs w:val="28"/>
          <w:lang w:val="uk-UA"/>
        </w:rPr>
        <w:tab/>
      </w:r>
      <w:r w:rsidR="00B02AEC" w:rsidRPr="00B02AEC">
        <w:rPr>
          <w:sz w:val="28"/>
          <w:szCs w:val="28"/>
          <w:lang w:val="uk-UA"/>
        </w:rPr>
        <w:tab/>
      </w:r>
      <w:r w:rsidR="00B02AEC" w:rsidRPr="00B02AEC">
        <w:rPr>
          <w:sz w:val="28"/>
          <w:szCs w:val="28"/>
          <w:lang w:val="uk-UA"/>
        </w:rPr>
        <w:tab/>
      </w:r>
      <w:r w:rsidR="00B02AEC" w:rsidRPr="00B02AEC">
        <w:rPr>
          <w:sz w:val="28"/>
          <w:szCs w:val="28"/>
          <w:lang w:val="uk-UA"/>
        </w:rPr>
        <w:tab/>
      </w:r>
      <w:r w:rsidR="00B02AEC">
        <w:rPr>
          <w:sz w:val="28"/>
          <w:szCs w:val="28"/>
          <w:lang w:val="uk-UA"/>
        </w:rPr>
        <w:tab/>
      </w:r>
      <w:r w:rsidR="002B3A91" w:rsidRPr="00B02AEC">
        <w:rPr>
          <w:sz w:val="28"/>
          <w:szCs w:val="28"/>
          <w:lang w:val="uk-UA"/>
        </w:rPr>
        <w:t>___________</w:t>
      </w:r>
      <w:r w:rsidR="00341905" w:rsidRPr="00B02AEC">
        <w:rPr>
          <w:sz w:val="28"/>
          <w:szCs w:val="28"/>
          <w:lang w:val="uk-UA"/>
        </w:rPr>
        <w:t xml:space="preserve"> А.Є.</w:t>
      </w:r>
      <w:proofErr w:type="spellStart"/>
      <w:r w:rsidR="00341905" w:rsidRPr="00B02AEC">
        <w:rPr>
          <w:sz w:val="28"/>
          <w:szCs w:val="28"/>
          <w:lang w:val="uk-UA"/>
        </w:rPr>
        <w:t>Долга</w:t>
      </w:r>
      <w:proofErr w:type="spellEnd"/>
      <w:r w:rsidR="00341905" w:rsidRPr="00B02AEC">
        <w:rPr>
          <w:sz w:val="28"/>
          <w:szCs w:val="28"/>
          <w:lang w:val="uk-UA"/>
        </w:rPr>
        <w:tab/>
      </w:r>
      <w:r w:rsidR="00341905" w:rsidRPr="00B02AEC">
        <w:rPr>
          <w:sz w:val="28"/>
          <w:szCs w:val="28"/>
          <w:lang w:val="uk-UA"/>
        </w:rPr>
        <w:tab/>
      </w:r>
      <w:r w:rsidR="00341905" w:rsidRPr="00B02AEC">
        <w:rPr>
          <w:sz w:val="28"/>
          <w:szCs w:val="28"/>
          <w:lang w:val="uk-UA"/>
        </w:rPr>
        <w:tab/>
      </w:r>
      <w:r w:rsidR="00341905" w:rsidRPr="00B02AEC">
        <w:rPr>
          <w:sz w:val="28"/>
          <w:szCs w:val="28"/>
          <w:lang w:val="uk-UA"/>
        </w:rPr>
        <w:tab/>
      </w:r>
      <w:r w:rsidR="00341905" w:rsidRPr="00B02AEC">
        <w:rPr>
          <w:sz w:val="28"/>
          <w:szCs w:val="28"/>
          <w:lang w:val="uk-UA"/>
        </w:rPr>
        <w:tab/>
      </w:r>
      <w:r w:rsidR="00B02AEC" w:rsidRPr="00B02AEC">
        <w:rPr>
          <w:sz w:val="28"/>
          <w:szCs w:val="28"/>
          <w:lang w:val="uk-UA"/>
        </w:rPr>
        <w:tab/>
      </w:r>
      <w:r w:rsidR="00B02AEC" w:rsidRPr="00B02AEC">
        <w:rPr>
          <w:sz w:val="28"/>
          <w:szCs w:val="28"/>
          <w:lang w:val="uk-UA"/>
        </w:rPr>
        <w:tab/>
      </w:r>
      <w:r w:rsidR="00B02AEC" w:rsidRPr="00B02AEC">
        <w:rPr>
          <w:sz w:val="28"/>
          <w:szCs w:val="28"/>
          <w:lang w:val="uk-UA"/>
        </w:rPr>
        <w:tab/>
      </w:r>
      <w:r w:rsidR="00B02AEC" w:rsidRPr="00B02AEC">
        <w:rPr>
          <w:sz w:val="28"/>
          <w:szCs w:val="28"/>
          <w:lang w:val="uk-UA"/>
        </w:rPr>
        <w:tab/>
      </w:r>
      <w:r w:rsidR="002B3A91" w:rsidRPr="00B02AEC">
        <w:rPr>
          <w:sz w:val="28"/>
          <w:szCs w:val="28"/>
          <w:lang w:val="uk-UA"/>
        </w:rPr>
        <w:t>___________</w:t>
      </w:r>
      <w:r w:rsidR="00341905" w:rsidRPr="00B02AEC">
        <w:rPr>
          <w:sz w:val="28"/>
          <w:szCs w:val="28"/>
          <w:lang w:val="uk-UA"/>
        </w:rPr>
        <w:t xml:space="preserve"> В.В.</w:t>
      </w:r>
      <w:proofErr w:type="spellStart"/>
      <w:r w:rsidR="00341905" w:rsidRPr="00B02AEC">
        <w:rPr>
          <w:sz w:val="28"/>
          <w:szCs w:val="28"/>
          <w:lang w:val="uk-UA"/>
        </w:rPr>
        <w:t>Кудіна</w:t>
      </w:r>
      <w:proofErr w:type="spellEnd"/>
    </w:p>
    <w:p w:rsidR="00801384" w:rsidRPr="00B02AEC" w:rsidRDefault="002B3A91" w:rsidP="00B02AEC">
      <w:pPr>
        <w:ind w:left="4956" w:firstLine="708"/>
        <w:jc w:val="both"/>
        <w:rPr>
          <w:sz w:val="28"/>
          <w:szCs w:val="28"/>
          <w:lang w:val="uk-UA"/>
        </w:rPr>
      </w:pPr>
      <w:r w:rsidRPr="00B02AEC">
        <w:rPr>
          <w:sz w:val="28"/>
          <w:szCs w:val="28"/>
          <w:lang w:val="uk-UA"/>
        </w:rPr>
        <w:t>___________</w:t>
      </w:r>
      <w:r w:rsidR="00341905" w:rsidRPr="00B02AEC">
        <w:rPr>
          <w:sz w:val="28"/>
          <w:szCs w:val="28"/>
          <w:lang w:val="uk-UA"/>
        </w:rPr>
        <w:t xml:space="preserve"> В.С.Маніліч</w:t>
      </w:r>
    </w:p>
    <w:p w:rsidR="00A13244" w:rsidRPr="00B02AEC" w:rsidRDefault="00B02AEC" w:rsidP="00B02AEC">
      <w:pPr>
        <w:ind w:left="495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</w:t>
      </w:r>
      <w:r w:rsidR="00341905" w:rsidRPr="00B02AEC">
        <w:rPr>
          <w:sz w:val="28"/>
          <w:szCs w:val="28"/>
          <w:lang w:val="uk-UA"/>
        </w:rPr>
        <w:t xml:space="preserve"> О.Ю.</w:t>
      </w:r>
      <w:proofErr w:type="spellStart"/>
      <w:r w:rsidR="00341905" w:rsidRPr="00B02AEC">
        <w:rPr>
          <w:sz w:val="28"/>
          <w:szCs w:val="28"/>
          <w:lang w:val="uk-UA"/>
        </w:rPr>
        <w:t>Полієва</w:t>
      </w:r>
      <w:proofErr w:type="spellEnd"/>
    </w:p>
    <w:p w:rsidR="00801384" w:rsidRPr="00B02AEC" w:rsidRDefault="00B02AEC" w:rsidP="00B02AEC">
      <w:pPr>
        <w:ind w:left="495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</w:t>
      </w:r>
      <w:r w:rsidR="00341905" w:rsidRPr="00B02AEC">
        <w:rPr>
          <w:sz w:val="28"/>
          <w:szCs w:val="28"/>
          <w:lang w:val="uk-UA"/>
        </w:rPr>
        <w:t>Д.А.Прокопенко</w:t>
      </w:r>
    </w:p>
    <w:p w:rsidR="00801384" w:rsidRPr="00B02AEC" w:rsidRDefault="002B3A91" w:rsidP="00B02AEC">
      <w:pPr>
        <w:ind w:left="4956" w:firstLine="708"/>
        <w:jc w:val="both"/>
        <w:rPr>
          <w:sz w:val="28"/>
          <w:szCs w:val="28"/>
          <w:lang w:val="uk-UA"/>
        </w:rPr>
      </w:pPr>
      <w:r w:rsidRPr="00B02AEC">
        <w:rPr>
          <w:sz w:val="28"/>
          <w:szCs w:val="28"/>
          <w:lang w:val="uk-UA"/>
        </w:rPr>
        <w:t>___________</w:t>
      </w:r>
      <w:r w:rsidR="00341905" w:rsidRPr="00B02AEC">
        <w:rPr>
          <w:sz w:val="28"/>
          <w:szCs w:val="28"/>
          <w:lang w:val="uk-UA"/>
        </w:rPr>
        <w:t xml:space="preserve"> М.Є.Фалько</w:t>
      </w:r>
    </w:p>
    <w:p w:rsidR="00801384" w:rsidRPr="00B02AEC" w:rsidRDefault="002B3A91" w:rsidP="00B02AEC">
      <w:pPr>
        <w:ind w:left="4956" w:firstLine="708"/>
        <w:jc w:val="both"/>
        <w:rPr>
          <w:sz w:val="28"/>
          <w:szCs w:val="28"/>
          <w:lang w:val="uk-UA"/>
        </w:rPr>
      </w:pPr>
      <w:r w:rsidRPr="00B02AEC">
        <w:rPr>
          <w:sz w:val="28"/>
          <w:szCs w:val="28"/>
          <w:lang w:val="uk-UA"/>
        </w:rPr>
        <w:t>___________</w:t>
      </w:r>
      <w:r w:rsidR="00341905" w:rsidRPr="00B02AEC">
        <w:rPr>
          <w:sz w:val="28"/>
          <w:szCs w:val="28"/>
          <w:lang w:val="uk-UA"/>
        </w:rPr>
        <w:t xml:space="preserve"> О.Д.Федірчик</w:t>
      </w:r>
    </w:p>
    <w:p w:rsidR="00341905" w:rsidRPr="00B02AEC" w:rsidRDefault="00341905" w:rsidP="00B02AEC">
      <w:pPr>
        <w:ind w:left="4956" w:firstLine="708"/>
        <w:jc w:val="both"/>
        <w:rPr>
          <w:sz w:val="28"/>
          <w:szCs w:val="28"/>
          <w:lang w:val="uk-UA"/>
        </w:rPr>
      </w:pPr>
      <w:r w:rsidRPr="00B02AEC">
        <w:rPr>
          <w:sz w:val="28"/>
          <w:szCs w:val="28"/>
          <w:lang w:val="uk-UA"/>
        </w:rPr>
        <w:t xml:space="preserve">___________ Л.Д.Цебрій </w:t>
      </w:r>
    </w:p>
    <w:p w:rsidR="0003667E" w:rsidRPr="00341905" w:rsidRDefault="00341905" w:rsidP="00B02AEC">
      <w:pPr>
        <w:ind w:left="4956" w:firstLine="708"/>
        <w:jc w:val="both"/>
        <w:rPr>
          <w:sz w:val="24"/>
          <w:szCs w:val="24"/>
          <w:lang w:val="uk-UA"/>
        </w:rPr>
      </w:pPr>
      <w:r w:rsidRPr="00B02AEC">
        <w:rPr>
          <w:sz w:val="28"/>
          <w:szCs w:val="28"/>
          <w:lang w:val="uk-UA"/>
        </w:rPr>
        <w:t>___________ О.П.Чернова</w:t>
      </w:r>
      <w:r w:rsidR="00A13244" w:rsidRPr="00341905">
        <w:rPr>
          <w:sz w:val="24"/>
          <w:szCs w:val="24"/>
          <w:lang w:val="uk-UA"/>
        </w:rPr>
        <w:tab/>
      </w:r>
      <w:r w:rsidR="00A13244" w:rsidRPr="00341905">
        <w:rPr>
          <w:sz w:val="24"/>
          <w:szCs w:val="24"/>
          <w:lang w:val="uk-UA"/>
        </w:rPr>
        <w:tab/>
      </w:r>
      <w:r w:rsidR="00A13244" w:rsidRPr="00341905">
        <w:rPr>
          <w:sz w:val="24"/>
          <w:szCs w:val="24"/>
          <w:lang w:val="uk-UA"/>
        </w:rPr>
        <w:tab/>
      </w:r>
      <w:r w:rsidR="00A13244" w:rsidRPr="00341905">
        <w:rPr>
          <w:sz w:val="24"/>
          <w:szCs w:val="24"/>
          <w:lang w:val="uk-UA"/>
        </w:rPr>
        <w:tab/>
      </w:r>
      <w:r w:rsidR="00A13244" w:rsidRPr="00341905">
        <w:rPr>
          <w:sz w:val="24"/>
          <w:szCs w:val="24"/>
          <w:lang w:val="uk-UA"/>
        </w:rPr>
        <w:tab/>
      </w:r>
    </w:p>
    <w:p w:rsidR="00801384" w:rsidRDefault="00801384" w:rsidP="003529AA">
      <w:pPr>
        <w:jc w:val="both"/>
        <w:rPr>
          <w:sz w:val="28"/>
          <w:szCs w:val="28"/>
          <w:lang w:val="uk-UA"/>
        </w:rPr>
      </w:pPr>
    </w:p>
    <w:p w:rsidR="00801384" w:rsidRPr="00801384" w:rsidRDefault="00801384" w:rsidP="003529AA">
      <w:pPr>
        <w:jc w:val="both"/>
        <w:rPr>
          <w:sz w:val="28"/>
          <w:szCs w:val="28"/>
          <w:lang w:val="uk-UA"/>
        </w:rPr>
      </w:pPr>
    </w:p>
    <w:p w:rsidR="00102EB7" w:rsidRPr="00AE53AB" w:rsidRDefault="00102EB7" w:rsidP="003529AA">
      <w:pPr>
        <w:jc w:val="both"/>
        <w:rPr>
          <w:b/>
          <w:sz w:val="28"/>
          <w:szCs w:val="28"/>
          <w:lang w:val="uk-UA"/>
        </w:rPr>
      </w:pPr>
    </w:p>
    <w:p w:rsidR="001D5BC4" w:rsidRDefault="001D5BC4" w:rsidP="00A6487E">
      <w:pPr>
        <w:jc w:val="both"/>
        <w:rPr>
          <w:sz w:val="24"/>
          <w:szCs w:val="24"/>
          <w:lang w:val="uk-UA"/>
        </w:rPr>
      </w:pPr>
    </w:p>
    <w:p w:rsidR="00A6487E" w:rsidRDefault="00A6487E" w:rsidP="00A6487E">
      <w:pPr>
        <w:tabs>
          <w:tab w:val="left" w:pos="4578"/>
        </w:tabs>
        <w:jc w:val="center"/>
        <w:rPr>
          <w:b/>
          <w:lang w:val="uk-UA"/>
        </w:rPr>
      </w:pPr>
    </w:p>
    <w:p w:rsidR="009D446E" w:rsidRDefault="009D446E" w:rsidP="00A6487E">
      <w:pPr>
        <w:tabs>
          <w:tab w:val="left" w:pos="4578"/>
        </w:tabs>
        <w:jc w:val="center"/>
        <w:rPr>
          <w:b/>
          <w:lang w:val="uk-UA"/>
        </w:rPr>
      </w:pPr>
    </w:p>
    <w:p w:rsidR="009D446E" w:rsidRDefault="009D446E" w:rsidP="00A6487E">
      <w:pPr>
        <w:tabs>
          <w:tab w:val="left" w:pos="4578"/>
        </w:tabs>
        <w:jc w:val="center"/>
        <w:rPr>
          <w:b/>
          <w:lang w:val="uk-UA"/>
        </w:rPr>
      </w:pPr>
    </w:p>
    <w:p w:rsidR="009D446E" w:rsidRDefault="009D446E" w:rsidP="00A6487E">
      <w:pPr>
        <w:tabs>
          <w:tab w:val="left" w:pos="4578"/>
        </w:tabs>
        <w:jc w:val="center"/>
        <w:rPr>
          <w:b/>
          <w:lang w:val="uk-UA"/>
        </w:rPr>
      </w:pPr>
    </w:p>
    <w:p w:rsidR="009D446E" w:rsidRDefault="009D446E" w:rsidP="00A6487E">
      <w:pPr>
        <w:tabs>
          <w:tab w:val="left" w:pos="4578"/>
        </w:tabs>
        <w:jc w:val="center"/>
        <w:rPr>
          <w:b/>
          <w:lang w:val="uk-UA"/>
        </w:rPr>
      </w:pPr>
    </w:p>
    <w:p w:rsidR="009D446E" w:rsidRDefault="009D446E" w:rsidP="00A6487E">
      <w:pPr>
        <w:tabs>
          <w:tab w:val="left" w:pos="4578"/>
        </w:tabs>
        <w:jc w:val="center"/>
        <w:rPr>
          <w:b/>
          <w:lang w:val="uk-UA"/>
        </w:rPr>
      </w:pPr>
    </w:p>
    <w:p w:rsidR="009D446E" w:rsidRDefault="009D446E" w:rsidP="00A6487E">
      <w:pPr>
        <w:tabs>
          <w:tab w:val="left" w:pos="4578"/>
        </w:tabs>
        <w:jc w:val="center"/>
        <w:rPr>
          <w:b/>
          <w:lang w:val="uk-UA"/>
        </w:rPr>
      </w:pPr>
    </w:p>
    <w:p w:rsidR="009D446E" w:rsidRDefault="009D446E" w:rsidP="00A6487E">
      <w:pPr>
        <w:tabs>
          <w:tab w:val="left" w:pos="4578"/>
        </w:tabs>
        <w:jc w:val="center"/>
        <w:rPr>
          <w:b/>
          <w:lang w:val="uk-UA"/>
        </w:rPr>
      </w:pPr>
    </w:p>
    <w:p w:rsidR="00C02B4C" w:rsidRDefault="00C02B4C" w:rsidP="00A6487E">
      <w:pPr>
        <w:tabs>
          <w:tab w:val="left" w:pos="4578"/>
        </w:tabs>
        <w:jc w:val="center"/>
        <w:rPr>
          <w:b/>
          <w:lang w:val="uk-UA"/>
        </w:rPr>
      </w:pPr>
    </w:p>
    <w:p w:rsidR="009D446E" w:rsidRDefault="009D446E" w:rsidP="00A6487E">
      <w:pPr>
        <w:tabs>
          <w:tab w:val="left" w:pos="4578"/>
        </w:tabs>
        <w:jc w:val="center"/>
        <w:rPr>
          <w:b/>
          <w:lang w:val="uk-UA"/>
        </w:rPr>
      </w:pPr>
    </w:p>
    <w:p w:rsidR="004A0725" w:rsidRDefault="004A0725" w:rsidP="00AE53AB">
      <w:pPr>
        <w:tabs>
          <w:tab w:val="left" w:pos="4578"/>
        </w:tabs>
        <w:jc w:val="center"/>
        <w:rPr>
          <w:b/>
          <w:sz w:val="28"/>
          <w:szCs w:val="28"/>
          <w:lang w:val="uk-UA"/>
        </w:rPr>
      </w:pPr>
    </w:p>
    <w:p w:rsidR="004A0725" w:rsidRDefault="004A0725" w:rsidP="00AE53AB">
      <w:pPr>
        <w:tabs>
          <w:tab w:val="left" w:pos="4578"/>
        </w:tabs>
        <w:jc w:val="center"/>
        <w:rPr>
          <w:b/>
          <w:sz w:val="28"/>
          <w:szCs w:val="28"/>
          <w:lang w:val="uk-UA"/>
        </w:rPr>
      </w:pPr>
    </w:p>
    <w:p w:rsidR="009D446E" w:rsidRDefault="009D446E" w:rsidP="00A6487E">
      <w:pPr>
        <w:tabs>
          <w:tab w:val="left" w:pos="4578"/>
        </w:tabs>
        <w:jc w:val="center"/>
        <w:rPr>
          <w:b/>
          <w:lang w:val="uk-UA"/>
        </w:rPr>
      </w:pPr>
    </w:p>
    <w:sectPr w:rsidR="009D446E" w:rsidSect="002209C2">
      <w:pgSz w:w="11906" w:h="16838"/>
      <w:pgMar w:top="89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A154D"/>
    <w:multiLevelType w:val="hybridMultilevel"/>
    <w:tmpl w:val="B5A04F58"/>
    <w:lvl w:ilvl="0" w:tplc="AC94554C">
      <w:start w:val="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A0F58"/>
    <w:multiLevelType w:val="hybridMultilevel"/>
    <w:tmpl w:val="38C06E62"/>
    <w:lvl w:ilvl="0" w:tplc="A166596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8A7FCE"/>
    <w:multiLevelType w:val="hybridMultilevel"/>
    <w:tmpl w:val="E8C2E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5F11333"/>
    <w:multiLevelType w:val="hybridMultilevel"/>
    <w:tmpl w:val="E0281830"/>
    <w:lvl w:ilvl="0" w:tplc="1838762C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B11"/>
    <w:rsid w:val="000122E7"/>
    <w:rsid w:val="00021F7E"/>
    <w:rsid w:val="0003667E"/>
    <w:rsid w:val="000439E7"/>
    <w:rsid w:val="00061E22"/>
    <w:rsid w:val="0006526C"/>
    <w:rsid w:val="00102EB7"/>
    <w:rsid w:val="0011734C"/>
    <w:rsid w:val="0015091B"/>
    <w:rsid w:val="00155FD8"/>
    <w:rsid w:val="001668A4"/>
    <w:rsid w:val="00192F63"/>
    <w:rsid w:val="001A22CB"/>
    <w:rsid w:val="001C6AC4"/>
    <w:rsid w:val="001D465D"/>
    <w:rsid w:val="001D5BC4"/>
    <w:rsid w:val="001F13A8"/>
    <w:rsid w:val="002209C2"/>
    <w:rsid w:val="00220DA3"/>
    <w:rsid w:val="002240DB"/>
    <w:rsid w:val="00235A73"/>
    <w:rsid w:val="00237BF7"/>
    <w:rsid w:val="00275398"/>
    <w:rsid w:val="002929C0"/>
    <w:rsid w:val="00293D94"/>
    <w:rsid w:val="00295EFF"/>
    <w:rsid w:val="002B3A91"/>
    <w:rsid w:val="002B5C19"/>
    <w:rsid w:val="002C63C8"/>
    <w:rsid w:val="002C7E96"/>
    <w:rsid w:val="002D66F3"/>
    <w:rsid w:val="002E36B7"/>
    <w:rsid w:val="00311B0C"/>
    <w:rsid w:val="00341905"/>
    <w:rsid w:val="00351938"/>
    <w:rsid w:val="003529AA"/>
    <w:rsid w:val="00364FA4"/>
    <w:rsid w:val="00380339"/>
    <w:rsid w:val="003C5B1B"/>
    <w:rsid w:val="003E5A5C"/>
    <w:rsid w:val="003E614E"/>
    <w:rsid w:val="0041365E"/>
    <w:rsid w:val="00432B3B"/>
    <w:rsid w:val="00440F40"/>
    <w:rsid w:val="00442B0C"/>
    <w:rsid w:val="004A0725"/>
    <w:rsid w:val="004A3AE0"/>
    <w:rsid w:val="004A407E"/>
    <w:rsid w:val="004C3078"/>
    <w:rsid w:val="004D0330"/>
    <w:rsid w:val="00504BB1"/>
    <w:rsid w:val="00521150"/>
    <w:rsid w:val="00536E6B"/>
    <w:rsid w:val="0059180C"/>
    <w:rsid w:val="005A6F21"/>
    <w:rsid w:val="005C1DB5"/>
    <w:rsid w:val="005D0C73"/>
    <w:rsid w:val="005E4F41"/>
    <w:rsid w:val="005E61E0"/>
    <w:rsid w:val="00635D33"/>
    <w:rsid w:val="00645A21"/>
    <w:rsid w:val="00681014"/>
    <w:rsid w:val="00681458"/>
    <w:rsid w:val="00681591"/>
    <w:rsid w:val="006869CC"/>
    <w:rsid w:val="006B0269"/>
    <w:rsid w:val="006B0C33"/>
    <w:rsid w:val="006B1F39"/>
    <w:rsid w:val="006C4476"/>
    <w:rsid w:val="006E1195"/>
    <w:rsid w:val="006F2EA5"/>
    <w:rsid w:val="00750397"/>
    <w:rsid w:val="007920CC"/>
    <w:rsid w:val="007948B5"/>
    <w:rsid w:val="007C2DA8"/>
    <w:rsid w:val="007C435E"/>
    <w:rsid w:val="007F5E9C"/>
    <w:rsid w:val="00801384"/>
    <w:rsid w:val="008202EF"/>
    <w:rsid w:val="0082549E"/>
    <w:rsid w:val="008374C5"/>
    <w:rsid w:val="00847914"/>
    <w:rsid w:val="00851C61"/>
    <w:rsid w:val="008B70D3"/>
    <w:rsid w:val="008D3BB2"/>
    <w:rsid w:val="00910D0B"/>
    <w:rsid w:val="009277DA"/>
    <w:rsid w:val="0094711F"/>
    <w:rsid w:val="00957B11"/>
    <w:rsid w:val="009620FC"/>
    <w:rsid w:val="00994678"/>
    <w:rsid w:val="009A1AB9"/>
    <w:rsid w:val="009B1FCE"/>
    <w:rsid w:val="009B71D1"/>
    <w:rsid w:val="009D446E"/>
    <w:rsid w:val="009E65D1"/>
    <w:rsid w:val="00A02413"/>
    <w:rsid w:val="00A13244"/>
    <w:rsid w:val="00A17D91"/>
    <w:rsid w:val="00A2463C"/>
    <w:rsid w:val="00A4088A"/>
    <w:rsid w:val="00A40F8B"/>
    <w:rsid w:val="00A6487E"/>
    <w:rsid w:val="00AB7D1E"/>
    <w:rsid w:val="00AE53AB"/>
    <w:rsid w:val="00B02AEC"/>
    <w:rsid w:val="00B11D5A"/>
    <w:rsid w:val="00B14D1B"/>
    <w:rsid w:val="00B83F91"/>
    <w:rsid w:val="00B86FD5"/>
    <w:rsid w:val="00BB3817"/>
    <w:rsid w:val="00C02B4C"/>
    <w:rsid w:val="00C254B6"/>
    <w:rsid w:val="00CA0D42"/>
    <w:rsid w:val="00CA3586"/>
    <w:rsid w:val="00CB5A94"/>
    <w:rsid w:val="00CE18AA"/>
    <w:rsid w:val="00CF6EF3"/>
    <w:rsid w:val="00D12680"/>
    <w:rsid w:val="00D34120"/>
    <w:rsid w:val="00D46DDA"/>
    <w:rsid w:val="00D82ADD"/>
    <w:rsid w:val="00D91D79"/>
    <w:rsid w:val="00E41C64"/>
    <w:rsid w:val="00E439C7"/>
    <w:rsid w:val="00E6336F"/>
    <w:rsid w:val="00EC0452"/>
    <w:rsid w:val="00ED3859"/>
    <w:rsid w:val="00ED7510"/>
    <w:rsid w:val="00F030C0"/>
    <w:rsid w:val="00F32009"/>
    <w:rsid w:val="00F50DD8"/>
    <w:rsid w:val="00F54325"/>
    <w:rsid w:val="00F55806"/>
    <w:rsid w:val="00F77C18"/>
    <w:rsid w:val="00FA0BF8"/>
    <w:rsid w:val="00FE65A9"/>
    <w:rsid w:val="00FF5340"/>
    <w:rsid w:val="00FF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02AF65-301A-4A9A-872C-7F89E10CA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DDA"/>
    <w:rPr>
      <w:lang w:val="ru-RU" w:eastAsia="ru-RU"/>
    </w:rPr>
  </w:style>
  <w:style w:type="paragraph" w:styleId="1">
    <w:name w:val="heading 1"/>
    <w:basedOn w:val="a"/>
    <w:next w:val="a"/>
    <w:qFormat/>
    <w:rsid w:val="00D46DDA"/>
    <w:pPr>
      <w:keepNext/>
      <w:jc w:val="center"/>
      <w:outlineLvl w:val="0"/>
    </w:pPr>
    <w:rPr>
      <w:rFonts w:ascii="Garamond" w:hAnsi="Garamond"/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нак1"/>
    <w:basedOn w:val="a"/>
    <w:rsid w:val="0011734C"/>
    <w:rPr>
      <w:rFonts w:ascii="Verdana" w:hAnsi="Verdana" w:cs="Verdana"/>
      <w:lang w:val="en-US" w:eastAsia="en-US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021F7E"/>
    <w:rPr>
      <w:rFonts w:ascii="Verdana" w:hAnsi="Verdana" w:cs="Verdana"/>
      <w:lang w:val="en-US" w:eastAsia="en-US"/>
    </w:rPr>
  </w:style>
  <w:style w:type="paragraph" w:customStyle="1" w:styleId="a4">
    <w:name w:val=" Знак Знак Знак"/>
    <w:basedOn w:val="a"/>
    <w:rsid w:val="00021F7E"/>
    <w:rPr>
      <w:rFonts w:ascii="Verdana" w:hAnsi="Verdana"/>
      <w:lang w:val="en-US" w:eastAsia="en-US"/>
    </w:rPr>
  </w:style>
  <w:style w:type="character" w:styleId="a5">
    <w:name w:val="Hyperlink"/>
    <w:basedOn w:val="a0"/>
    <w:rsid w:val="009D446E"/>
    <w:rPr>
      <w:color w:val="0000FF"/>
      <w:u w:val="single"/>
    </w:rPr>
  </w:style>
  <w:style w:type="paragraph" w:customStyle="1" w:styleId="a6">
    <w:name w:val="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77DA"/>
    <w:rPr>
      <w:rFonts w:ascii="Verdana" w:hAnsi="Verdana" w:cs="Verdana"/>
      <w:lang w:val="en-US" w:eastAsia="en-US"/>
    </w:rPr>
  </w:style>
  <w:style w:type="paragraph" w:customStyle="1" w:styleId="a7">
    <w:name w:val=" Знак Знак Знак Знак"/>
    <w:basedOn w:val="a"/>
    <w:rsid w:val="003E614E"/>
    <w:rPr>
      <w:rFonts w:ascii="Verdana" w:hAnsi="Verdana" w:cs="Verdana"/>
      <w:lang w:val="en-US" w:eastAsia="en-US"/>
    </w:rPr>
  </w:style>
  <w:style w:type="table" w:styleId="a8">
    <w:name w:val="Table Grid"/>
    <w:basedOn w:val="a1"/>
    <w:rsid w:val="008D3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Title"/>
    <w:basedOn w:val="a"/>
    <w:qFormat/>
    <w:rsid w:val="00ED7510"/>
    <w:pPr>
      <w:jc w:val="center"/>
    </w:pPr>
    <w:rPr>
      <w:rFonts w:ascii="Arial" w:hAnsi="Arial"/>
      <w:b/>
      <w:sz w:val="4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808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sobez</Company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vovka</dc:creator>
  <cp:keywords/>
  <cp:lastModifiedBy>kompvid2</cp:lastModifiedBy>
  <cp:revision>2</cp:revision>
  <cp:lastPrinted>2019-02-18T07:42:00Z</cp:lastPrinted>
  <dcterms:created xsi:type="dcterms:W3CDTF">2019-08-14T08:39:00Z</dcterms:created>
  <dcterms:modified xsi:type="dcterms:W3CDTF">2019-08-14T08:39:00Z</dcterms:modified>
</cp:coreProperties>
</file>