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98" w:rsidRDefault="00FA0197" w:rsidP="00245B98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3336B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B98" w:rsidRPr="00DD6D67" w:rsidRDefault="00245B98" w:rsidP="00245B98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245B98" w:rsidRPr="00DD6D67" w:rsidRDefault="00617B2F" w:rsidP="00245B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245B98" w:rsidRPr="00DD6D67">
        <w:rPr>
          <w:b/>
          <w:sz w:val="36"/>
          <w:szCs w:val="36"/>
        </w:rPr>
        <w:t>міська рада</w:t>
      </w:r>
    </w:p>
    <w:p w:rsidR="00245B98" w:rsidRPr="00D52167" w:rsidRDefault="000A29F5" w:rsidP="00245B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70 </w:t>
      </w:r>
      <w:r w:rsidR="00245B98" w:rsidRPr="000A2359">
        <w:rPr>
          <w:b/>
          <w:sz w:val="32"/>
          <w:szCs w:val="32"/>
        </w:rPr>
        <w:t>сесія</w:t>
      </w:r>
      <w:r w:rsidR="00245B98" w:rsidRPr="00EF7CCD">
        <w:rPr>
          <w:b/>
          <w:color w:val="FF0000"/>
          <w:sz w:val="32"/>
          <w:szCs w:val="32"/>
        </w:rPr>
        <w:t xml:space="preserve">  </w:t>
      </w:r>
      <w:r w:rsidR="00F11D50" w:rsidRPr="00D52167">
        <w:rPr>
          <w:b/>
          <w:sz w:val="32"/>
          <w:szCs w:val="32"/>
          <w:lang w:val="en-US"/>
        </w:rPr>
        <w:t>VII</w:t>
      </w:r>
      <w:r w:rsidR="00F11D50" w:rsidRPr="00D52167">
        <w:rPr>
          <w:b/>
          <w:sz w:val="32"/>
          <w:szCs w:val="32"/>
          <w:lang w:val="ru-RU"/>
        </w:rPr>
        <w:t xml:space="preserve"> </w:t>
      </w:r>
      <w:r w:rsidR="00245B98" w:rsidRPr="00D52167">
        <w:rPr>
          <w:b/>
          <w:sz w:val="32"/>
          <w:szCs w:val="32"/>
        </w:rPr>
        <w:t xml:space="preserve">скликання </w:t>
      </w:r>
    </w:p>
    <w:p w:rsidR="00245B98" w:rsidRPr="00DD6D67" w:rsidRDefault="00245B98" w:rsidP="00245B98">
      <w:pPr>
        <w:pStyle w:val="3"/>
        <w:ind w:firstLine="0"/>
        <w:jc w:val="center"/>
        <w:rPr>
          <w:sz w:val="32"/>
        </w:rPr>
      </w:pPr>
      <w:r w:rsidRPr="00DD6D67">
        <w:rPr>
          <w:sz w:val="32"/>
        </w:rPr>
        <w:t>Р  І  Ш  Е  Н  Н  Я</w:t>
      </w:r>
    </w:p>
    <w:p w:rsidR="00907DA4" w:rsidRDefault="00907DA4" w:rsidP="00245B98"/>
    <w:p w:rsidR="00245B98" w:rsidRDefault="000A29F5" w:rsidP="00245B98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20</w:t>
      </w:r>
      <w:r w:rsidR="00245B98" w:rsidRPr="00907DA4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="00245B98" w:rsidRPr="00907DA4">
        <w:rPr>
          <w:sz w:val="28"/>
          <w:szCs w:val="28"/>
        </w:rPr>
        <w:t>.20</w:t>
      </w:r>
      <w:r w:rsidR="00C168D3" w:rsidRPr="00907DA4">
        <w:rPr>
          <w:sz w:val="28"/>
          <w:szCs w:val="28"/>
        </w:rPr>
        <w:t>1</w:t>
      </w:r>
      <w:r w:rsidR="00EF7CCD">
        <w:rPr>
          <w:sz w:val="28"/>
          <w:szCs w:val="28"/>
        </w:rPr>
        <w:t>9</w:t>
      </w:r>
      <w:r w:rsidR="00245B98" w:rsidRPr="00907DA4">
        <w:rPr>
          <w:sz w:val="28"/>
          <w:szCs w:val="28"/>
        </w:rPr>
        <w:t xml:space="preserve"> № </w:t>
      </w:r>
      <w:r w:rsidR="002536BC">
        <w:rPr>
          <w:sz w:val="28"/>
          <w:szCs w:val="28"/>
          <w:lang w:val="en-US"/>
        </w:rPr>
        <w:t>1742</w:t>
      </w:r>
      <w:r w:rsidR="00245B98" w:rsidRPr="00907DA4">
        <w:rPr>
          <w:i/>
          <w:szCs w:val="28"/>
        </w:rPr>
        <w:t xml:space="preserve">                                                                          </w:t>
      </w:r>
      <w:r w:rsidR="00245B98" w:rsidRPr="00907DA4">
        <w:rPr>
          <w:sz w:val="28"/>
          <w:szCs w:val="28"/>
        </w:rPr>
        <w:t>м. Чернівці</w:t>
      </w:r>
      <w:r w:rsidR="00245B98" w:rsidRPr="00907DA4">
        <w:rPr>
          <w:b/>
          <w:i/>
          <w:szCs w:val="28"/>
          <w:u w:val="single"/>
        </w:rPr>
        <w:t xml:space="preserve">   </w:t>
      </w:r>
    </w:p>
    <w:p w:rsidR="00FE7169" w:rsidRPr="00907DA4" w:rsidRDefault="00FE7169" w:rsidP="00245B98"/>
    <w:p w:rsidR="00245B98" w:rsidRPr="00DD6D67" w:rsidRDefault="00245B98" w:rsidP="00245B98"/>
    <w:p w:rsidR="00C050E1" w:rsidRPr="00DA755D" w:rsidRDefault="00245B98" w:rsidP="00C050E1">
      <w:pPr>
        <w:jc w:val="center"/>
        <w:rPr>
          <w:b/>
          <w:sz w:val="28"/>
          <w:szCs w:val="28"/>
          <w:lang w:val="ru-RU"/>
        </w:rPr>
      </w:pPr>
      <w:r w:rsidRPr="003E36CE">
        <w:rPr>
          <w:b/>
          <w:sz w:val="28"/>
          <w:szCs w:val="28"/>
        </w:rPr>
        <w:t xml:space="preserve">Про </w:t>
      </w:r>
      <w:r w:rsidR="00D6241B">
        <w:rPr>
          <w:b/>
          <w:sz w:val="28"/>
          <w:szCs w:val="28"/>
        </w:rPr>
        <w:t xml:space="preserve">збільшення розміру статутного капіталу та </w:t>
      </w:r>
      <w:r w:rsidR="00C050E1" w:rsidRPr="003E36CE">
        <w:rPr>
          <w:b/>
          <w:sz w:val="28"/>
          <w:szCs w:val="28"/>
        </w:rPr>
        <w:t>затвердження</w:t>
      </w:r>
      <w:r w:rsidR="00D6241B">
        <w:rPr>
          <w:b/>
          <w:sz w:val="28"/>
          <w:szCs w:val="28"/>
        </w:rPr>
        <w:t xml:space="preserve"> нової</w:t>
      </w:r>
      <w:r w:rsidR="00C050E1">
        <w:rPr>
          <w:b/>
          <w:sz w:val="28"/>
          <w:szCs w:val="28"/>
        </w:rPr>
        <w:t xml:space="preserve"> </w:t>
      </w:r>
      <w:r w:rsidR="00C050E1" w:rsidRPr="003E36CE">
        <w:rPr>
          <w:b/>
          <w:sz w:val="28"/>
          <w:szCs w:val="28"/>
        </w:rPr>
        <w:t xml:space="preserve"> </w:t>
      </w:r>
    </w:p>
    <w:p w:rsidR="00245B98" w:rsidRPr="00892844" w:rsidRDefault="00F55CFC" w:rsidP="008928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редакції</w:t>
      </w:r>
      <w:r w:rsidR="00D6241B">
        <w:rPr>
          <w:b/>
          <w:sz w:val="28"/>
          <w:szCs w:val="28"/>
          <w:lang w:val="ru-RU"/>
        </w:rPr>
        <w:t xml:space="preserve"> </w:t>
      </w:r>
      <w:r w:rsidR="00C050E1" w:rsidRPr="003E36CE">
        <w:rPr>
          <w:b/>
          <w:sz w:val="28"/>
          <w:szCs w:val="28"/>
        </w:rPr>
        <w:t>Статуту комунального підприємства «</w:t>
      </w:r>
      <w:r w:rsidR="00C050E1">
        <w:rPr>
          <w:b/>
          <w:sz w:val="28"/>
          <w:szCs w:val="28"/>
        </w:rPr>
        <w:t xml:space="preserve">Чернівецьке тролейбусне управління» </w:t>
      </w:r>
      <w:r w:rsidR="00245B98">
        <w:rPr>
          <w:b/>
          <w:sz w:val="28"/>
          <w:szCs w:val="28"/>
        </w:rPr>
        <w:t xml:space="preserve"> </w:t>
      </w:r>
    </w:p>
    <w:p w:rsidR="00D6241B" w:rsidRDefault="00905B7D" w:rsidP="00C050E1">
      <w:pPr>
        <w:pStyle w:val="a7"/>
        <w:spacing w:before="360" w:beforeAutospacing="0" w:after="360" w:afterAutospacing="0" w:line="315" w:lineRule="atLeast"/>
        <w:ind w:firstLine="480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ідповідно до пункту 30 статті 26 Закону України «Про місцеве </w:t>
      </w:r>
      <w:r w:rsidR="00FE7169">
        <w:rPr>
          <w:rStyle w:val="apple-converted-space"/>
          <w:color w:val="000000"/>
          <w:sz w:val="28"/>
          <w:szCs w:val="28"/>
          <w:lang w:val="uk-UA"/>
        </w:rPr>
        <w:t xml:space="preserve">               </w:t>
      </w:r>
      <w:r>
        <w:rPr>
          <w:rStyle w:val="apple-converted-space"/>
          <w:color w:val="000000"/>
          <w:sz w:val="28"/>
          <w:szCs w:val="28"/>
          <w:lang w:val="uk-UA"/>
        </w:rPr>
        <w:t>самоврядування в Україні», керуючись статтями 57 та 78 Господарського кодексу України</w:t>
      </w:r>
      <w:r w:rsidR="00FE7169">
        <w:rPr>
          <w:rStyle w:val="apple-converted-space"/>
          <w:color w:val="000000"/>
          <w:sz w:val="28"/>
          <w:szCs w:val="28"/>
          <w:lang w:val="uk-UA"/>
        </w:rPr>
        <w:t xml:space="preserve"> та в </w:t>
      </w:r>
      <w:r w:rsidR="00907DA4" w:rsidRPr="003165F6">
        <w:rPr>
          <w:rStyle w:val="apple-converted-space"/>
          <w:color w:val="000000"/>
          <w:sz w:val="28"/>
          <w:szCs w:val="28"/>
          <w:lang w:val="uk-UA"/>
        </w:rPr>
        <w:t xml:space="preserve">зв’язку із  збільшенням статутного капіталу </w:t>
      </w:r>
      <w:r w:rsidR="00907DA4" w:rsidRPr="00016AA6">
        <w:rPr>
          <w:sz w:val="28"/>
          <w:szCs w:val="28"/>
          <w:lang w:val="uk-UA"/>
        </w:rPr>
        <w:t>комунального підприємства «Чернівецьке тролейбусне управління»</w:t>
      </w:r>
      <w:r w:rsidR="00907DA4">
        <w:rPr>
          <w:sz w:val="28"/>
          <w:szCs w:val="28"/>
          <w:lang w:val="uk-UA"/>
        </w:rPr>
        <w:t xml:space="preserve">, </w:t>
      </w:r>
      <w:r w:rsidR="00145790">
        <w:rPr>
          <w:rStyle w:val="apple-converted-space"/>
          <w:color w:val="000000"/>
          <w:sz w:val="28"/>
          <w:szCs w:val="28"/>
          <w:lang w:val="uk-UA"/>
        </w:rPr>
        <w:t xml:space="preserve">Чернівецька міська рада  </w:t>
      </w:r>
    </w:p>
    <w:p w:rsidR="00245B98" w:rsidRDefault="00245B98" w:rsidP="00892844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F737F1" w:rsidRPr="00CC0257" w:rsidRDefault="00F737F1" w:rsidP="00892844">
      <w:pPr>
        <w:jc w:val="center"/>
        <w:rPr>
          <w:b/>
          <w:sz w:val="28"/>
          <w:szCs w:val="28"/>
        </w:rPr>
      </w:pPr>
    </w:p>
    <w:p w:rsidR="00245B98" w:rsidRPr="00F737F1" w:rsidRDefault="00F737F1" w:rsidP="00F737F1">
      <w:pPr>
        <w:pStyle w:val="rvps70"/>
        <w:spacing w:before="12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 xml:space="preserve">          </w:t>
      </w:r>
      <w:r w:rsidR="00245B98" w:rsidRPr="00B37BD9">
        <w:rPr>
          <w:b/>
          <w:sz w:val="28"/>
          <w:szCs w:val="26"/>
        </w:rPr>
        <w:t>1.</w:t>
      </w:r>
      <w:r w:rsidR="00245B98">
        <w:rPr>
          <w:sz w:val="28"/>
          <w:szCs w:val="26"/>
        </w:rPr>
        <w:t xml:space="preserve"> </w:t>
      </w:r>
      <w:r w:rsidR="00145790">
        <w:rPr>
          <w:sz w:val="28"/>
          <w:szCs w:val="28"/>
        </w:rPr>
        <w:t>З</w:t>
      </w:r>
      <w:r w:rsidR="00145790" w:rsidRPr="00016AA6">
        <w:rPr>
          <w:sz w:val="28"/>
          <w:szCs w:val="28"/>
        </w:rPr>
        <w:t>більш</w:t>
      </w:r>
      <w:r w:rsidR="00145790">
        <w:rPr>
          <w:sz w:val="28"/>
          <w:szCs w:val="28"/>
        </w:rPr>
        <w:t>ити розмір</w:t>
      </w:r>
      <w:r w:rsidR="00145790" w:rsidRPr="00016AA6">
        <w:rPr>
          <w:sz w:val="28"/>
          <w:szCs w:val="28"/>
        </w:rPr>
        <w:t xml:space="preserve"> статутного капіталу комунального підприємства «Чернівецьке тролейбусне управління»</w:t>
      </w:r>
      <w:r w:rsidR="00145790">
        <w:rPr>
          <w:sz w:val="28"/>
          <w:szCs w:val="28"/>
        </w:rPr>
        <w:t xml:space="preserve"> </w:t>
      </w:r>
      <w:r w:rsidR="00145790" w:rsidRPr="00D52167">
        <w:rPr>
          <w:sz w:val="28"/>
          <w:szCs w:val="28"/>
        </w:rPr>
        <w:t xml:space="preserve">на суму </w:t>
      </w:r>
      <w:r w:rsidR="00D52167" w:rsidRPr="00D52167">
        <w:rPr>
          <w:sz w:val="28"/>
          <w:szCs w:val="28"/>
        </w:rPr>
        <w:t>116500000</w:t>
      </w:r>
      <w:r w:rsidR="00145790" w:rsidRPr="00D52167">
        <w:rPr>
          <w:sz w:val="28"/>
          <w:szCs w:val="28"/>
        </w:rPr>
        <w:t xml:space="preserve"> грн. (</w:t>
      </w:r>
      <w:r w:rsidR="00D52167" w:rsidRPr="00D52167">
        <w:rPr>
          <w:sz w:val="28"/>
          <w:szCs w:val="28"/>
          <w:lang w:val="uk-UA"/>
        </w:rPr>
        <w:t>сто шістнадцять</w:t>
      </w:r>
      <w:r w:rsidR="00145790" w:rsidRPr="00D52167">
        <w:rPr>
          <w:sz w:val="28"/>
          <w:szCs w:val="28"/>
        </w:rPr>
        <w:t xml:space="preserve"> мільйон</w:t>
      </w:r>
      <w:r w:rsidR="00D52167" w:rsidRPr="00D52167">
        <w:rPr>
          <w:sz w:val="28"/>
          <w:szCs w:val="28"/>
          <w:lang w:val="uk-UA"/>
        </w:rPr>
        <w:t>ів</w:t>
      </w:r>
      <w:r w:rsidR="00145790" w:rsidRPr="00D52167">
        <w:rPr>
          <w:sz w:val="28"/>
          <w:szCs w:val="28"/>
        </w:rPr>
        <w:t xml:space="preserve"> </w:t>
      </w:r>
      <w:r w:rsidR="00D52167" w:rsidRPr="00D52167">
        <w:rPr>
          <w:sz w:val="28"/>
          <w:szCs w:val="28"/>
          <w:lang w:val="uk-UA"/>
        </w:rPr>
        <w:t xml:space="preserve"> </w:t>
      </w:r>
      <w:r w:rsidR="00D24DF9" w:rsidRPr="00D52167">
        <w:rPr>
          <w:sz w:val="28"/>
          <w:szCs w:val="28"/>
        </w:rPr>
        <w:t>п’ят</w:t>
      </w:r>
      <w:r w:rsidR="00D52167" w:rsidRPr="00D52167">
        <w:rPr>
          <w:sz w:val="28"/>
          <w:szCs w:val="28"/>
          <w:lang w:val="uk-UA"/>
        </w:rPr>
        <w:t>сот</w:t>
      </w:r>
      <w:r w:rsidR="00D24DF9" w:rsidRPr="00D52167">
        <w:rPr>
          <w:sz w:val="28"/>
          <w:szCs w:val="28"/>
        </w:rPr>
        <w:t xml:space="preserve"> тисяч </w:t>
      </w:r>
      <w:r w:rsidR="00145790" w:rsidRPr="00D52167">
        <w:rPr>
          <w:sz w:val="28"/>
          <w:szCs w:val="28"/>
        </w:rPr>
        <w:t>гривень 00 копійок)</w:t>
      </w:r>
      <w:r w:rsidR="00892844">
        <w:rPr>
          <w:sz w:val="28"/>
          <w:szCs w:val="28"/>
        </w:rPr>
        <w:t xml:space="preserve"> </w:t>
      </w:r>
      <w:r w:rsidR="00892844">
        <w:rPr>
          <w:sz w:val="28"/>
          <w:szCs w:val="28"/>
          <w:lang w:val="uk-UA"/>
        </w:rPr>
        <w:t>за рахунок коштів міського бюджету м.Чернівців</w:t>
      </w:r>
      <w:r w:rsidR="00892844" w:rsidRPr="00D75C3F">
        <w:rPr>
          <w:rStyle w:val="rvts7"/>
          <w:sz w:val="28"/>
          <w:szCs w:val="28"/>
          <w:lang w:val="uk-UA"/>
        </w:rPr>
        <w:t>.</w:t>
      </w:r>
    </w:p>
    <w:p w:rsidR="00145790" w:rsidRPr="00F737F1" w:rsidRDefault="00B67932" w:rsidP="00F73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6"/>
        </w:rPr>
        <w:t>2</w:t>
      </w:r>
      <w:r w:rsidR="00245B98" w:rsidRPr="009C119E">
        <w:rPr>
          <w:b/>
          <w:sz w:val="28"/>
          <w:szCs w:val="26"/>
        </w:rPr>
        <w:t>.</w:t>
      </w:r>
      <w:r w:rsidR="00245B98">
        <w:rPr>
          <w:b/>
          <w:sz w:val="28"/>
          <w:szCs w:val="26"/>
        </w:rPr>
        <w:t xml:space="preserve"> </w:t>
      </w:r>
      <w:r w:rsidR="00FE7169" w:rsidRPr="00FE7169">
        <w:rPr>
          <w:bCs/>
          <w:sz w:val="28"/>
          <w:szCs w:val="26"/>
        </w:rPr>
        <w:t>Внести зміни до</w:t>
      </w:r>
      <w:r w:rsidR="00FE7169">
        <w:rPr>
          <w:bCs/>
          <w:sz w:val="28"/>
          <w:szCs w:val="26"/>
        </w:rPr>
        <w:t xml:space="preserve"> </w:t>
      </w:r>
      <w:r w:rsidR="00617B2F" w:rsidRPr="00617B2F">
        <w:rPr>
          <w:bCs/>
          <w:sz w:val="28"/>
          <w:szCs w:val="26"/>
        </w:rPr>
        <w:t>р</w:t>
      </w:r>
      <w:r w:rsidR="00FE7169" w:rsidRPr="00617B2F">
        <w:rPr>
          <w:bCs/>
          <w:sz w:val="28"/>
          <w:szCs w:val="26"/>
        </w:rPr>
        <w:t>ішення Чернівецької міської</w:t>
      </w:r>
      <w:r w:rsidR="00FE7169">
        <w:rPr>
          <w:bCs/>
          <w:sz w:val="28"/>
          <w:szCs w:val="26"/>
        </w:rPr>
        <w:t xml:space="preserve"> ради </w:t>
      </w:r>
      <w:r w:rsidR="00FE7169">
        <w:rPr>
          <w:bCs/>
          <w:sz w:val="28"/>
          <w:szCs w:val="26"/>
          <w:lang w:val="en-US"/>
        </w:rPr>
        <w:t>VII</w:t>
      </w:r>
      <w:r w:rsidR="00FE7169">
        <w:rPr>
          <w:bCs/>
          <w:sz w:val="28"/>
          <w:szCs w:val="26"/>
        </w:rPr>
        <w:t xml:space="preserve"> скликання від 26.12.2017</w:t>
      </w:r>
      <w:r w:rsidR="00617B2F">
        <w:rPr>
          <w:bCs/>
          <w:sz w:val="28"/>
          <w:szCs w:val="26"/>
        </w:rPr>
        <w:t>р.</w:t>
      </w:r>
      <w:r w:rsidR="00FE7169">
        <w:rPr>
          <w:bCs/>
          <w:sz w:val="28"/>
          <w:szCs w:val="26"/>
        </w:rPr>
        <w:t xml:space="preserve"> №1042,</w:t>
      </w:r>
      <w:r w:rsidR="00FE7169" w:rsidRPr="00FE7169">
        <w:rPr>
          <w:bCs/>
          <w:sz w:val="28"/>
          <w:szCs w:val="26"/>
        </w:rPr>
        <w:t xml:space="preserve"> з</w:t>
      </w:r>
      <w:r w:rsidR="00145790" w:rsidRPr="00FE7169">
        <w:rPr>
          <w:bCs/>
          <w:sz w:val="28"/>
          <w:szCs w:val="28"/>
        </w:rPr>
        <w:t>атверди</w:t>
      </w:r>
      <w:r w:rsidR="00FE7169">
        <w:rPr>
          <w:bCs/>
          <w:sz w:val="28"/>
          <w:szCs w:val="28"/>
        </w:rPr>
        <w:t>вши</w:t>
      </w:r>
      <w:r w:rsidR="00145790" w:rsidRPr="00FE7169">
        <w:rPr>
          <w:bCs/>
          <w:sz w:val="28"/>
          <w:szCs w:val="28"/>
        </w:rPr>
        <w:t xml:space="preserve"> </w:t>
      </w:r>
      <w:r w:rsidR="00145790" w:rsidRPr="00CB527D">
        <w:rPr>
          <w:sz w:val="28"/>
          <w:szCs w:val="28"/>
        </w:rPr>
        <w:t>Стату</w:t>
      </w:r>
      <w:r w:rsidR="00145790" w:rsidRPr="00281EA4">
        <w:rPr>
          <w:sz w:val="28"/>
          <w:szCs w:val="28"/>
        </w:rPr>
        <w:t xml:space="preserve">т </w:t>
      </w:r>
      <w:r w:rsidR="00145790">
        <w:rPr>
          <w:sz w:val="28"/>
          <w:szCs w:val="28"/>
        </w:rPr>
        <w:t>к</w:t>
      </w:r>
      <w:r w:rsidR="00145790" w:rsidRPr="00281EA4">
        <w:rPr>
          <w:sz w:val="28"/>
          <w:szCs w:val="28"/>
        </w:rPr>
        <w:t>омунального підприємства «</w:t>
      </w:r>
      <w:r w:rsidR="00145790">
        <w:rPr>
          <w:sz w:val="28"/>
          <w:szCs w:val="28"/>
        </w:rPr>
        <w:t>Чернів</w:t>
      </w:r>
      <w:r w:rsidR="00145790" w:rsidRPr="00FE7169">
        <w:rPr>
          <w:sz w:val="28"/>
          <w:szCs w:val="28"/>
        </w:rPr>
        <w:t>ецьке тролейбусне управління</w:t>
      </w:r>
      <w:r w:rsidR="00145790" w:rsidRPr="00281EA4">
        <w:rPr>
          <w:sz w:val="28"/>
          <w:szCs w:val="28"/>
        </w:rPr>
        <w:t>»</w:t>
      </w:r>
      <w:r w:rsidR="00FE7169">
        <w:rPr>
          <w:sz w:val="28"/>
          <w:szCs w:val="28"/>
        </w:rPr>
        <w:t xml:space="preserve"> в</w:t>
      </w:r>
      <w:r w:rsidR="00145790">
        <w:rPr>
          <w:sz w:val="28"/>
          <w:szCs w:val="28"/>
        </w:rPr>
        <w:t xml:space="preserve"> </w:t>
      </w:r>
      <w:r w:rsidR="00FE7169" w:rsidRPr="00FE7169">
        <w:rPr>
          <w:bCs/>
          <w:sz w:val="28"/>
          <w:szCs w:val="28"/>
        </w:rPr>
        <w:t>нов</w:t>
      </w:r>
      <w:r w:rsidR="00FE7169">
        <w:rPr>
          <w:bCs/>
          <w:sz w:val="28"/>
          <w:szCs w:val="28"/>
        </w:rPr>
        <w:t>ій</w:t>
      </w:r>
      <w:r w:rsidR="00FE7169">
        <w:rPr>
          <w:sz w:val="28"/>
          <w:szCs w:val="28"/>
        </w:rPr>
        <w:t xml:space="preserve"> редакції </w:t>
      </w:r>
      <w:r w:rsidR="00145790">
        <w:rPr>
          <w:sz w:val="28"/>
          <w:szCs w:val="28"/>
        </w:rPr>
        <w:t>(додається).</w:t>
      </w:r>
    </w:p>
    <w:p w:rsidR="00145790" w:rsidRPr="00F737F1" w:rsidRDefault="00B67932" w:rsidP="00F737F1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45B98">
        <w:rPr>
          <w:b/>
          <w:sz w:val="28"/>
          <w:szCs w:val="28"/>
        </w:rPr>
        <w:t xml:space="preserve">. </w:t>
      </w:r>
      <w:r w:rsidR="00EF7CCD" w:rsidRPr="00EF7CCD">
        <w:rPr>
          <w:sz w:val="28"/>
          <w:szCs w:val="28"/>
        </w:rPr>
        <w:t>Т</w:t>
      </w:r>
      <w:r w:rsidR="000A29F5">
        <w:rPr>
          <w:sz w:val="28"/>
          <w:szCs w:val="28"/>
        </w:rPr>
        <w:t xml:space="preserve">имчасово виконуючому обов’язки </w:t>
      </w:r>
      <w:r w:rsidR="00EF7CCD" w:rsidRPr="00EF7CCD">
        <w:rPr>
          <w:sz w:val="28"/>
          <w:szCs w:val="28"/>
        </w:rPr>
        <w:t>н</w:t>
      </w:r>
      <w:r w:rsidR="00145790" w:rsidRPr="00EF7CCD">
        <w:rPr>
          <w:sz w:val="28"/>
          <w:szCs w:val="26"/>
        </w:rPr>
        <w:t>ачальник</w:t>
      </w:r>
      <w:r w:rsidR="00EF7CCD" w:rsidRPr="00EF7CCD">
        <w:rPr>
          <w:sz w:val="28"/>
          <w:szCs w:val="26"/>
        </w:rPr>
        <w:t>а</w:t>
      </w:r>
      <w:r w:rsidR="00145790">
        <w:rPr>
          <w:b/>
          <w:sz w:val="28"/>
          <w:szCs w:val="26"/>
        </w:rPr>
        <w:t xml:space="preserve"> </w:t>
      </w:r>
      <w:r w:rsidR="00145790">
        <w:rPr>
          <w:sz w:val="28"/>
          <w:szCs w:val="28"/>
        </w:rPr>
        <w:t>к</w:t>
      </w:r>
      <w:r w:rsidR="00145790" w:rsidRPr="00281EA4">
        <w:rPr>
          <w:sz w:val="28"/>
          <w:szCs w:val="28"/>
        </w:rPr>
        <w:t>омунального підприємства «</w:t>
      </w:r>
      <w:r w:rsidR="00145790">
        <w:rPr>
          <w:sz w:val="28"/>
          <w:szCs w:val="28"/>
        </w:rPr>
        <w:t>Чернів</w:t>
      </w:r>
      <w:r w:rsidR="00145790">
        <w:rPr>
          <w:sz w:val="28"/>
          <w:szCs w:val="28"/>
          <w:lang w:val="ru-RU"/>
        </w:rPr>
        <w:t>ецьке тролейбусне управління</w:t>
      </w:r>
      <w:r w:rsidR="00145790" w:rsidRPr="00281EA4">
        <w:rPr>
          <w:sz w:val="28"/>
          <w:szCs w:val="28"/>
        </w:rPr>
        <w:t>»</w:t>
      </w:r>
      <w:r w:rsidR="00145790">
        <w:rPr>
          <w:sz w:val="28"/>
          <w:szCs w:val="28"/>
        </w:rPr>
        <w:t xml:space="preserve"> </w:t>
      </w:r>
      <w:r w:rsidR="00145790">
        <w:rPr>
          <w:sz w:val="28"/>
          <w:szCs w:val="26"/>
        </w:rPr>
        <w:t xml:space="preserve">вжити заходів щодо державної реєстрації </w:t>
      </w:r>
      <w:r w:rsidR="00145790">
        <w:rPr>
          <w:sz w:val="28"/>
          <w:szCs w:val="28"/>
        </w:rPr>
        <w:t>Статут</w:t>
      </w:r>
      <w:r w:rsidR="00EF7CCD">
        <w:rPr>
          <w:sz w:val="28"/>
          <w:szCs w:val="28"/>
        </w:rPr>
        <w:t>у</w:t>
      </w:r>
      <w:r w:rsidR="00145790">
        <w:rPr>
          <w:sz w:val="28"/>
          <w:szCs w:val="28"/>
        </w:rPr>
        <w:t xml:space="preserve"> комунального підприємства у порядку, встановленому законодавством України.</w:t>
      </w:r>
    </w:p>
    <w:p w:rsidR="00807FC6" w:rsidRPr="00F737F1" w:rsidRDefault="00B67932" w:rsidP="00F737F1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45B98">
        <w:rPr>
          <w:b/>
          <w:sz w:val="28"/>
          <w:szCs w:val="28"/>
        </w:rPr>
        <w:t xml:space="preserve">. </w:t>
      </w:r>
      <w:r w:rsidR="00807FC6" w:rsidRPr="00313104">
        <w:rPr>
          <w:sz w:val="28"/>
          <w:szCs w:val="28"/>
        </w:rPr>
        <w:t>Рішення підлягає оприлюдненню на офіційному вебпорталі</w:t>
      </w:r>
      <w:r w:rsidR="00807FC6">
        <w:rPr>
          <w:sz w:val="28"/>
          <w:szCs w:val="28"/>
        </w:rPr>
        <w:t xml:space="preserve"> Чернівецької</w:t>
      </w:r>
      <w:r w:rsidR="00807FC6" w:rsidRPr="00313104">
        <w:rPr>
          <w:sz w:val="28"/>
          <w:szCs w:val="28"/>
        </w:rPr>
        <w:t xml:space="preserve"> міської ради.</w:t>
      </w:r>
    </w:p>
    <w:p w:rsidR="00245B98" w:rsidRPr="00F737F1" w:rsidRDefault="00807FC6" w:rsidP="00F737F1">
      <w:pPr>
        <w:tabs>
          <w:tab w:val="left" w:pos="1260"/>
        </w:tabs>
        <w:ind w:firstLine="720"/>
        <w:jc w:val="both"/>
        <w:rPr>
          <w:sz w:val="28"/>
        </w:rPr>
      </w:pPr>
      <w:r>
        <w:rPr>
          <w:b/>
          <w:sz w:val="28"/>
        </w:rPr>
        <w:t>5</w:t>
      </w:r>
      <w:r w:rsidRPr="00ED7DFE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245B98">
        <w:rPr>
          <w:sz w:val="28"/>
          <w:szCs w:val="28"/>
        </w:rPr>
        <w:t>Організацію виконання цього рішення покласти на директора департаменту житлово-комунального г</w:t>
      </w:r>
      <w:r w:rsidR="00DE3D75">
        <w:rPr>
          <w:sz w:val="28"/>
          <w:szCs w:val="28"/>
        </w:rPr>
        <w:t xml:space="preserve">осподарства міської ради </w:t>
      </w:r>
      <w:r w:rsidRPr="00FE7169">
        <w:rPr>
          <w:sz w:val="28"/>
          <w:szCs w:val="28"/>
        </w:rPr>
        <w:t>та</w:t>
      </w:r>
      <w:r w:rsidR="00245B98" w:rsidRPr="00A251BB">
        <w:rPr>
          <w:color w:val="FF0000"/>
          <w:sz w:val="28"/>
          <w:szCs w:val="28"/>
        </w:rPr>
        <w:t xml:space="preserve"> </w:t>
      </w:r>
      <w:r w:rsidR="00FE7169" w:rsidRPr="00FE7169">
        <w:rPr>
          <w:sz w:val="28"/>
          <w:szCs w:val="28"/>
        </w:rPr>
        <w:t>тим</w:t>
      </w:r>
      <w:r w:rsidR="00FE7169">
        <w:rPr>
          <w:sz w:val="28"/>
          <w:szCs w:val="28"/>
        </w:rPr>
        <w:t xml:space="preserve">часово виконуючого обов’язки </w:t>
      </w:r>
      <w:r w:rsidR="00B67932">
        <w:rPr>
          <w:sz w:val="28"/>
          <w:szCs w:val="28"/>
        </w:rPr>
        <w:t>н</w:t>
      </w:r>
      <w:r w:rsidR="00B67932" w:rsidRPr="00B67932">
        <w:rPr>
          <w:sz w:val="28"/>
          <w:szCs w:val="26"/>
        </w:rPr>
        <w:t>ачальник</w:t>
      </w:r>
      <w:r w:rsidR="00B67932">
        <w:rPr>
          <w:sz w:val="28"/>
          <w:szCs w:val="26"/>
        </w:rPr>
        <w:t>а</w:t>
      </w:r>
      <w:r w:rsidR="00B67932">
        <w:rPr>
          <w:b/>
          <w:sz w:val="28"/>
          <w:szCs w:val="26"/>
        </w:rPr>
        <w:t xml:space="preserve"> </w:t>
      </w:r>
      <w:r w:rsidR="00B67932">
        <w:rPr>
          <w:sz w:val="28"/>
          <w:szCs w:val="28"/>
        </w:rPr>
        <w:t>к</w:t>
      </w:r>
      <w:r w:rsidR="00B67932" w:rsidRPr="00281EA4">
        <w:rPr>
          <w:sz w:val="28"/>
          <w:szCs w:val="28"/>
        </w:rPr>
        <w:t>омунального підприємства «</w:t>
      </w:r>
      <w:r w:rsidR="00B67932">
        <w:rPr>
          <w:sz w:val="28"/>
          <w:szCs w:val="28"/>
        </w:rPr>
        <w:t>Чернів</w:t>
      </w:r>
      <w:r w:rsidR="00B67932">
        <w:rPr>
          <w:sz w:val="28"/>
          <w:szCs w:val="28"/>
          <w:lang w:val="ru-RU"/>
        </w:rPr>
        <w:t>ецьке тролейбусне управління</w:t>
      </w:r>
      <w:r w:rsidR="00B67932" w:rsidRPr="00281EA4">
        <w:rPr>
          <w:sz w:val="28"/>
          <w:szCs w:val="28"/>
        </w:rPr>
        <w:t>»</w:t>
      </w:r>
      <w:r w:rsidR="00B67932">
        <w:rPr>
          <w:sz w:val="28"/>
          <w:szCs w:val="26"/>
        </w:rPr>
        <w:t>.</w:t>
      </w:r>
    </w:p>
    <w:p w:rsidR="00245B98" w:rsidRDefault="00807FC6" w:rsidP="00245B98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 w:rsidRPr="00807FC6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245B98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245B98" w:rsidRPr="00880754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</w:t>
      </w:r>
      <w:r w:rsidR="00245B98">
        <w:rPr>
          <w:bCs/>
          <w:color w:val="000000"/>
          <w:sz w:val="28"/>
          <w:szCs w:val="28"/>
        </w:rPr>
        <w:t>.</w:t>
      </w:r>
    </w:p>
    <w:p w:rsidR="00245B98" w:rsidRDefault="00245B98" w:rsidP="00245B98">
      <w:pPr>
        <w:rPr>
          <w:b/>
          <w:sz w:val="28"/>
          <w:szCs w:val="28"/>
        </w:rPr>
      </w:pPr>
    </w:p>
    <w:p w:rsidR="00F737F1" w:rsidRDefault="00A50BAF" w:rsidP="00F737F1">
      <w:pPr>
        <w:ind w:right="-87"/>
        <w:jc w:val="both"/>
        <w:rPr>
          <w:b/>
          <w:sz w:val="28"/>
          <w:szCs w:val="28"/>
        </w:rPr>
      </w:pPr>
      <w:r w:rsidRPr="00A50BAF">
        <w:rPr>
          <w:b/>
          <w:sz w:val="28"/>
          <w:szCs w:val="28"/>
        </w:rPr>
        <w:t>Чернівецьк</w:t>
      </w:r>
      <w:r w:rsidR="00FE7169">
        <w:rPr>
          <w:b/>
          <w:sz w:val="28"/>
          <w:szCs w:val="28"/>
        </w:rPr>
        <w:t>ий</w:t>
      </w:r>
      <w:r w:rsidRPr="00A50BAF">
        <w:rPr>
          <w:b/>
          <w:sz w:val="28"/>
          <w:szCs w:val="28"/>
        </w:rPr>
        <w:t xml:space="preserve"> міськ</w:t>
      </w:r>
      <w:r w:rsidR="00FE7169">
        <w:rPr>
          <w:b/>
          <w:sz w:val="28"/>
          <w:szCs w:val="28"/>
        </w:rPr>
        <w:t>ий</w:t>
      </w:r>
      <w:r w:rsidRPr="00A50BAF">
        <w:rPr>
          <w:b/>
          <w:sz w:val="28"/>
          <w:szCs w:val="28"/>
        </w:rPr>
        <w:t xml:space="preserve"> </w:t>
      </w:r>
      <w:r w:rsidR="00FE7169">
        <w:rPr>
          <w:b/>
          <w:sz w:val="28"/>
          <w:szCs w:val="28"/>
        </w:rPr>
        <w:t>голова</w:t>
      </w:r>
      <w:r w:rsidRPr="00A50BAF">
        <w:rPr>
          <w:b/>
          <w:sz w:val="28"/>
          <w:szCs w:val="28"/>
        </w:rPr>
        <w:tab/>
      </w:r>
      <w:r w:rsidRPr="00A50BAF">
        <w:rPr>
          <w:b/>
          <w:sz w:val="28"/>
          <w:szCs w:val="28"/>
        </w:rPr>
        <w:tab/>
      </w:r>
      <w:r w:rsidRPr="00A50BAF">
        <w:rPr>
          <w:b/>
          <w:sz w:val="28"/>
          <w:szCs w:val="28"/>
        </w:rPr>
        <w:tab/>
      </w:r>
      <w:r w:rsidR="00F737F1">
        <w:rPr>
          <w:b/>
          <w:sz w:val="28"/>
          <w:szCs w:val="28"/>
        </w:rPr>
        <w:t xml:space="preserve">    </w:t>
      </w:r>
      <w:r w:rsidRPr="00A50BAF">
        <w:rPr>
          <w:b/>
          <w:sz w:val="28"/>
          <w:szCs w:val="28"/>
        </w:rPr>
        <w:tab/>
      </w:r>
      <w:r w:rsidRPr="00A50BAF">
        <w:rPr>
          <w:b/>
          <w:sz w:val="28"/>
          <w:szCs w:val="28"/>
        </w:rPr>
        <w:tab/>
      </w:r>
      <w:r w:rsidR="00F737F1">
        <w:rPr>
          <w:b/>
          <w:sz w:val="28"/>
          <w:szCs w:val="28"/>
        </w:rPr>
        <w:t xml:space="preserve">       </w:t>
      </w:r>
      <w:r w:rsidR="00FE7169">
        <w:rPr>
          <w:b/>
          <w:sz w:val="28"/>
          <w:szCs w:val="28"/>
        </w:rPr>
        <w:t>О</w:t>
      </w:r>
      <w:r w:rsidRPr="00A50BAF">
        <w:rPr>
          <w:b/>
          <w:sz w:val="28"/>
          <w:szCs w:val="28"/>
        </w:rPr>
        <w:t xml:space="preserve">. </w:t>
      </w:r>
      <w:r w:rsidR="00FE7169">
        <w:rPr>
          <w:b/>
          <w:sz w:val="28"/>
          <w:szCs w:val="28"/>
        </w:rPr>
        <w:t>Каспрук</w:t>
      </w:r>
    </w:p>
    <w:sectPr w:rsidR="00F737F1" w:rsidSect="00F737F1">
      <w:headerReference w:type="even" r:id="rId9"/>
      <w:headerReference w:type="default" r:id="rId10"/>
      <w:pgSz w:w="11906" w:h="16838"/>
      <w:pgMar w:top="425" w:right="79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928" w:rsidRDefault="00922928">
      <w:r>
        <w:separator/>
      </w:r>
    </w:p>
  </w:endnote>
  <w:endnote w:type="continuationSeparator" w:id="0">
    <w:p w:rsidR="00922928" w:rsidRDefault="0092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928" w:rsidRDefault="00922928">
      <w:r>
        <w:separator/>
      </w:r>
    </w:p>
  </w:footnote>
  <w:footnote w:type="continuationSeparator" w:id="0">
    <w:p w:rsidR="00922928" w:rsidRDefault="00922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9D" w:rsidRDefault="0036669D" w:rsidP="00245B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669D" w:rsidRDefault="003666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9D" w:rsidRDefault="0036669D" w:rsidP="00245B98">
    <w:pPr>
      <w:pStyle w:val="a3"/>
      <w:framePr w:wrap="around" w:vAnchor="text" w:hAnchor="margin" w:xAlign="center" w:y="1"/>
      <w:rPr>
        <w:rStyle w:val="a4"/>
      </w:rPr>
    </w:pPr>
  </w:p>
  <w:p w:rsidR="0036669D" w:rsidRDefault="0036669D" w:rsidP="00245B9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01239"/>
    <w:rsid w:val="000118A2"/>
    <w:rsid w:val="00016AA6"/>
    <w:rsid w:val="00026F1C"/>
    <w:rsid w:val="00034ABB"/>
    <w:rsid w:val="00082113"/>
    <w:rsid w:val="000A2359"/>
    <w:rsid w:val="000A29F5"/>
    <w:rsid w:val="00145790"/>
    <w:rsid w:val="00157BD0"/>
    <w:rsid w:val="0016116C"/>
    <w:rsid w:val="001701D3"/>
    <w:rsid w:val="001D565D"/>
    <w:rsid w:val="001E677B"/>
    <w:rsid w:val="00245B98"/>
    <w:rsid w:val="002536BC"/>
    <w:rsid w:val="002875F4"/>
    <w:rsid w:val="002C34EF"/>
    <w:rsid w:val="002C7F20"/>
    <w:rsid w:val="003165F6"/>
    <w:rsid w:val="003336B0"/>
    <w:rsid w:val="00346BB8"/>
    <w:rsid w:val="0036669D"/>
    <w:rsid w:val="003B0A50"/>
    <w:rsid w:val="003C3073"/>
    <w:rsid w:val="003D67E2"/>
    <w:rsid w:val="003E1B7B"/>
    <w:rsid w:val="0047098F"/>
    <w:rsid w:val="004F133A"/>
    <w:rsid w:val="004F3E0C"/>
    <w:rsid w:val="005054BE"/>
    <w:rsid w:val="00553BAB"/>
    <w:rsid w:val="005C289D"/>
    <w:rsid w:val="00611E34"/>
    <w:rsid w:val="00616289"/>
    <w:rsid w:val="00617B2F"/>
    <w:rsid w:val="00675DBF"/>
    <w:rsid w:val="006E5C25"/>
    <w:rsid w:val="006F2EAE"/>
    <w:rsid w:val="00701F6F"/>
    <w:rsid w:val="007B7202"/>
    <w:rsid w:val="007E6AFB"/>
    <w:rsid w:val="007F0DEE"/>
    <w:rsid w:val="007F4D2A"/>
    <w:rsid w:val="00807FC6"/>
    <w:rsid w:val="00826B3B"/>
    <w:rsid w:val="00892844"/>
    <w:rsid w:val="008B78B7"/>
    <w:rsid w:val="008D27ED"/>
    <w:rsid w:val="008E1DAC"/>
    <w:rsid w:val="00905B7D"/>
    <w:rsid w:val="00907DA4"/>
    <w:rsid w:val="00922928"/>
    <w:rsid w:val="0095406A"/>
    <w:rsid w:val="00965C3A"/>
    <w:rsid w:val="00A251BB"/>
    <w:rsid w:val="00A50BAF"/>
    <w:rsid w:val="00B67932"/>
    <w:rsid w:val="00C050E1"/>
    <w:rsid w:val="00C168D3"/>
    <w:rsid w:val="00C2296F"/>
    <w:rsid w:val="00CE69BE"/>
    <w:rsid w:val="00D22F8E"/>
    <w:rsid w:val="00D24DF9"/>
    <w:rsid w:val="00D52167"/>
    <w:rsid w:val="00D6241B"/>
    <w:rsid w:val="00DD6D67"/>
    <w:rsid w:val="00DE3532"/>
    <w:rsid w:val="00DE3D75"/>
    <w:rsid w:val="00E245D0"/>
    <w:rsid w:val="00E66E7A"/>
    <w:rsid w:val="00EB4624"/>
    <w:rsid w:val="00ED45D6"/>
    <w:rsid w:val="00EF7CCD"/>
    <w:rsid w:val="00F11D50"/>
    <w:rsid w:val="00F537E4"/>
    <w:rsid w:val="00F55CFC"/>
    <w:rsid w:val="00F737F1"/>
    <w:rsid w:val="00FA0197"/>
    <w:rsid w:val="00FE23AC"/>
    <w:rsid w:val="00FE7169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26025-1CF7-4AA0-A907-B78477CA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5B98"/>
    <w:pPr>
      <w:spacing w:before="100" w:after="100"/>
    </w:pPr>
    <w:rPr>
      <w:snapToGrid w:val="0"/>
      <w:sz w:val="24"/>
      <w:lang w:val="ru-RU" w:eastAsia="ru-RU"/>
    </w:rPr>
  </w:style>
  <w:style w:type="paragraph" w:customStyle="1" w:styleId="Preformatted">
    <w:name w:val="Preformatted"/>
    <w:basedOn w:val="1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rsid w:val="00245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5B98"/>
  </w:style>
  <w:style w:type="paragraph" w:styleId="a5">
    <w:name w:val="Body Text"/>
    <w:basedOn w:val="a"/>
    <w:link w:val="a6"/>
    <w:rsid w:val="00245B98"/>
    <w:pPr>
      <w:spacing w:after="120"/>
    </w:pPr>
  </w:style>
  <w:style w:type="paragraph" w:styleId="a7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8">
    <w:name w:val="Strong"/>
    <w:qFormat/>
    <w:rsid w:val="00C050E1"/>
    <w:rPr>
      <w:b/>
      <w:bCs/>
    </w:rPr>
  </w:style>
  <w:style w:type="paragraph" w:styleId="a9">
    <w:name w:val="footer"/>
    <w:basedOn w:val="a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rvps70">
    <w:name w:val="rvps70"/>
    <w:basedOn w:val="a"/>
    <w:rsid w:val="00892844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892844"/>
  </w:style>
  <w:style w:type="paragraph" w:styleId="aa">
    <w:name w:val="Balloon Text"/>
    <w:basedOn w:val="a"/>
    <w:link w:val="ab"/>
    <w:rsid w:val="003336B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336B0"/>
    <w:rPr>
      <w:rFonts w:ascii="Segoe UI" w:hAnsi="Segoe UI" w:cs="Segoe UI"/>
      <w:sz w:val="18"/>
      <w:szCs w:val="18"/>
      <w:lang w:val="uk-UA" w:eastAsia="ru-RU"/>
    </w:rPr>
  </w:style>
  <w:style w:type="character" w:customStyle="1" w:styleId="a6">
    <w:name w:val="Основной текст Знак"/>
    <w:link w:val="a5"/>
    <w:rsid w:val="00C2296F"/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8802F-1EB8-4593-89BF-B7823271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2019-06-24T12:31:00Z</cp:lastPrinted>
  <dcterms:created xsi:type="dcterms:W3CDTF">2019-07-02T13:51:00Z</dcterms:created>
  <dcterms:modified xsi:type="dcterms:W3CDTF">2019-07-02T13:51:00Z</dcterms:modified>
</cp:coreProperties>
</file>