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45F" w:rsidRDefault="0086145F">
      <w:pPr>
        <w:pStyle w:val="a3"/>
        <w:rPr>
          <w:sz w:val="5"/>
        </w:rPr>
      </w:pPr>
    </w:p>
    <w:p w:rsidR="0086145F" w:rsidRDefault="00624A10">
      <w:pPr>
        <w:pStyle w:val="a3"/>
        <w:ind w:left="6085"/>
        <w:rPr>
          <w:sz w:val="20"/>
        </w:rPr>
      </w:pPr>
      <w:r>
        <w:rPr>
          <w:noProof/>
          <w:sz w:val="20"/>
          <w:lang w:val="en-US" w:eastAsia="en-US" w:bidi="ar-SA"/>
        </w:rPr>
        <w:drawing>
          <wp:inline distT="0" distB="0" distL="0" distR="0">
            <wp:extent cx="464271" cy="68275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271" cy="682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45F" w:rsidRDefault="00624A10">
      <w:pPr>
        <w:spacing w:before="28"/>
        <w:ind w:left="2548" w:right="1137"/>
        <w:jc w:val="center"/>
        <w:rPr>
          <w:b/>
          <w:sz w:val="34"/>
        </w:rPr>
      </w:pPr>
      <w:r>
        <w:rPr>
          <w:b/>
          <w:sz w:val="34"/>
        </w:rPr>
        <w:t>У К Р А Ї Н А</w:t>
      </w:r>
    </w:p>
    <w:p w:rsidR="0086145F" w:rsidRDefault="00E979F6">
      <w:pPr>
        <w:spacing w:before="6"/>
        <w:ind w:left="2553" w:right="1051"/>
        <w:jc w:val="center"/>
        <w:rPr>
          <w:b/>
          <w:sz w:val="36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3215005</wp:posOffset>
                </wp:positionH>
                <wp:positionV relativeFrom="paragraph">
                  <wp:posOffset>250825</wp:posOffset>
                </wp:positionV>
                <wp:extent cx="2099310" cy="239395"/>
                <wp:effectExtent l="0" t="0" r="0" b="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9310" cy="239395"/>
                          <a:chOff x="5063" y="395"/>
                          <a:chExt cx="3306" cy="377"/>
                        </a:xfrm>
                      </wpg:grpSpPr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062" y="394"/>
                            <a:ext cx="3306" cy="3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062" y="394"/>
                            <a:ext cx="3306" cy="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145F" w:rsidRDefault="00624A10">
                              <w:pPr>
                                <w:spacing w:before="8"/>
                                <w:ind w:right="-15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u w:val="thick"/>
                                </w:rPr>
                                <w:t>70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 xml:space="preserve"> сесія VII</w:t>
                              </w:r>
                              <w:r>
                                <w:rPr>
                                  <w:b/>
                                  <w:spacing w:val="-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скликання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253.15pt;margin-top:19.75pt;width:165.3pt;height:18.85pt;z-index:251659264;mso-position-horizontal-relative:page" coordorigin="5063,395" coordsize="3306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">
                <v:rect id="Rectangle 6" o:spid="_x0000_s1027" style="position:absolute;left:5062;top:394;width:3306;height: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5062;top:394;width:3306;height: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86145F" w:rsidRDefault="00624A10">
                        <w:pPr>
                          <w:spacing w:before="8"/>
                          <w:ind w:right="-15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  <w:u w:val="thick"/>
                          </w:rPr>
                          <w:t>70</w:t>
                        </w:r>
                        <w:r>
                          <w:rPr>
                            <w:b/>
                            <w:sz w:val="32"/>
                          </w:rPr>
                          <w:t xml:space="preserve"> сесія VII</w:t>
                        </w:r>
                        <w:r>
                          <w:rPr>
                            <w:b/>
                            <w:spacing w:val="-9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скликання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24A10">
        <w:rPr>
          <w:b/>
          <w:sz w:val="36"/>
        </w:rPr>
        <w:t>Чернівецька міська рада</w:t>
      </w:r>
    </w:p>
    <w:p w:rsidR="0086145F" w:rsidRDefault="00624A10">
      <w:pPr>
        <w:pStyle w:val="1"/>
        <w:spacing w:before="343"/>
        <w:ind w:left="2547" w:right="1137"/>
        <w:rPr>
          <w:u w:val="none"/>
        </w:rPr>
      </w:pPr>
      <w:r>
        <w:rPr>
          <w:u w:val="none"/>
        </w:rPr>
        <w:t>Р І Ш Е Н Н</w:t>
      </w:r>
      <w:r>
        <w:rPr>
          <w:spacing w:val="59"/>
          <w:u w:val="none"/>
        </w:rPr>
        <w:t xml:space="preserve"> </w:t>
      </w:r>
      <w:r>
        <w:rPr>
          <w:u w:val="none"/>
        </w:rPr>
        <w:t>Я</w:t>
      </w:r>
    </w:p>
    <w:p w:rsidR="0086145F" w:rsidRDefault="0086145F">
      <w:pPr>
        <w:pStyle w:val="a3"/>
        <w:spacing w:before="3"/>
        <w:rPr>
          <w:b/>
          <w:sz w:val="29"/>
        </w:rPr>
      </w:pPr>
    </w:p>
    <w:p w:rsidR="0086145F" w:rsidRDefault="00624A10">
      <w:pPr>
        <w:tabs>
          <w:tab w:val="left" w:pos="9512"/>
        </w:tabs>
        <w:spacing w:before="1"/>
        <w:ind w:left="1346"/>
        <w:rPr>
          <w:sz w:val="28"/>
        </w:rPr>
      </w:pPr>
      <w:r>
        <w:rPr>
          <w:spacing w:val="-75"/>
          <w:sz w:val="30"/>
          <w:u w:val="thick"/>
        </w:rPr>
        <w:t xml:space="preserve"> </w:t>
      </w:r>
      <w:r>
        <w:rPr>
          <w:b/>
          <w:spacing w:val="-10"/>
          <w:sz w:val="30"/>
          <w:u w:val="thick"/>
        </w:rPr>
        <w:t>20.06.2019</w:t>
      </w:r>
      <w:r>
        <w:rPr>
          <w:b/>
          <w:spacing w:val="-20"/>
          <w:sz w:val="30"/>
          <w:u w:val="thick"/>
        </w:rPr>
        <w:t xml:space="preserve"> </w:t>
      </w:r>
      <w:r>
        <w:rPr>
          <w:b/>
          <w:sz w:val="30"/>
          <w:u w:val="thick"/>
        </w:rPr>
        <w:t>№</w:t>
      </w:r>
      <w:r>
        <w:rPr>
          <w:b/>
          <w:spacing w:val="-18"/>
          <w:sz w:val="30"/>
          <w:u w:val="thick"/>
        </w:rPr>
        <w:t xml:space="preserve"> </w:t>
      </w:r>
      <w:r>
        <w:rPr>
          <w:b/>
          <w:spacing w:val="-8"/>
          <w:sz w:val="30"/>
          <w:u w:val="thick"/>
        </w:rPr>
        <w:t>1726</w:t>
      </w:r>
      <w:r>
        <w:rPr>
          <w:b/>
          <w:spacing w:val="-8"/>
          <w:sz w:val="30"/>
        </w:rPr>
        <w:tab/>
      </w:r>
      <w:r>
        <w:rPr>
          <w:position w:val="-4"/>
          <w:sz w:val="28"/>
        </w:rPr>
        <w:t>м.</w:t>
      </w:r>
      <w:r>
        <w:rPr>
          <w:spacing w:val="-2"/>
          <w:position w:val="-4"/>
          <w:sz w:val="28"/>
        </w:rPr>
        <w:t xml:space="preserve"> </w:t>
      </w:r>
      <w:r>
        <w:rPr>
          <w:position w:val="-4"/>
          <w:sz w:val="28"/>
        </w:rPr>
        <w:t>Чернівці</w:t>
      </w:r>
    </w:p>
    <w:p w:rsidR="0086145F" w:rsidRDefault="00E979F6">
      <w:pPr>
        <w:pStyle w:val="2"/>
        <w:spacing w:before="332" w:line="228" w:lineRule="auto"/>
        <w:ind w:right="1137"/>
        <w:jc w:val="center"/>
      </w:pPr>
      <w:bookmarkStart w:id="0" w:name="_GoBack"/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515904" behindDoc="1" locked="0" layoutInCell="1" allowOverlap="1">
                <wp:simplePos x="0" y="0"/>
                <wp:positionH relativeFrom="page">
                  <wp:posOffset>3187065</wp:posOffset>
                </wp:positionH>
                <wp:positionV relativeFrom="paragraph">
                  <wp:posOffset>393065</wp:posOffset>
                </wp:positionV>
                <wp:extent cx="2099310" cy="210185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931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21714" id="Rectangle 3" o:spid="_x0000_s1026" style="position:absolute;margin-left:250.95pt;margin-top:30.95pt;width:165.3pt;height:16.55pt;z-index:-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" stroked="f">
                <w10:wrap anchorx="page"/>
              </v:rect>
            </w:pict>
          </mc:Fallback>
        </mc:AlternateContent>
      </w:r>
      <w:r w:rsidR="00624A10">
        <w:t>Про депутатський запит депутата Чернівецької міської ради VII скликання Ілюка А.Р.</w:t>
      </w:r>
    </w:p>
    <w:bookmarkEnd w:id="0"/>
    <w:p w:rsidR="0086145F" w:rsidRDefault="0086145F">
      <w:pPr>
        <w:pStyle w:val="a3"/>
        <w:spacing w:before="7"/>
        <w:rPr>
          <w:b/>
        </w:rPr>
      </w:pPr>
    </w:p>
    <w:p w:rsidR="0086145F" w:rsidRDefault="00624A10">
      <w:pPr>
        <w:pStyle w:val="a3"/>
        <w:spacing w:line="230" w:lineRule="auto"/>
        <w:ind w:left="1535" w:right="115" w:firstLine="760"/>
        <w:jc w:val="both"/>
      </w:pPr>
      <w:r>
        <w:t xml:space="preserve">Відповідно до статті 26 Закону України «Про місцеве самоврядування в Україні», статті 21 Закону України «Про статус депутатів місцевих рад», розглянувши депутатський запит депутата Чернівецької міської ради VII скликання Ілюка А.Р. щодо виконання пункту 6 </w:t>
      </w:r>
      <w:r>
        <w:t>рішення міської ради від 26.04.2018 р. № 1239 «Про доручення виконавчим органам міської ради», Чернівецька міська рада</w:t>
      </w:r>
    </w:p>
    <w:p w:rsidR="0086145F" w:rsidRDefault="0086145F">
      <w:pPr>
        <w:pStyle w:val="a3"/>
        <w:spacing w:before="4"/>
      </w:pPr>
    </w:p>
    <w:p w:rsidR="0086145F" w:rsidRDefault="00624A10">
      <w:pPr>
        <w:ind w:left="2474" w:right="1137"/>
        <w:jc w:val="center"/>
        <w:rPr>
          <w:b/>
          <w:sz w:val="26"/>
        </w:rPr>
      </w:pPr>
      <w:r>
        <w:rPr>
          <w:b/>
          <w:sz w:val="26"/>
        </w:rPr>
        <w:t>В И Р І Ш И Л А :</w:t>
      </w:r>
    </w:p>
    <w:p w:rsidR="0086145F" w:rsidRDefault="0086145F">
      <w:pPr>
        <w:pStyle w:val="a3"/>
        <w:spacing w:before="6"/>
        <w:rPr>
          <w:b/>
          <w:sz w:val="27"/>
        </w:rPr>
      </w:pPr>
    </w:p>
    <w:p w:rsidR="0086145F" w:rsidRDefault="00624A10">
      <w:pPr>
        <w:pStyle w:val="a4"/>
        <w:numPr>
          <w:ilvl w:val="0"/>
          <w:numId w:val="1"/>
        </w:numPr>
        <w:tabs>
          <w:tab w:val="left" w:pos="2750"/>
        </w:tabs>
        <w:spacing w:line="230" w:lineRule="auto"/>
        <w:ind w:firstLine="899"/>
        <w:jc w:val="both"/>
        <w:rPr>
          <w:sz w:val="28"/>
        </w:rPr>
      </w:pPr>
      <w:r>
        <w:rPr>
          <w:sz w:val="28"/>
        </w:rPr>
        <w:t>Направити депутатський запит депутата Чернівецької міської ради VII скликання Ілюка А.Р. Чернівецькому міському голові Каспруку О.П. щодо виконання пункту 6 рішення міської ради від 26.04.2018 р. № 1239 «Про доручення виконавчим органам міської ради»</w:t>
      </w:r>
      <w:r>
        <w:rPr>
          <w:spacing w:val="-6"/>
          <w:sz w:val="28"/>
        </w:rPr>
        <w:t xml:space="preserve"> </w:t>
      </w:r>
      <w:r>
        <w:rPr>
          <w:sz w:val="28"/>
        </w:rPr>
        <w:t>(дода</w:t>
      </w:r>
      <w:r>
        <w:rPr>
          <w:sz w:val="28"/>
        </w:rPr>
        <w:t>ється).</w:t>
      </w:r>
    </w:p>
    <w:p w:rsidR="0086145F" w:rsidRDefault="00624A10">
      <w:pPr>
        <w:pStyle w:val="a4"/>
        <w:numPr>
          <w:ilvl w:val="0"/>
          <w:numId w:val="1"/>
        </w:numPr>
        <w:tabs>
          <w:tab w:val="left" w:pos="2753"/>
        </w:tabs>
        <w:spacing w:before="118" w:line="232" w:lineRule="auto"/>
        <w:ind w:right="118" w:firstLine="899"/>
        <w:jc w:val="both"/>
        <w:rPr>
          <w:sz w:val="28"/>
        </w:rPr>
      </w:pPr>
      <w:r>
        <w:rPr>
          <w:sz w:val="28"/>
        </w:rPr>
        <w:t>Доручити департаменту житлово-комунального господарства міської ради (Бешлей В.В.) в межах передбачених йому асигнувань терміново вжити заходів щодо виконання капітального ремонту міжбудинкових проїздів за адресами вул. Алма-Атинська, 9, 9-А та вул</w:t>
      </w:r>
      <w:r>
        <w:rPr>
          <w:sz w:val="28"/>
        </w:rPr>
        <w:t>. Алма-Атинська,</w:t>
      </w:r>
      <w:r>
        <w:rPr>
          <w:spacing w:val="-8"/>
          <w:sz w:val="28"/>
        </w:rPr>
        <w:t xml:space="preserve"> </w:t>
      </w:r>
      <w:r>
        <w:rPr>
          <w:sz w:val="28"/>
        </w:rPr>
        <w:t>7.</w:t>
      </w:r>
    </w:p>
    <w:p w:rsidR="0086145F" w:rsidRDefault="00624A10">
      <w:pPr>
        <w:pStyle w:val="a4"/>
        <w:numPr>
          <w:ilvl w:val="0"/>
          <w:numId w:val="1"/>
        </w:numPr>
        <w:tabs>
          <w:tab w:val="left" w:pos="2897"/>
        </w:tabs>
        <w:spacing w:before="113"/>
        <w:ind w:left="2896" w:right="0" w:hanging="455"/>
        <w:jc w:val="both"/>
        <w:rPr>
          <w:sz w:val="28"/>
        </w:rPr>
      </w:pPr>
      <w:r>
        <w:rPr>
          <w:sz w:val="28"/>
        </w:rPr>
        <w:t xml:space="preserve">Рішення 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підлягає   </w:t>
      </w:r>
      <w:r>
        <w:rPr>
          <w:spacing w:val="11"/>
          <w:sz w:val="28"/>
        </w:rPr>
        <w:t xml:space="preserve"> </w:t>
      </w:r>
      <w:r>
        <w:rPr>
          <w:sz w:val="28"/>
        </w:rPr>
        <w:t xml:space="preserve">оприлюдненню   </w:t>
      </w:r>
      <w:r>
        <w:rPr>
          <w:spacing w:val="10"/>
          <w:sz w:val="28"/>
        </w:rPr>
        <w:t xml:space="preserve"> </w:t>
      </w:r>
      <w:r>
        <w:rPr>
          <w:sz w:val="28"/>
        </w:rPr>
        <w:t xml:space="preserve">на 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офіційному   </w:t>
      </w:r>
      <w:r>
        <w:rPr>
          <w:spacing w:val="10"/>
          <w:sz w:val="28"/>
        </w:rPr>
        <w:t xml:space="preserve"> </w:t>
      </w:r>
      <w:r>
        <w:rPr>
          <w:sz w:val="28"/>
        </w:rPr>
        <w:t>веб-порталі</w:t>
      </w:r>
    </w:p>
    <w:p w:rsidR="0086145F" w:rsidRDefault="00624A10">
      <w:pPr>
        <w:spacing w:before="18"/>
        <w:ind w:left="1542"/>
        <w:jc w:val="both"/>
        <w:rPr>
          <w:sz w:val="24"/>
        </w:rPr>
      </w:pPr>
      <w:r>
        <w:rPr>
          <w:sz w:val="24"/>
        </w:rPr>
        <w:t>Чернівецької міської</w:t>
      </w:r>
      <w:r>
        <w:rPr>
          <w:spacing w:val="-5"/>
          <w:sz w:val="24"/>
        </w:rPr>
        <w:t xml:space="preserve"> </w:t>
      </w:r>
      <w:r>
        <w:rPr>
          <w:sz w:val="24"/>
        </w:rPr>
        <w:t>ради.</w:t>
      </w:r>
    </w:p>
    <w:p w:rsidR="0086145F" w:rsidRDefault="00624A10">
      <w:pPr>
        <w:pStyle w:val="a4"/>
        <w:numPr>
          <w:ilvl w:val="0"/>
          <w:numId w:val="1"/>
        </w:numPr>
        <w:tabs>
          <w:tab w:val="left" w:pos="2746"/>
        </w:tabs>
        <w:spacing w:before="122" w:line="230" w:lineRule="auto"/>
        <w:ind w:firstLine="899"/>
        <w:jc w:val="both"/>
        <w:rPr>
          <w:sz w:val="28"/>
        </w:rPr>
      </w:pPr>
      <w:r>
        <w:rPr>
          <w:sz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</w:t>
      </w:r>
      <w:r>
        <w:rPr>
          <w:sz w:val="28"/>
        </w:rPr>
        <w:t>лишнього середовища.</w:t>
      </w:r>
    </w:p>
    <w:p w:rsidR="0086145F" w:rsidRDefault="00624A10">
      <w:pPr>
        <w:spacing w:before="134"/>
        <w:ind w:left="1154"/>
        <w:jc w:val="center"/>
        <w:rPr>
          <w:rFonts w:ascii="Microsoft Sans Serif"/>
          <w:sz w:val="2"/>
        </w:rPr>
      </w:pPr>
      <w:r>
        <w:rPr>
          <w:rFonts w:ascii="Microsoft Sans Serif"/>
          <w:w w:val="96"/>
          <w:sz w:val="2"/>
        </w:rPr>
        <w:t xml:space="preserve"> </w:t>
      </w: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rPr>
          <w:rFonts w:ascii="Microsoft Sans Serif"/>
          <w:sz w:val="2"/>
        </w:rPr>
      </w:pPr>
    </w:p>
    <w:p w:rsidR="0086145F" w:rsidRDefault="0086145F">
      <w:pPr>
        <w:pStyle w:val="a3"/>
        <w:spacing w:before="7"/>
        <w:rPr>
          <w:rFonts w:ascii="Microsoft Sans Serif"/>
          <w:sz w:val="2"/>
        </w:rPr>
      </w:pPr>
    </w:p>
    <w:p w:rsidR="0086145F" w:rsidRDefault="00624A10">
      <w:pPr>
        <w:pStyle w:val="2"/>
        <w:tabs>
          <w:tab w:val="left" w:pos="9417"/>
        </w:tabs>
        <w:ind w:left="1545"/>
        <w:jc w:val="both"/>
      </w:pPr>
      <w:r>
        <w:t>Чернівецький</w:t>
      </w:r>
      <w:r>
        <w:rPr>
          <w:spacing w:val="-2"/>
        </w:rPr>
        <w:t xml:space="preserve"> </w:t>
      </w:r>
      <w:r>
        <w:t>міський</w:t>
      </w:r>
      <w:r>
        <w:rPr>
          <w:spacing w:val="-2"/>
        </w:rPr>
        <w:t xml:space="preserve"> </w:t>
      </w:r>
      <w:r>
        <w:t>голова</w:t>
      </w:r>
      <w:r>
        <w:tab/>
        <w:t>О.Каспрук</w:t>
      </w:r>
    </w:p>
    <w:p w:rsidR="0086145F" w:rsidRDefault="0086145F">
      <w:pPr>
        <w:pStyle w:val="a3"/>
        <w:rPr>
          <w:b/>
          <w:sz w:val="20"/>
        </w:rPr>
      </w:pPr>
    </w:p>
    <w:p w:rsidR="0086145F" w:rsidRDefault="0086145F">
      <w:pPr>
        <w:pStyle w:val="a3"/>
        <w:rPr>
          <w:b/>
          <w:sz w:val="20"/>
        </w:rPr>
      </w:pPr>
    </w:p>
    <w:p w:rsidR="0086145F" w:rsidRDefault="0086145F">
      <w:pPr>
        <w:pStyle w:val="a3"/>
        <w:rPr>
          <w:b/>
          <w:sz w:val="20"/>
        </w:rPr>
      </w:pPr>
    </w:p>
    <w:p w:rsidR="0086145F" w:rsidRDefault="0086145F">
      <w:pPr>
        <w:pStyle w:val="a3"/>
        <w:rPr>
          <w:b/>
          <w:sz w:val="27"/>
        </w:rPr>
      </w:pPr>
    </w:p>
    <w:p w:rsidR="0086145F" w:rsidRDefault="00624A10">
      <w:pPr>
        <w:tabs>
          <w:tab w:val="left" w:pos="2874"/>
        </w:tabs>
        <w:spacing w:before="100"/>
        <w:ind w:left="10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  <w:r>
        <w:rPr>
          <w:rFonts w:ascii="Microsoft Sans Serif"/>
          <w:sz w:val="24"/>
        </w:rPr>
        <w:tab/>
        <w:t xml:space="preserve"> </w:t>
      </w:r>
    </w:p>
    <w:p w:rsidR="0086145F" w:rsidRDefault="00624A10">
      <w:pPr>
        <w:spacing w:line="271" w:lineRule="exact"/>
        <w:ind w:left="10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86145F" w:rsidRDefault="00624A10">
      <w:pPr>
        <w:spacing w:line="271" w:lineRule="exact"/>
        <w:ind w:left="10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86145F" w:rsidRDefault="00624A10">
      <w:pPr>
        <w:spacing w:line="271" w:lineRule="exact"/>
        <w:ind w:left="10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86145F" w:rsidRDefault="00624A10">
      <w:pPr>
        <w:spacing w:before="2"/>
        <w:ind w:left="100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86145F" w:rsidRDefault="0086145F">
      <w:pPr>
        <w:rPr>
          <w:rFonts w:ascii="Microsoft Sans Serif"/>
          <w:sz w:val="24"/>
        </w:rPr>
        <w:sectPr w:rsidR="0086145F">
          <w:headerReference w:type="default" r:id="rId8"/>
          <w:type w:val="continuous"/>
          <w:pgSz w:w="12150" w:h="16940"/>
          <w:pgMar w:top="620" w:right="480" w:bottom="280" w:left="260" w:header="360" w:footer="720" w:gutter="0"/>
          <w:cols w:space="720"/>
        </w:sectPr>
      </w:pPr>
    </w:p>
    <w:p w:rsidR="0086145F" w:rsidRDefault="0086145F">
      <w:pPr>
        <w:pStyle w:val="a3"/>
        <w:spacing w:before="4"/>
        <w:rPr>
          <w:rFonts w:ascii="Microsoft Sans Serif"/>
          <w:sz w:val="21"/>
        </w:rPr>
      </w:pPr>
    </w:p>
    <w:p w:rsidR="0086145F" w:rsidRDefault="00624A10">
      <w:pPr>
        <w:pStyle w:val="1"/>
        <w:rPr>
          <w:u w:val="none"/>
        </w:rPr>
      </w:pPr>
      <w:r>
        <w:rPr>
          <w:b w:val="0"/>
          <w:spacing w:val="-80"/>
          <w:w w:val="99"/>
          <w:u w:val="none"/>
        </w:rPr>
        <w:t xml:space="preserve"> </w:t>
      </w:r>
      <w:r>
        <w:rPr>
          <w:u w:val="thick"/>
        </w:rPr>
        <w:t>ДЕПУТАТ ЧЕРНІВЕЦЬКОЇ МІСЬКОЇ РАДИ</w:t>
      </w:r>
    </w:p>
    <w:p w:rsidR="0086145F" w:rsidRDefault="00624A10">
      <w:pPr>
        <w:spacing w:before="17"/>
        <w:ind w:left="1248" w:right="1137"/>
        <w:jc w:val="center"/>
        <w:rPr>
          <w:sz w:val="19"/>
        </w:rPr>
      </w:pPr>
      <w:r>
        <w:rPr>
          <w:sz w:val="19"/>
        </w:rPr>
        <w:t>Центральна площа, 1, м. Чернівці, 58002</w:t>
      </w:r>
    </w:p>
    <w:p w:rsidR="0086145F" w:rsidRDefault="0086145F">
      <w:pPr>
        <w:pStyle w:val="a3"/>
        <w:rPr>
          <w:sz w:val="20"/>
        </w:rPr>
      </w:pPr>
    </w:p>
    <w:p w:rsidR="0086145F" w:rsidRDefault="0086145F">
      <w:pPr>
        <w:pStyle w:val="a3"/>
        <w:rPr>
          <w:sz w:val="20"/>
        </w:rPr>
      </w:pPr>
    </w:p>
    <w:p w:rsidR="0086145F" w:rsidRDefault="0086145F">
      <w:pPr>
        <w:pStyle w:val="a3"/>
        <w:rPr>
          <w:sz w:val="20"/>
        </w:rPr>
      </w:pPr>
    </w:p>
    <w:p w:rsidR="0086145F" w:rsidRDefault="0086145F">
      <w:pPr>
        <w:pStyle w:val="a3"/>
        <w:rPr>
          <w:sz w:val="20"/>
        </w:rPr>
      </w:pPr>
    </w:p>
    <w:p w:rsidR="0086145F" w:rsidRDefault="0086145F">
      <w:pPr>
        <w:pStyle w:val="a3"/>
        <w:rPr>
          <w:sz w:val="20"/>
        </w:rPr>
      </w:pPr>
    </w:p>
    <w:p w:rsidR="0086145F" w:rsidRDefault="0086145F">
      <w:pPr>
        <w:pStyle w:val="a3"/>
        <w:rPr>
          <w:sz w:val="20"/>
        </w:rPr>
      </w:pPr>
    </w:p>
    <w:p w:rsidR="0086145F" w:rsidRDefault="0086145F">
      <w:pPr>
        <w:pStyle w:val="a3"/>
        <w:spacing w:before="8"/>
        <w:rPr>
          <w:sz w:val="15"/>
        </w:rPr>
      </w:pPr>
    </w:p>
    <w:p w:rsidR="0086145F" w:rsidRDefault="00624A10">
      <w:pPr>
        <w:pStyle w:val="2"/>
        <w:spacing w:before="97" w:line="232" w:lineRule="auto"/>
        <w:ind w:left="6727" w:right="615"/>
      </w:pPr>
      <w:r>
        <w:t>Чернівецькому міському голові Каспруку О.П.</w:t>
      </w:r>
    </w:p>
    <w:p w:rsidR="0086145F" w:rsidRDefault="0086145F">
      <w:pPr>
        <w:pStyle w:val="a3"/>
        <w:rPr>
          <w:b/>
          <w:sz w:val="30"/>
        </w:rPr>
      </w:pPr>
    </w:p>
    <w:p w:rsidR="0086145F" w:rsidRDefault="0086145F">
      <w:pPr>
        <w:pStyle w:val="a3"/>
        <w:rPr>
          <w:b/>
          <w:sz w:val="30"/>
        </w:rPr>
      </w:pPr>
    </w:p>
    <w:p w:rsidR="0086145F" w:rsidRDefault="00624A10">
      <w:pPr>
        <w:spacing w:before="244"/>
        <w:ind w:left="2553" w:right="1013"/>
        <w:jc w:val="center"/>
        <w:rPr>
          <w:b/>
          <w:sz w:val="28"/>
        </w:rPr>
      </w:pPr>
      <w:r>
        <w:rPr>
          <w:b/>
          <w:sz w:val="28"/>
        </w:rPr>
        <w:t>ДЕПУТАТСЬКИЙ ЗАПИТ</w:t>
      </w:r>
    </w:p>
    <w:p w:rsidR="0086145F" w:rsidRDefault="00624A10">
      <w:pPr>
        <w:spacing w:before="169"/>
        <w:ind w:left="2553" w:right="1014"/>
        <w:jc w:val="center"/>
        <w:rPr>
          <w:b/>
          <w:sz w:val="28"/>
        </w:rPr>
      </w:pPr>
      <w:r>
        <w:rPr>
          <w:b/>
          <w:sz w:val="28"/>
        </w:rPr>
        <w:t>Шановний Олексію Павловичу!</w:t>
      </w:r>
    </w:p>
    <w:p w:rsidR="0086145F" w:rsidRDefault="0086145F">
      <w:pPr>
        <w:pStyle w:val="a3"/>
        <w:spacing w:before="1"/>
        <w:rPr>
          <w:b/>
          <w:sz w:val="26"/>
        </w:rPr>
      </w:pPr>
    </w:p>
    <w:p w:rsidR="0086145F" w:rsidRDefault="00E979F6">
      <w:pPr>
        <w:pStyle w:val="a3"/>
        <w:spacing w:line="228" w:lineRule="auto"/>
        <w:ind w:left="1708" w:right="386" w:firstLine="719"/>
        <w:jc w:val="both"/>
        <w:rPr>
          <w:b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516928" behindDoc="1" locked="0" layoutInCell="1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764540</wp:posOffset>
                </wp:positionV>
                <wp:extent cx="5914390" cy="393700"/>
                <wp:effectExtent l="0" t="0" r="0" b="0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4390" cy="393700"/>
                        </a:xfrm>
                        <a:custGeom>
                          <a:avLst/>
                          <a:gdLst>
                            <a:gd name="T0" fmla="+- 0 11282 1968"/>
                            <a:gd name="T1" fmla="*/ T0 w 9314"/>
                            <a:gd name="T2" fmla="+- 0 1516 1204"/>
                            <a:gd name="T3" fmla="*/ 1516 h 620"/>
                            <a:gd name="T4" fmla="+- 0 8339 1968"/>
                            <a:gd name="T5" fmla="*/ T4 w 9314"/>
                            <a:gd name="T6" fmla="+- 0 1516 1204"/>
                            <a:gd name="T7" fmla="*/ 1516 h 620"/>
                            <a:gd name="T8" fmla="+- 0 8339 1968"/>
                            <a:gd name="T9" fmla="*/ T8 w 9314"/>
                            <a:gd name="T10" fmla="+- 0 1204 1204"/>
                            <a:gd name="T11" fmla="*/ 1204 h 620"/>
                            <a:gd name="T12" fmla="+- 0 1968 1968"/>
                            <a:gd name="T13" fmla="*/ T12 w 9314"/>
                            <a:gd name="T14" fmla="+- 0 1204 1204"/>
                            <a:gd name="T15" fmla="*/ 1204 h 620"/>
                            <a:gd name="T16" fmla="+- 0 1968 1968"/>
                            <a:gd name="T17" fmla="*/ T16 w 9314"/>
                            <a:gd name="T18" fmla="+- 0 1540 1204"/>
                            <a:gd name="T19" fmla="*/ 1540 h 620"/>
                            <a:gd name="T20" fmla="+- 0 2688 1968"/>
                            <a:gd name="T21" fmla="*/ T20 w 9314"/>
                            <a:gd name="T22" fmla="+- 0 1540 1204"/>
                            <a:gd name="T23" fmla="*/ 1540 h 620"/>
                            <a:gd name="T24" fmla="+- 0 2688 1968"/>
                            <a:gd name="T25" fmla="*/ T24 w 9314"/>
                            <a:gd name="T26" fmla="+- 0 1823 1204"/>
                            <a:gd name="T27" fmla="*/ 1823 h 620"/>
                            <a:gd name="T28" fmla="+- 0 11282 1968"/>
                            <a:gd name="T29" fmla="*/ T28 w 9314"/>
                            <a:gd name="T30" fmla="+- 0 1823 1204"/>
                            <a:gd name="T31" fmla="*/ 1823 h 620"/>
                            <a:gd name="T32" fmla="+- 0 11282 1968"/>
                            <a:gd name="T33" fmla="*/ T32 w 9314"/>
                            <a:gd name="T34" fmla="+- 0 1516 1204"/>
                            <a:gd name="T35" fmla="*/ 1516 h 6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9314" h="620">
                              <a:moveTo>
                                <a:pt x="9314" y="312"/>
                              </a:moveTo>
                              <a:lnTo>
                                <a:pt x="6371" y="312"/>
                              </a:lnTo>
                              <a:lnTo>
                                <a:pt x="6371" y="0"/>
                              </a:lnTo>
                              <a:lnTo>
                                <a:pt x="0" y="0"/>
                              </a:lnTo>
                              <a:lnTo>
                                <a:pt x="0" y="336"/>
                              </a:lnTo>
                              <a:lnTo>
                                <a:pt x="720" y="336"/>
                              </a:lnTo>
                              <a:lnTo>
                                <a:pt x="720" y="619"/>
                              </a:lnTo>
                              <a:lnTo>
                                <a:pt x="9314" y="619"/>
                              </a:lnTo>
                              <a:lnTo>
                                <a:pt x="9314" y="31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6442D3" id="Freeform 2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4.1pt,75.8pt,416.95pt,75.8pt,416.95pt,60.2pt,98.4pt,60.2pt,98.4pt,77pt,134.4pt,77pt,134.4pt,91.15pt,564.1pt,91.15pt,564.1pt,75.8pt" coordsize="9314,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" stroked="f">
                <v:path arrowok="t" o:connecttype="custom" o:connectlocs="5914390,962660;4045585,962660;4045585,764540;0,764540;0,977900;457200,977900;457200,1157605;5914390,1157605;5914390,962660" o:connectangles="0,0,0,0,0,0,0,0,0"/>
                <w10:wrap anchorx="page"/>
              </v:polyline>
            </w:pict>
          </mc:Fallback>
        </mc:AlternateContent>
      </w:r>
      <w:r w:rsidR="00624A10">
        <w:t>Змушений звернутися до Вас з приводу невиконання департаментом житлово-комунального господарства міської ради пункту 6 рішення міської ради від 26.04.2018 р. № 1239 «Про доручення виконавчим органам міської ради» щодо капітального ремонту міжбудинкових про</w:t>
      </w:r>
      <w:r w:rsidR="00624A10">
        <w:t xml:space="preserve">їздів за адресою вул. Алма-Атинська, 9-А, 9 та 7 </w:t>
      </w:r>
      <w:r w:rsidR="00624A10">
        <w:rPr>
          <w:b/>
        </w:rPr>
        <w:t>в термін до 30.11.2018 р.</w:t>
      </w:r>
    </w:p>
    <w:p w:rsidR="0086145F" w:rsidRDefault="00624A10">
      <w:pPr>
        <w:pStyle w:val="a3"/>
        <w:spacing w:line="228" w:lineRule="auto"/>
        <w:ind w:left="1708" w:right="386" w:firstLine="719"/>
        <w:jc w:val="both"/>
      </w:pPr>
      <w:r>
        <w:t>Вказані об’єкти включено на 2019 рік до Програми будівництва, реконструкції та капітального ремонту об’єктів житлово-комунального господарства в м. Чернівцях на 2019 - 2021 роки «Ко</w:t>
      </w:r>
      <w:r>
        <w:t>мфортне місто».</w:t>
      </w:r>
    </w:p>
    <w:p w:rsidR="0086145F" w:rsidRDefault="00624A10">
      <w:pPr>
        <w:pStyle w:val="a3"/>
        <w:spacing w:before="2" w:line="228" w:lineRule="auto"/>
        <w:ind w:left="1708" w:right="384" w:firstLine="719"/>
        <w:jc w:val="both"/>
      </w:pPr>
      <w:r>
        <w:t>Відповідно</w:t>
      </w:r>
      <w:r>
        <w:rPr>
          <w:spacing w:val="-12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ст.</w:t>
      </w:r>
      <w:r>
        <w:rPr>
          <w:spacing w:val="-12"/>
        </w:rPr>
        <w:t xml:space="preserve"> </w:t>
      </w:r>
      <w:r>
        <w:t>17,</w:t>
      </w:r>
      <w:r>
        <w:rPr>
          <w:spacing w:val="-11"/>
        </w:rPr>
        <w:t xml:space="preserve"> </w:t>
      </w:r>
      <w:r>
        <w:t>21</w:t>
      </w:r>
      <w:r>
        <w:rPr>
          <w:spacing w:val="-8"/>
        </w:rPr>
        <w:t xml:space="preserve"> </w:t>
      </w:r>
      <w:r>
        <w:t>Закону</w:t>
      </w:r>
      <w:r>
        <w:rPr>
          <w:spacing w:val="-14"/>
        </w:rPr>
        <w:t xml:space="preserve"> </w:t>
      </w:r>
      <w:r>
        <w:t>України</w:t>
      </w:r>
      <w:r>
        <w:rPr>
          <w:spacing w:val="-11"/>
        </w:rPr>
        <w:t xml:space="preserve"> </w:t>
      </w:r>
      <w:r>
        <w:t>«Про</w:t>
      </w:r>
      <w:r>
        <w:rPr>
          <w:spacing w:val="-9"/>
        </w:rPr>
        <w:t xml:space="preserve"> </w:t>
      </w:r>
      <w:r>
        <w:t>статус</w:t>
      </w:r>
      <w:r>
        <w:rPr>
          <w:spacing w:val="-9"/>
        </w:rPr>
        <w:t xml:space="preserve"> </w:t>
      </w:r>
      <w:r>
        <w:t>депутатів</w:t>
      </w:r>
      <w:r>
        <w:rPr>
          <w:spacing w:val="-10"/>
        </w:rPr>
        <w:t xml:space="preserve"> </w:t>
      </w:r>
      <w:r>
        <w:t>місцевих рад», прошу Вас організувати роботу департаменту житлово- комунального господарства міської ради, фінансового управління міської ради та вжити заходів щодо виконання вищ</w:t>
      </w:r>
      <w:r>
        <w:t>езазначеного рішення міської</w:t>
      </w:r>
      <w:r>
        <w:rPr>
          <w:spacing w:val="-3"/>
        </w:rPr>
        <w:t xml:space="preserve"> </w:t>
      </w:r>
      <w:r>
        <w:t>ради.</w:t>
      </w:r>
    </w:p>
    <w:p w:rsidR="0086145F" w:rsidRDefault="0086145F">
      <w:pPr>
        <w:pStyle w:val="a3"/>
        <w:spacing w:before="4"/>
        <w:rPr>
          <w:sz w:val="25"/>
        </w:rPr>
      </w:pPr>
    </w:p>
    <w:p w:rsidR="0086145F" w:rsidRDefault="00624A10">
      <w:pPr>
        <w:pStyle w:val="2"/>
        <w:spacing w:before="1" w:line="316" w:lineRule="exact"/>
        <w:ind w:left="2428"/>
      </w:pPr>
      <w:r>
        <w:t>З повагою,</w:t>
      </w:r>
    </w:p>
    <w:p w:rsidR="0086145F" w:rsidRDefault="00624A10">
      <w:pPr>
        <w:tabs>
          <w:tab w:val="left" w:pos="8629"/>
        </w:tabs>
        <w:spacing w:line="316" w:lineRule="exact"/>
        <w:ind w:left="2428"/>
        <w:rPr>
          <w:b/>
          <w:sz w:val="28"/>
        </w:rPr>
      </w:pPr>
      <w:r>
        <w:rPr>
          <w:b/>
          <w:sz w:val="28"/>
        </w:rPr>
        <w:t>депутат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міської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ради</w:t>
      </w:r>
      <w:r>
        <w:rPr>
          <w:b/>
          <w:sz w:val="28"/>
        </w:rPr>
        <w:tab/>
        <w:t>А.Ілюк</w:t>
      </w:r>
    </w:p>
    <w:sectPr w:rsidR="0086145F">
      <w:pgSz w:w="12150" w:h="16940"/>
      <w:pgMar w:top="620" w:right="480" w:bottom="280" w:left="260" w:header="36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10" w:rsidRDefault="00624A10">
      <w:r>
        <w:separator/>
      </w:r>
    </w:p>
  </w:endnote>
  <w:endnote w:type="continuationSeparator" w:id="0">
    <w:p w:rsidR="00624A10" w:rsidRDefault="0062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10" w:rsidRDefault="00624A10">
      <w:r>
        <w:separator/>
      </w:r>
    </w:p>
  </w:footnote>
  <w:footnote w:type="continuationSeparator" w:id="0">
    <w:p w:rsidR="00624A10" w:rsidRDefault="00624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45F" w:rsidRDefault="00E979F6">
    <w:pPr>
      <w:pStyle w:val="a3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215900</wp:posOffset>
              </wp:positionH>
              <wp:positionV relativeFrom="page">
                <wp:posOffset>215900</wp:posOffset>
              </wp:positionV>
              <wp:extent cx="66040" cy="1981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145F" w:rsidRDefault="00624A10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17pt;margin-top:17pt;width:5.2pt;height:15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" filled="f" stroked="f">
              <v:textbox inset="0,0,0,0">
                <w:txbxContent>
                  <w:p w:rsidR="0086145F" w:rsidRDefault="00624A10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67AE0"/>
    <w:multiLevelType w:val="hybridMultilevel"/>
    <w:tmpl w:val="90A6C71A"/>
    <w:lvl w:ilvl="0" w:tplc="D47E683E">
      <w:start w:val="1"/>
      <w:numFmt w:val="decimal"/>
      <w:lvlText w:val="%1."/>
      <w:lvlJc w:val="left"/>
      <w:pPr>
        <w:ind w:left="1542" w:hanging="3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9C12FE9C">
      <w:numFmt w:val="bullet"/>
      <w:lvlText w:val="•"/>
      <w:lvlJc w:val="left"/>
      <w:pPr>
        <w:ind w:left="2526" w:hanging="308"/>
      </w:pPr>
      <w:rPr>
        <w:rFonts w:hint="default"/>
        <w:lang w:val="uk-UA" w:eastAsia="uk-UA" w:bidi="uk-UA"/>
      </w:rPr>
    </w:lvl>
    <w:lvl w:ilvl="2" w:tplc="62DE707C">
      <w:numFmt w:val="bullet"/>
      <w:lvlText w:val="•"/>
      <w:lvlJc w:val="left"/>
      <w:pPr>
        <w:ind w:left="3513" w:hanging="308"/>
      </w:pPr>
      <w:rPr>
        <w:rFonts w:hint="default"/>
        <w:lang w:val="uk-UA" w:eastAsia="uk-UA" w:bidi="uk-UA"/>
      </w:rPr>
    </w:lvl>
    <w:lvl w:ilvl="3" w:tplc="D68675BC">
      <w:numFmt w:val="bullet"/>
      <w:lvlText w:val="•"/>
      <w:lvlJc w:val="left"/>
      <w:pPr>
        <w:ind w:left="4500" w:hanging="308"/>
      </w:pPr>
      <w:rPr>
        <w:rFonts w:hint="default"/>
        <w:lang w:val="uk-UA" w:eastAsia="uk-UA" w:bidi="uk-UA"/>
      </w:rPr>
    </w:lvl>
    <w:lvl w:ilvl="4" w:tplc="339E83A6">
      <w:numFmt w:val="bullet"/>
      <w:lvlText w:val="•"/>
      <w:lvlJc w:val="left"/>
      <w:pPr>
        <w:ind w:left="5487" w:hanging="308"/>
      </w:pPr>
      <w:rPr>
        <w:rFonts w:hint="default"/>
        <w:lang w:val="uk-UA" w:eastAsia="uk-UA" w:bidi="uk-UA"/>
      </w:rPr>
    </w:lvl>
    <w:lvl w:ilvl="5" w:tplc="0F629672">
      <w:numFmt w:val="bullet"/>
      <w:lvlText w:val="•"/>
      <w:lvlJc w:val="left"/>
      <w:pPr>
        <w:ind w:left="6474" w:hanging="308"/>
      </w:pPr>
      <w:rPr>
        <w:rFonts w:hint="default"/>
        <w:lang w:val="uk-UA" w:eastAsia="uk-UA" w:bidi="uk-UA"/>
      </w:rPr>
    </w:lvl>
    <w:lvl w:ilvl="6" w:tplc="17822E44">
      <w:numFmt w:val="bullet"/>
      <w:lvlText w:val="•"/>
      <w:lvlJc w:val="left"/>
      <w:pPr>
        <w:ind w:left="7461" w:hanging="308"/>
      </w:pPr>
      <w:rPr>
        <w:rFonts w:hint="default"/>
        <w:lang w:val="uk-UA" w:eastAsia="uk-UA" w:bidi="uk-UA"/>
      </w:rPr>
    </w:lvl>
    <w:lvl w:ilvl="7" w:tplc="42400E12">
      <w:numFmt w:val="bullet"/>
      <w:lvlText w:val="•"/>
      <w:lvlJc w:val="left"/>
      <w:pPr>
        <w:ind w:left="8448" w:hanging="308"/>
      </w:pPr>
      <w:rPr>
        <w:rFonts w:hint="default"/>
        <w:lang w:val="uk-UA" w:eastAsia="uk-UA" w:bidi="uk-UA"/>
      </w:rPr>
    </w:lvl>
    <w:lvl w:ilvl="8" w:tplc="17AEEE54">
      <w:numFmt w:val="bullet"/>
      <w:lvlText w:val="•"/>
      <w:lvlJc w:val="left"/>
      <w:pPr>
        <w:ind w:left="9435" w:hanging="308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5F"/>
    <w:rsid w:val="00624A10"/>
    <w:rsid w:val="0086145F"/>
    <w:rsid w:val="00E9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4D122C-1E22-4CAF-80EB-F617411F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86"/>
      <w:ind w:left="116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2">
    <w:name w:val="heading 2"/>
    <w:basedOn w:val="a"/>
    <w:uiPriority w:val="1"/>
    <w:qFormat/>
    <w:pPr>
      <w:ind w:left="2553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42" w:right="121" w:firstLine="89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kompvid2</cp:lastModifiedBy>
  <cp:revision>2</cp:revision>
  <dcterms:created xsi:type="dcterms:W3CDTF">2019-09-25T13:48:00Z</dcterms:created>
  <dcterms:modified xsi:type="dcterms:W3CDTF">2019-09-25T13:48:00Z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2019-09-25T00:00:00Z</vt:filetime>
  </property>
</Properties>
</file>