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571" w:rsidRDefault="00D45109" w:rsidP="004E5571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571" w:rsidRDefault="004E5571" w:rsidP="004E557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E5571" w:rsidRDefault="004E5571" w:rsidP="004E557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E5571" w:rsidRDefault="003A7DAD" w:rsidP="004E557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69</w:t>
      </w:r>
      <w:r w:rsidR="004E5571">
        <w:rPr>
          <w:b/>
          <w:sz w:val="32"/>
          <w:szCs w:val="32"/>
        </w:rPr>
        <w:t xml:space="preserve"> сесія  </w:t>
      </w:r>
      <w:r w:rsidR="004E5571">
        <w:rPr>
          <w:b/>
          <w:sz w:val="32"/>
          <w:szCs w:val="32"/>
          <w:lang w:val="en-US"/>
        </w:rPr>
        <w:t>VII</w:t>
      </w:r>
      <w:r w:rsidR="004E5571">
        <w:rPr>
          <w:b/>
          <w:sz w:val="32"/>
          <w:szCs w:val="32"/>
        </w:rPr>
        <w:t xml:space="preserve"> скликання </w:t>
      </w:r>
    </w:p>
    <w:p w:rsidR="004E5571" w:rsidRDefault="004E5571" w:rsidP="004E5571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4E5571" w:rsidRDefault="004E5571" w:rsidP="004E5571"/>
    <w:p w:rsidR="004E5571" w:rsidRDefault="004E5571" w:rsidP="004E5571">
      <w:pPr>
        <w:rPr>
          <w:szCs w:val="28"/>
        </w:rPr>
      </w:pPr>
      <w:r>
        <w:rPr>
          <w:szCs w:val="28"/>
          <w:u w:val="single"/>
          <w:lang w:val="ru-RU"/>
        </w:rPr>
        <w:t xml:space="preserve"> </w:t>
      </w:r>
      <w:r w:rsidR="003A7DAD">
        <w:rPr>
          <w:szCs w:val="28"/>
          <w:u w:val="single"/>
          <w:lang w:val="ru-RU"/>
        </w:rPr>
        <w:t>28.03.</w:t>
      </w:r>
      <w:r>
        <w:rPr>
          <w:szCs w:val="28"/>
          <w:u w:val="single"/>
        </w:rPr>
        <w:t xml:space="preserve">2019 </w:t>
      </w:r>
      <w:r>
        <w:rPr>
          <w:szCs w:val="28"/>
        </w:rPr>
        <w:t xml:space="preserve">  № </w:t>
      </w:r>
      <w:r w:rsidR="00AA788C">
        <w:rPr>
          <w:szCs w:val="28"/>
          <w:u w:val="single"/>
        </w:rPr>
        <w:t>1694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627F4" w:rsidRDefault="00A627F4"/>
    <w:p w:rsidR="00A627F4" w:rsidRDefault="00A627F4">
      <w:pPr>
        <w:spacing w:line="216" w:lineRule="auto"/>
        <w:jc w:val="center"/>
        <w:rPr>
          <w:b/>
        </w:rPr>
      </w:pPr>
    </w:p>
    <w:p w:rsidR="002C611C" w:rsidRDefault="00A627F4" w:rsidP="002C611C">
      <w:pPr>
        <w:pStyle w:val="3"/>
        <w:jc w:val="center"/>
      </w:pPr>
      <w:bookmarkStart w:id="0" w:name="_GoBack"/>
      <w:r>
        <w:t>Про хід виконання в 201</w:t>
      </w:r>
      <w:r w:rsidR="004E5571">
        <w:t>6-2018</w:t>
      </w:r>
      <w:r>
        <w:t xml:space="preserve"> ро</w:t>
      </w:r>
      <w:r w:rsidR="004E5571">
        <w:t>ках</w:t>
      </w:r>
      <w:r>
        <w:t xml:space="preserve"> комплексної Програми </w:t>
      </w:r>
      <w:r w:rsidR="002C611C"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A627F4" w:rsidRDefault="002C611C" w:rsidP="002C611C">
      <w:pPr>
        <w:pStyle w:val="3"/>
        <w:jc w:val="center"/>
      </w:pPr>
      <w:r>
        <w:t>у період з 21.11.2013 р. по 21.02.2014 р., на 2016-2018 роки</w:t>
      </w:r>
      <w:r w:rsidR="00B66943">
        <w:t xml:space="preserve"> </w:t>
      </w:r>
      <w:bookmarkEnd w:id="0"/>
    </w:p>
    <w:p w:rsidR="00A627F4" w:rsidRDefault="00A627F4">
      <w:pPr>
        <w:jc w:val="center"/>
      </w:pPr>
    </w:p>
    <w:p w:rsidR="000E16BF" w:rsidRDefault="000E16BF">
      <w:pPr>
        <w:jc w:val="center"/>
      </w:pPr>
    </w:p>
    <w:p w:rsidR="00A627F4" w:rsidRDefault="00A627F4" w:rsidP="000E16BF">
      <w:pPr>
        <w:jc w:val="both"/>
      </w:pPr>
      <w:r>
        <w:rPr>
          <w:b/>
        </w:rPr>
        <w:tab/>
      </w:r>
      <w:r>
        <w:t>Відповідно до пункту 22 статті 26</w:t>
      </w:r>
      <w:r w:rsidR="000E16BF">
        <w:t>, статей 34,</w:t>
      </w:r>
      <w:r w:rsidR="004E5571">
        <w:t xml:space="preserve"> 50,</w:t>
      </w:r>
      <w:r w:rsidR="000E16BF">
        <w:t xml:space="preserve"> 59 </w:t>
      </w:r>
      <w:r>
        <w:t xml:space="preserve">Закону України </w:t>
      </w:r>
      <w:r w:rsidR="000E16BF">
        <w:t>«</w:t>
      </w:r>
      <w:r>
        <w:t>Про місцеве самоврядування в Україні</w:t>
      </w:r>
      <w:r w:rsidR="000E16BF">
        <w:t>»</w:t>
      </w:r>
      <w:r>
        <w:t xml:space="preserve">, пункту </w:t>
      </w:r>
      <w:r w:rsidR="000E16BF">
        <w:t xml:space="preserve">5 рішення </w:t>
      </w:r>
      <w:r w:rsidR="000E16BF" w:rsidRPr="000E16BF">
        <w:t>міської ради                     VIІ скликання від 26.08.2016 р. № 356</w:t>
      </w:r>
      <w:r w:rsidR="000E16BF">
        <w:t xml:space="preserve"> «</w:t>
      </w:r>
      <w:r w:rsidR="000E16BF" w:rsidRPr="00587B37">
        <w:t>Про затвердження комплексної Програми підтримки учасників антитерористичної операції</w:t>
      </w:r>
      <w:r w:rsidR="000E16BF">
        <w:t>,</w:t>
      </w:r>
      <w:r w:rsidR="000E16BF" w:rsidRPr="00587B37">
        <w:t xml:space="preserve">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</w:t>
      </w:r>
      <w:r w:rsidR="000E16BF">
        <w:t xml:space="preserve">, </w:t>
      </w:r>
      <w:r w:rsidR="000E16BF" w:rsidRPr="00587B37">
        <w:t>на 2016-2018 роки</w:t>
      </w:r>
      <w:r w:rsidR="000E16BF">
        <w:t>»</w:t>
      </w:r>
      <w:r>
        <w:t xml:space="preserve">, </w:t>
      </w:r>
      <w:r w:rsidR="00B66943">
        <w:t xml:space="preserve"> заслухавши</w:t>
      </w:r>
      <w:r w:rsidR="00B66943" w:rsidRPr="00E766C7">
        <w:t xml:space="preserve"> і </w:t>
      </w:r>
      <w:r w:rsidR="00B66943" w:rsidRPr="00723EA6">
        <w:t xml:space="preserve">обговоривши </w:t>
      </w:r>
      <w:r w:rsidR="00B66943">
        <w:t xml:space="preserve">інформацію </w:t>
      </w:r>
      <w:r w:rsidR="000E16BF">
        <w:t xml:space="preserve">директора департаменту </w:t>
      </w:r>
      <w:r w:rsidR="00B66943">
        <w:t xml:space="preserve">праці та соціального захисту населення міської ради </w:t>
      </w:r>
      <w:r w:rsidR="000E16BF">
        <w:t>Бере</w:t>
      </w:r>
      <w:r w:rsidR="00934936">
        <w:t>з</w:t>
      </w:r>
      <w:r w:rsidR="000E16BF">
        <w:t>овської Л.В.</w:t>
      </w:r>
      <w:r w:rsidR="00B66943">
        <w:t xml:space="preserve"> про</w:t>
      </w:r>
      <w:r w:rsidR="000E16BF">
        <w:t xml:space="preserve"> хід </w:t>
      </w:r>
      <w:r w:rsidR="00B66943">
        <w:t xml:space="preserve">виконання </w:t>
      </w:r>
      <w:r w:rsidR="00B8507F">
        <w:br/>
      </w:r>
      <w:r w:rsidR="00934936" w:rsidRPr="00934936">
        <w:t>в</w:t>
      </w:r>
      <w:r w:rsidR="00B8507F">
        <w:t xml:space="preserve"> </w:t>
      </w:r>
      <w:r w:rsidR="00934936" w:rsidRPr="00934936">
        <w:t>201</w:t>
      </w:r>
      <w:r w:rsidR="004E5571">
        <w:t xml:space="preserve">6-2018 </w:t>
      </w:r>
      <w:r w:rsidR="00934936" w:rsidRPr="00934936">
        <w:t>ро</w:t>
      </w:r>
      <w:r w:rsidR="004E5571">
        <w:t>ках</w:t>
      </w:r>
      <w:r w:rsidR="00934936">
        <w:t xml:space="preserve"> </w:t>
      </w:r>
      <w:r w:rsidR="00934936" w:rsidRPr="00934936">
        <w:t xml:space="preserve"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</w:t>
      </w:r>
      <w:r w:rsidR="004E5571">
        <w:br/>
      </w:r>
      <w:r w:rsidR="00934936" w:rsidRPr="00934936">
        <w:t>по 21.02.2014 р., на 2016-2018 роки, зі змінами і доповненнями</w:t>
      </w:r>
      <w:r w:rsidR="00934936">
        <w:t xml:space="preserve">, </w:t>
      </w:r>
      <w:r w:rsidR="004E5571">
        <w:br/>
      </w:r>
      <w:r w:rsidR="00B66943">
        <w:t>Чернівецька міська рада</w:t>
      </w:r>
    </w:p>
    <w:p w:rsidR="00934936" w:rsidRDefault="00934936" w:rsidP="000E16BF">
      <w:pPr>
        <w:jc w:val="both"/>
      </w:pPr>
    </w:p>
    <w:p w:rsidR="00A627F4" w:rsidRDefault="00A627F4">
      <w:pPr>
        <w:jc w:val="center"/>
        <w:rPr>
          <w:b/>
        </w:rPr>
      </w:pPr>
      <w:r>
        <w:rPr>
          <w:b/>
        </w:rPr>
        <w:t>В И Р І Ш И Л А:</w:t>
      </w:r>
    </w:p>
    <w:p w:rsidR="00A627F4" w:rsidRDefault="00A627F4">
      <w:pPr>
        <w:jc w:val="center"/>
        <w:rPr>
          <w:b/>
        </w:rPr>
      </w:pPr>
    </w:p>
    <w:p w:rsidR="00A627F4" w:rsidRDefault="00A627F4">
      <w:pPr>
        <w:pStyle w:val="3"/>
        <w:ind w:firstLine="708"/>
        <w:jc w:val="both"/>
        <w:rPr>
          <w:b w:val="0"/>
          <w:bCs/>
        </w:rPr>
      </w:pPr>
      <w:r>
        <w:rPr>
          <w:bCs/>
        </w:rPr>
        <w:t xml:space="preserve">1. </w:t>
      </w:r>
      <w:r>
        <w:rPr>
          <w:b w:val="0"/>
        </w:rPr>
        <w:t xml:space="preserve">Інформацію про </w:t>
      </w:r>
      <w:r w:rsidR="00934936" w:rsidRPr="000D3736">
        <w:rPr>
          <w:b w:val="0"/>
          <w:bCs/>
        </w:rPr>
        <w:t>хід виконання в 201</w:t>
      </w:r>
      <w:r w:rsidR="004E5571">
        <w:rPr>
          <w:b w:val="0"/>
          <w:bCs/>
        </w:rPr>
        <w:t xml:space="preserve">6-2018 </w:t>
      </w:r>
      <w:r w:rsidR="00934936" w:rsidRPr="000D3736">
        <w:rPr>
          <w:b w:val="0"/>
          <w:bCs/>
        </w:rPr>
        <w:t>ро</w:t>
      </w:r>
      <w:r w:rsidR="004E5571">
        <w:rPr>
          <w:b w:val="0"/>
          <w:bCs/>
        </w:rPr>
        <w:t>ках</w:t>
      </w:r>
      <w:r w:rsidR="00934936">
        <w:rPr>
          <w:b w:val="0"/>
          <w:bCs/>
        </w:rPr>
        <w:t xml:space="preserve"> </w:t>
      </w:r>
      <w:r w:rsidR="00934936" w:rsidRPr="000D3736">
        <w:rPr>
          <w:b w:val="0"/>
          <w:bCs/>
        </w:rPr>
        <w:t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роки,</w:t>
      </w:r>
      <w:r w:rsidR="00934936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>затверджен</w:t>
      </w:r>
      <w:r w:rsidR="00934936">
        <w:rPr>
          <w:b w:val="0"/>
          <w:bCs/>
        </w:rPr>
        <w:t>ої</w:t>
      </w:r>
      <w:r w:rsidR="00934936" w:rsidRPr="00934936">
        <w:rPr>
          <w:b w:val="0"/>
          <w:bCs/>
        </w:rPr>
        <w:t xml:space="preserve"> рішенням міської ради VIІ скликання від 26.08.2016 р. № 356, зі змінами  внесеними рішеннями міської ради</w:t>
      </w:r>
      <w:r w:rsidR="00934936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 xml:space="preserve">VIІ скликання від 31.10.2016 р. № 460, </w:t>
      </w:r>
      <w:r w:rsidR="004E5571">
        <w:rPr>
          <w:b w:val="0"/>
          <w:bCs/>
        </w:rPr>
        <w:br/>
      </w:r>
      <w:r w:rsidR="00934936" w:rsidRPr="00934936">
        <w:rPr>
          <w:b w:val="0"/>
          <w:bCs/>
        </w:rPr>
        <w:t>від 01.12.2016 р. № 481, від 12.01.2017р. № 537</w:t>
      </w:r>
      <w:r w:rsidR="004E5571">
        <w:rPr>
          <w:b w:val="0"/>
          <w:bCs/>
        </w:rPr>
        <w:t>,</w:t>
      </w:r>
      <w:r w:rsidR="00934936" w:rsidRPr="00934936">
        <w:rPr>
          <w:b w:val="0"/>
          <w:bCs/>
        </w:rPr>
        <w:t xml:space="preserve"> від 30.03.2017 р. № 633, </w:t>
      </w:r>
      <w:r w:rsidR="004E5571">
        <w:rPr>
          <w:b w:val="0"/>
          <w:bCs/>
        </w:rPr>
        <w:br/>
      </w:r>
      <w:r w:rsidR="00934936" w:rsidRPr="00934936">
        <w:rPr>
          <w:b w:val="0"/>
          <w:bCs/>
        </w:rPr>
        <w:t>від 28.04.2017 р. № 692, від 01.08.2017 р. №</w:t>
      </w:r>
      <w:r w:rsidR="006A3683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>791, від 05.09.2017 р. №</w:t>
      </w:r>
      <w:r w:rsidR="006A3683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>876</w:t>
      </w:r>
      <w:r w:rsidR="004E5571">
        <w:rPr>
          <w:b w:val="0"/>
          <w:bCs/>
        </w:rPr>
        <w:t>,</w:t>
      </w:r>
      <w:r w:rsidR="00934936" w:rsidRPr="00934936">
        <w:rPr>
          <w:b w:val="0"/>
          <w:bCs/>
        </w:rPr>
        <w:t xml:space="preserve"> </w:t>
      </w:r>
      <w:r w:rsidR="004E5571">
        <w:rPr>
          <w:b w:val="0"/>
          <w:bCs/>
        </w:rPr>
        <w:br/>
      </w:r>
      <w:r w:rsidR="00934936" w:rsidRPr="00934936">
        <w:rPr>
          <w:b w:val="0"/>
          <w:bCs/>
        </w:rPr>
        <w:lastRenderedPageBreak/>
        <w:t>від 27.10.2017 р. №</w:t>
      </w:r>
      <w:r w:rsidR="006A3683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>931</w:t>
      </w:r>
      <w:r w:rsidR="004E5571">
        <w:rPr>
          <w:b w:val="0"/>
          <w:bCs/>
        </w:rPr>
        <w:t>, від 04.04.2018 р. № 1203,</w:t>
      </w:r>
      <w:r w:rsidR="00244A57">
        <w:rPr>
          <w:b w:val="0"/>
          <w:bCs/>
        </w:rPr>
        <w:t xml:space="preserve"> від</w:t>
      </w:r>
      <w:r w:rsidR="004E5571">
        <w:rPr>
          <w:b w:val="0"/>
          <w:bCs/>
        </w:rPr>
        <w:t xml:space="preserve"> 26.04.2018 р. № 1247, </w:t>
      </w:r>
      <w:r w:rsidR="004E5571">
        <w:rPr>
          <w:b w:val="0"/>
          <w:bCs/>
        </w:rPr>
        <w:br/>
        <w:t>від 19.06.2018 р. № 1290, від 30.08.2018 р. № 1401, від 29.10.2018 р. № 1475 та від 20.12.2018 р. № 1574</w:t>
      </w:r>
      <w:r w:rsidR="00934936">
        <w:rPr>
          <w:b w:val="0"/>
          <w:bCs/>
        </w:rPr>
        <w:t xml:space="preserve">, </w:t>
      </w:r>
      <w:r>
        <w:rPr>
          <w:b w:val="0"/>
          <w:bCs/>
        </w:rPr>
        <w:t xml:space="preserve">взяти до </w:t>
      </w:r>
      <w:r w:rsidR="008B4112">
        <w:rPr>
          <w:b w:val="0"/>
          <w:bCs/>
        </w:rPr>
        <w:t xml:space="preserve">відома </w:t>
      </w:r>
      <w:r>
        <w:rPr>
          <w:b w:val="0"/>
          <w:bCs/>
        </w:rPr>
        <w:t>(додається).</w:t>
      </w:r>
    </w:p>
    <w:p w:rsidR="00934936" w:rsidRDefault="00934936" w:rsidP="00934936">
      <w:pPr>
        <w:pStyle w:val="a5"/>
        <w:tabs>
          <w:tab w:val="left" w:pos="960"/>
        </w:tabs>
        <w:spacing w:after="0"/>
        <w:ind w:firstLine="720"/>
        <w:jc w:val="both"/>
        <w:rPr>
          <w:b/>
        </w:rPr>
      </w:pPr>
    </w:p>
    <w:p w:rsidR="00934936" w:rsidRDefault="00934936" w:rsidP="00934936">
      <w:pPr>
        <w:pStyle w:val="a5"/>
        <w:tabs>
          <w:tab w:val="left" w:pos="960"/>
        </w:tabs>
        <w:spacing w:after="0"/>
        <w:ind w:firstLine="72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934936" w:rsidRPr="00D126FA" w:rsidRDefault="00934936" w:rsidP="00934936">
      <w:pPr>
        <w:pStyle w:val="a5"/>
        <w:tabs>
          <w:tab w:val="left" w:pos="960"/>
        </w:tabs>
        <w:spacing w:after="0"/>
        <w:ind w:firstLine="720"/>
        <w:jc w:val="both"/>
        <w:rPr>
          <w:sz w:val="24"/>
          <w:szCs w:val="24"/>
        </w:rPr>
      </w:pPr>
    </w:p>
    <w:p w:rsidR="00934936" w:rsidRDefault="00514F3E" w:rsidP="00934936">
      <w:pPr>
        <w:pStyle w:val="a5"/>
        <w:spacing w:after="0"/>
        <w:ind w:firstLine="720"/>
        <w:jc w:val="both"/>
        <w:rPr>
          <w:sz w:val="16"/>
          <w:szCs w:val="16"/>
        </w:rPr>
      </w:pPr>
      <w:r>
        <w:rPr>
          <w:b/>
        </w:rPr>
        <w:t>3</w:t>
      </w:r>
      <w:r w:rsidR="00934936">
        <w:rPr>
          <w:b/>
        </w:rPr>
        <w:t xml:space="preserve">. </w:t>
      </w:r>
      <w:r w:rsidR="00934936">
        <w:t>Контроль за виконанням рішення покласти на постійну комісію міської ради з питань гуманітарної політики.</w:t>
      </w:r>
    </w:p>
    <w:p w:rsidR="00934936" w:rsidRDefault="00934936" w:rsidP="00934936">
      <w:pPr>
        <w:pStyle w:val="3"/>
        <w:rPr>
          <w:sz w:val="32"/>
          <w:szCs w:val="32"/>
        </w:rPr>
      </w:pPr>
    </w:p>
    <w:p w:rsidR="00934936" w:rsidRDefault="00934936" w:rsidP="00934936">
      <w:pPr>
        <w:rPr>
          <w:lang w:eastAsia="uk-UA"/>
        </w:rPr>
      </w:pPr>
    </w:p>
    <w:p w:rsidR="00934936" w:rsidRPr="004C1A0B" w:rsidRDefault="00934936" w:rsidP="00934936">
      <w:pPr>
        <w:rPr>
          <w:lang w:eastAsia="uk-UA"/>
        </w:rPr>
      </w:pPr>
    </w:p>
    <w:p w:rsidR="00DE2FB8" w:rsidRPr="00F660D9" w:rsidRDefault="00DE2FB8" w:rsidP="00DE2FB8">
      <w:pPr>
        <w:jc w:val="both"/>
        <w:outlineLvl w:val="0"/>
        <w:rPr>
          <w:b/>
          <w:szCs w:val="28"/>
        </w:rPr>
      </w:pPr>
      <w:r w:rsidRPr="00F660D9">
        <w:rPr>
          <w:b/>
          <w:szCs w:val="28"/>
        </w:rPr>
        <w:t>Секретар Чернівецької міської ради                                                 В. Продан</w:t>
      </w:r>
    </w:p>
    <w:p w:rsidR="00934936" w:rsidRDefault="00934936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287F3E" w:rsidRDefault="00287F3E" w:rsidP="00934936">
      <w:pPr>
        <w:rPr>
          <w:sz w:val="16"/>
          <w:szCs w:val="16"/>
          <w:lang w:eastAsia="uk-UA"/>
        </w:rPr>
      </w:pPr>
    </w:p>
    <w:p w:rsidR="00287F3E" w:rsidRDefault="00287F3E" w:rsidP="00934936">
      <w:pPr>
        <w:rPr>
          <w:sz w:val="16"/>
          <w:szCs w:val="16"/>
          <w:lang w:eastAsia="uk-UA"/>
        </w:rPr>
      </w:pPr>
    </w:p>
    <w:p w:rsidR="00287F3E" w:rsidRDefault="00287F3E" w:rsidP="00934936">
      <w:pPr>
        <w:rPr>
          <w:sz w:val="16"/>
          <w:szCs w:val="16"/>
          <w:lang w:eastAsia="uk-UA"/>
        </w:rPr>
      </w:pPr>
    </w:p>
    <w:p w:rsidR="00287F3E" w:rsidRDefault="00287F3E" w:rsidP="00934936">
      <w:pPr>
        <w:rPr>
          <w:sz w:val="16"/>
          <w:szCs w:val="16"/>
          <w:lang w:eastAsia="uk-UA"/>
        </w:rPr>
      </w:pPr>
    </w:p>
    <w:p w:rsidR="00287F3E" w:rsidRDefault="00287F3E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sectPr w:rsidR="00E06033" w:rsidSect="00EB251E">
      <w:headerReference w:type="even" r:id="rId7"/>
      <w:headerReference w:type="default" r:id="rId8"/>
      <w:pgSz w:w="11906" w:h="16838" w:code="9"/>
      <w:pgMar w:top="1258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65C" w:rsidRDefault="0029465C">
      <w:r>
        <w:separator/>
      </w:r>
    </w:p>
  </w:endnote>
  <w:endnote w:type="continuationSeparator" w:id="0">
    <w:p w:rsidR="0029465C" w:rsidRDefault="0029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65C" w:rsidRDefault="0029465C">
      <w:r>
        <w:separator/>
      </w:r>
    </w:p>
  </w:footnote>
  <w:footnote w:type="continuationSeparator" w:id="0">
    <w:p w:rsidR="0029465C" w:rsidRDefault="00294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8C" w:rsidRDefault="00AA788C" w:rsidP="00EB25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788C" w:rsidRDefault="00AA788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8C" w:rsidRDefault="00AA788C" w:rsidP="00575B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45109">
      <w:rPr>
        <w:rStyle w:val="a4"/>
        <w:noProof/>
      </w:rPr>
      <w:t>2</w:t>
    </w:r>
    <w:r>
      <w:rPr>
        <w:rStyle w:val="a4"/>
      </w:rPr>
      <w:fldChar w:fldCharType="end"/>
    </w:r>
  </w:p>
  <w:p w:rsidR="00AA788C" w:rsidRDefault="00AA78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F4"/>
    <w:rsid w:val="000E16BF"/>
    <w:rsid w:val="0013182A"/>
    <w:rsid w:val="001A67D3"/>
    <w:rsid w:val="00244A57"/>
    <w:rsid w:val="00287F3E"/>
    <w:rsid w:val="0029465C"/>
    <w:rsid w:val="002C611C"/>
    <w:rsid w:val="00302F60"/>
    <w:rsid w:val="003A7DAD"/>
    <w:rsid w:val="003C246E"/>
    <w:rsid w:val="003D6B6E"/>
    <w:rsid w:val="00400393"/>
    <w:rsid w:val="004627A4"/>
    <w:rsid w:val="00464206"/>
    <w:rsid w:val="004B6211"/>
    <w:rsid w:val="004E5571"/>
    <w:rsid w:val="00514F3E"/>
    <w:rsid w:val="00575B5A"/>
    <w:rsid w:val="005A261C"/>
    <w:rsid w:val="00641197"/>
    <w:rsid w:val="006A3683"/>
    <w:rsid w:val="006B6DB0"/>
    <w:rsid w:val="00713509"/>
    <w:rsid w:val="007606DB"/>
    <w:rsid w:val="008728E9"/>
    <w:rsid w:val="00882A63"/>
    <w:rsid w:val="008B4112"/>
    <w:rsid w:val="008C0A92"/>
    <w:rsid w:val="008E7101"/>
    <w:rsid w:val="00934936"/>
    <w:rsid w:val="00A37FDC"/>
    <w:rsid w:val="00A627F4"/>
    <w:rsid w:val="00AA788C"/>
    <w:rsid w:val="00B66943"/>
    <w:rsid w:val="00B8507F"/>
    <w:rsid w:val="00C07888"/>
    <w:rsid w:val="00D45109"/>
    <w:rsid w:val="00D50C5B"/>
    <w:rsid w:val="00D53BB1"/>
    <w:rsid w:val="00DB41A8"/>
    <w:rsid w:val="00DD4EDE"/>
    <w:rsid w:val="00DE2FB8"/>
    <w:rsid w:val="00E06033"/>
    <w:rsid w:val="00E32776"/>
    <w:rsid w:val="00EB251E"/>
    <w:rsid w:val="00EB3CAE"/>
    <w:rsid w:val="00FB7C0B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69975459-93CA-4C72-BF03-CF00B869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ru-RU"/>
    </w:rPr>
  </w:style>
  <w:style w:type="paragraph" w:styleId="1">
    <w:name w:val="heading 1"/>
    <w:basedOn w:val="a"/>
    <w:next w:val="a"/>
    <w:qFormat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pPr>
      <w:tabs>
        <w:tab w:val="center" w:pos="4819"/>
        <w:tab w:val="right" w:pos="9639"/>
      </w:tabs>
    </w:pPr>
  </w:style>
  <w:style w:type="character" w:styleId="a4">
    <w:name w:val="page number"/>
    <w:basedOn w:val="a0"/>
  </w:style>
  <w:style w:type="paragraph" w:styleId="a5">
    <w:name w:val="Body Text"/>
    <w:basedOn w:val="a"/>
    <w:rsid w:val="00934936"/>
    <w:pPr>
      <w:spacing w:after="120"/>
    </w:pPr>
  </w:style>
  <w:style w:type="table" w:styleId="a6">
    <w:name w:val="Table Grid"/>
    <w:basedOn w:val="a1"/>
    <w:rsid w:val="00E0603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E0603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2018-02-21T14:27:00Z</cp:lastPrinted>
  <dcterms:created xsi:type="dcterms:W3CDTF">2019-04-03T08:27:00Z</dcterms:created>
  <dcterms:modified xsi:type="dcterms:W3CDTF">2019-04-03T08:27:00Z</dcterms:modified>
</cp:coreProperties>
</file>