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bookmarkStart w:id="0" w:name="_GoBack"/>
      <w:bookmarkEnd w:id="0"/>
    </w:p>
    <w:p w:rsidR="000A686A" w:rsidRDefault="000A686A" w:rsidP="00C96454">
      <w:pPr>
        <w:autoSpaceDE w:val="0"/>
        <w:autoSpaceDN w:val="0"/>
        <w:adjustRightInd w:val="0"/>
        <w:ind w:hanging="140"/>
        <w:jc w:val="center"/>
      </w:pPr>
    </w:p>
    <w:p w:rsidR="000F5603" w:rsidRDefault="000F5603" w:rsidP="00C96454">
      <w:pPr>
        <w:autoSpaceDE w:val="0"/>
        <w:autoSpaceDN w:val="0"/>
        <w:adjustRightInd w:val="0"/>
        <w:ind w:hanging="140"/>
        <w:jc w:val="center"/>
      </w:pPr>
    </w:p>
    <w:p w:rsidR="00C96454" w:rsidRPr="00667BC0" w:rsidRDefault="00161CE5"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255DA5" w:rsidP="00C96454">
      <w:pPr>
        <w:jc w:val="center"/>
        <w:rPr>
          <w:b/>
          <w:sz w:val="32"/>
          <w:szCs w:val="32"/>
        </w:rPr>
      </w:pPr>
      <w:r>
        <w:rPr>
          <w:b/>
          <w:sz w:val="32"/>
          <w:szCs w:val="32"/>
        </w:rPr>
        <w:t>68</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255DA5" w:rsidP="00C96454">
      <w:pPr>
        <w:rPr>
          <w:b/>
          <w:i/>
          <w:sz w:val="28"/>
          <w:szCs w:val="28"/>
          <w:u w:val="single"/>
        </w:rPr>
      </w:pPr>
      <w:r>
        <w:rPr>
          <w:b/>
          <w:bCs/>
          <w:sz w:val="28"/>
          <w:u w:val="single"/>
        </w:rPr>
        <w:t>05</w:t>
      </w:r>
      <w:r w:rsidR="00485BDA">
        <w:rPr>
          <w:b/>
          <w:bCs/>
          <w:sz w:val="28"/>
          <w:u w:val="single"/>
        </w:rPr>
        <w:t>.</w:t>
      </w:r>
      <w:r w:rsidR="00272749" w:rsidRPr="00272749">
        <w:rPr>
          <w:b/>
          <w:bCs/>
          <w:sz w:val="28"/>
          <w:u w:val="single"/>
          <w:lang w:val="ru-RU"/>
        </w:rPr>
        <w:t>0</w:t>
      </w:r>
      <w:r>
        <w:rPr>
          <w:b/>
          <w:bCs/>
          <w:sz w:val="28"/>
          <w:u w:val="single"/>
          <w:lang w:val="ru-RU"/>
        </w:rPr>
        <w:t>3</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7F2BF6">
        <w:rPr>
          <w:b/>
          <w:sz w:val="28"/>
          <w:u w:val="single"/>
        </w:rPr>
        <w:t xml:space="preserve"> 1659</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 xml:space="preserve">Про розгляд звернень </w:t>
            </w:r>
            <w:r w:rsidRPr="00057763">
              <w:rPr>
                <w:b/>
                <w:sz w:val="28"/>
                <w:szCs w:val="28"/>
              </w:rPr>
              <w:t xml:space="preserve">фізичних </w:t>
            </w:r>
            <w:r w:rsidR="00A80575" w:rsidRPr="00057763">
              <w:rPr>
                <w:b/>
                <w:sz w:val="28"/>
                <w:szCs w:val="28"/>
              </w:rPr>
              <w:t>та</w:t>
            </w:r>
            <w:r w:rsidR="00A80575">
              <w:rPr>
                <w:b/>
                <w:sz w:val="28"/>
                <w:szCs w:val="28"/>
              </w:rPr>
              <w:t xml:space="preserve"> юридичних </w:t>
            </w:r>
            <w:r w:rsidRPr="00340F63">
              <w:rPr>
                <w:b/>
                <w:sz w:val="28"/>
                <w:szCs w:val="28"/>
              </w:rPr>
              <w:t>осіб</w:t>
            </w:r>
            <w:r w:rsidRPr="00C511AF">
              <w:rPr>
                <w:b/>
                <w:sz w:val="28"/>
                <w:szCs w:val="28"/>
              </w:rPr>
              <w:t xml:space="preserve"> щодо продажу земельних ділянок, власникам об’єктів нерухомо</w:t>
            </w:r>
            <w:r>
              <w:rPr>
                <w:b/>
                <w:sz w:val="28"/>
                <w:szCs w:val="28"/>
              </w:rPr>
              <w:t>го майна, що розташоване на них</w:t>
            </w:r>
            <w:r w:rsidR="00540C77">
              <w:rPr>
                <w:b/>
                <w:sz w:val="28"/>
                <w:szCs w:val="28"/>
              </w:rPr>
              <w:t xml:space="preserve"> </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057763">
        <w:rPr>
          <w:sz w:val="28"/>
          <w:szCs w:val="28"/>
        </w:rPr>
        <w:t xml:space="preserve">фізичних </w:t>
      </w:r>
      <w:r w:rsidR="00A80575" w:rsidRPr="00057763">
        <w:rPr>
          <w:sz w:val="28"/>
          <w:szCs w:val="28"/>
        </w:rPr>
        <w:t>та</w:t>
      </w:r>
      <w:r w:rsidR="00A80575">
        <w:rPr>
          <w:sz w:val="28"/>
          <w:szCs w:val="28"/>
        </w:rPr>
        <w:t xml:space="preserve"> юридичних </w:t>
      </w:r>
      <w:r w:rsidR="00425872" w:rsidRPr="00340F63">
        <w:rPr>
          <w:sz w:val="28"/>
          <w:szCs w:val="28"/>
        </w:rPr>
        <w:t>осіб</w:t>
      </w:r>
      <w:r w:rsidRPr="00340F63">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0A686A">
      <w:pPr>
        <w:ind w:firstLine="54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0A686A">
      <w:pPr>
        <w:ind w:firstLine="540"/>
        <w:jc w:val="both"/>
        <w:rPr>
          <w:sz w:val="28"/>
          <w:szCs w:val="28"/>
        </w:rPr>
      </w:pPr>
      <w:r>
        <w:rPr>
          <w:b/>
          <w:sz w:val="28"/>
          <w:szCs w:val="28"/>
        </w:rPr>
        <w:lastRenderedPageBreak/>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0A686A">
      <w:pPr>
        <w:ind w:firstLine="540"/>
        <w:jc w:val="both"/>
        <w:rPr>
          <w:b/>
          <w:sz w:val="16"/>
          <w:szCs w:val="16"/>
        </w:rPr>
      </w:pPr>
    </w:p>
    <w:p w:rsidR="000F5603" w:rsidRDefault="000F5603" w:rsidP="000A686A">
      <w:pPr>
        <w:ind w:firstLine="540"/>
        <w:jc w:val="both"/>
        <w:rPr>
          <w:b/>
          <w:sz w:val="16"/>
          <w:szCs w:val="16"/>
        </w:rPr>
      </w:pPr>
    </w:p>
    <w:p w:rsidR="009B124E" w:rsidRDefault="00E0366F" w:rsidP="00A25B4F">
      <w:pPr>
        <w:ind w:right="-82" w:firstLine="540"/>
        <w:jc w:val="both"/>
        <w:rPr>
          <w:sz w:val="28"/>
          <w:szCs w:val="28"/>
        </w:rPr>
      </w:pPr>
      <w:r w:rsidRPr="009B124E">
        <w:rPr>
          <w:b/>
          <w:sz w:val="28"/>
          <w:szCs w:val="28"/>
        </w:rPr>
        <w:t xml:space="preserve">2. </w:t>
      </w:r>
      <w:r w:rsidR="009B124E">
        <w:rPr>
          <w:b/>
          <w:sz w:val="28"/>
          <w:szCs w:val="28"/>
        </w:rPr>
        <w:t xml:space="preserve">Залишити </w:t>
      </w:r>
      <w:r w:rsidR="00FA363A" w:rsidRPr="009B124E">
        <w:rPr>
          <w:b/>
          <w:sz w:val="28"/>
          <w:szCs w:val="28"/>
        </w:rPr>
        <w:t>чинн</w:t>
      </w:r>
      <w:r w:rsidR="009B124E">
        <w:rPr>
          <w:b/>
          <w:sz w:val="28"/>
          <w:szCs w:val="28"/>
        </w:rPr>
        <w:t>им</w:t>
      </w:r>
      <w:r w:rsidR="00FA363A" w:rsidRPr="009B124E">
        <w:rPr>
          <w:b/>
          <w:sz w:val="28"/>
          <w:szCs w:val="28"/>
        </w:rPr>
        <w:t xml:space="preserve">, </w:t>
      </w:r>
      <w:r w:rsidR="00FA363A" w:rsidRPr="009B124E">
        <w:rPr>
          <w:b/>
          <w:bCs/>
          <w:sz w:val="28"/>
          <w:szCs w:val="28"/>
        </w:rPr>
        <w:t xml:space="preserve">пункт </w:t>
      </w:r>
      <w:r w:rsidR="00883B62" w:rsidRPr="009B124E">
        <w:rPr>
          <w:b/>
          <w:bCs/>
          <w:sz w:val="28"/>
          <w:szCs w:val="28"/>
        </w:rPr>
        <w:t>2</w:t>
      </w:r>
      <w:r w:rsidR="00FA363A" w:rsidRPr="009B124E">
        <w:rPr>
          <w:b/>
          <w:bCs/>
          <w:sz w:val="28"/>
          <w:szCs w:val="28"/>
        </w:rPr>
        <w:t xml:space="preserve"> додатка </w:t>
      </w:r>
      <w:r w:rsidR="00FA363A" w:rsidRPr="009B124E">
        <w:rPr>
          <w:bCs/>
          <w:sz w:val="28"/>
          <w:szCs w:val="28"/>
        </w:rPr>
        <w:t xml:space="preserve">до рішення міської ради </w:t>
      </w:r>
      <w:r w:rsidR="009B124E">
        <w:rPr>
          <w:bCs/>
          <w:sz w:val="28"/>
          <w:szCs w:val="28"/>
        </w:rPr>
        <w:t xml:space="preserve">                    </w:t>
      </w:r>
      <w:r w:rsidR="00FA363A" w:rsidRPr="009B124E">
        <w:rPr>
          <w:bCs/>
          <w:sz w:val="28"/>
          <w:szCs w:val="28"/>
          <w:lang w:val="en-US"/>
        </w:rPr>
        <w:t>VI</w:t>
      </w:r>
      <w:r w:rsidR="00883B62" w:rsidRPr="009B124E">
        <w:rPr>
          <w:bCs/>
          <w:sz w:val="28"/>
          <w:szCs w:val="28"/>
        </w:rPr>
        <w:t>І</w:t>
      </w:r>
      <w:r w:rsidR="00FA363A" w:rsidRPr="009B124E">
        <w:rPr>
          <w:bCs/>
          <w:sz w:val="28"/>
          <w:szCs w:val="28"/>
        </w:rPr>
        <w:t xml:space="preserve"> скликання від </w:t>
      </w:r>
      <w:r w:rsidR="00883B62" w:rsidRPr="009B124E">
        <w:rPr>
          <w:b/>
          <w:bCs/>
          <w:sz w:val="28"/>
          <w:szCs w:val="28"/>
        </w:rPr>
        <w:t>06</w:t>
      </w:r>
      <w:r w:rsidR="00FA363A" w:rsidRPr="009B124E">
        <w:rPr>
          <w:b/>
          <w:bCs/>
          <w:sz w:val="28"/>
          <w:szCs w:val="28"/>
        </w:rPr>
        <w:t>.</w:t>
      </w:r>
      <w:r w:rsidR="00883B62" w:rsidRPr="009B124E">
        <w:rPr>
          <w:b/>
          <w:bCs/>
          <w:sz w:val="28"/>
          <w:szCs w:val="28"/>
        </w:rPr>
        <w:t>11</w:t>
      </w:r>
      <w:r w:rsidR="00FA363A" w:rsidRPr="009B124E">
        <w:rPr>
          <w:b/>
          <w:bCs/>
          <w:sz w:val="28"/>
          <w:szCs w:val="28"/>
        </w:rPr>
        <w:t>.201</w:t>
      </w:r>
      <w:r w:rsidR="00A94BCE" w:rsidRPr="009B124E">
        <w:rPr>
          <w:b/>
          <w:bCs/>
          <w:sz w:val="28"/>
          <w:szCs w:val="28"/>
        </w:rPr>
        <w:t>8</w:t>
      </w:r>
      <w:r w:rsidR="00FA363A" w:rsidRPr="009B124E">
        <w:rPr>
          <w:b/>
          <w:bCs/>
          <w:sz w:val="28"/>
          <w:szCs w:val="28"/>
        </w:rPr>
        <w:t>р. №</w:t>
      </w:r>
      <w:r w:rsidR="00A94BCE" w:rsidRPr="009B124E">
        <w:rPr>
          <w:b/>
          <w:bCs/>
          <w:sz w:val="28"/>
          <w:szCs w:val="28"/>
        </w:rPr>
        <w:t>1496</w:t>
      </w:r>
      <w:r w:rsidR="00FA363A" w:rsidRPr="009B124E">
        <w:rPr>
          <w:b/>
          <w:bCs/>
          <w:sz w:val="28"/>
          <w:szCs w:val="28"/>
        </w:rPr>
        <w:t xml:space="preserve"> </w:t>
      </w:r>
      <w:r w:rsidR="00FA363A" w:rsidRPr="009B124E">
        <w:rPr>
          <w:bCs/>
          <w:sz w:val="28"/>
          <w:szCs w:val="28"/>
        </w:rPr>
        <w:t xml:space="preserve">«Про </w:t>
      </w:r>
      <w:r w:rsidR="00A94BCE" w:rsidRPr="009B124E">
        <w:rPr>
          <w:bCs/>
          <w:sz w:val="28"/>
          <w:szCs w:val="28"/>
        </w:rPr>
        <w:t xml:space="preserve">розгляд </w:t>
      </w:r>
      <w:r w:rsidR="00FA363A" w:rsidRPr="009B124E">
        <w:rPr>
          <w:bCs/>
          <w:sz w:val="28"/>
          <w:szCs w:val="28"/>
        </w:rPr>
        <w:t>з</w:t>
      </w:r>
      <w:r w:rsidR="00A94BCE" w:rsidRPr="009B124E">
        <w:rPr>
          <w:bCs/>
          <w:sz w:val="28"/>
          <w:szCs w:val="28"/>
        </w:rPr>
        <w:t xml:space="preserve">вернень фізичних </w:t>
      </w:r>
      <w:r w:rsidR="00A25B4F">
        <w:rPr>
          <w:bCs/>
          <w:sz w:val="28"/>
          <w:szCs w:val="28"/>
        </w:rPr>
        <w:t xml:space="preserve">              </w:t>
      </w:r>
      <w:r w:rsidR="00A94BCE" w:rsidRPr="009B124E">
        <w:rPr>
          <w:bCs/>
          <w:sz w:val="28"/>
          <w:szCs w:val="28"/>
        </w:rPr>
        <w:t xml:space="preserve">осіб щодо продажу </w:t>
      </w:r>
      <w:r w:rsidR="00FA363A" w:rsidRPr="009B124E">
        <w:rPr>
          <w:bCs/>
          <w:sz w:val="28"/>
          <w:szCs w:val="28"/>
        </w:rPr>
        <w:t>земельних ділянок</w:t>
      </w:r>
      <w:r w:rsidR="00A94BCE" w:rsidRPr="009B124E">
        <w:rPr>
          <w:bCs/>
          <w:sz w:val="28"/>
          <w:szCs w:val="28"/>
        </w:rPr>
        <w:t xml:space="preserve">, власникам об’єктів нерухомого майна, </w:t>
      </w:r>
      <w:r w:rsidR="00FA363A" w:rsidRPr="009B124E">
        <w:rPr>
          <w:bCs/>
          <w:sz w:val="28"/>
          <w:szCs w:val="28"/>
        </w:rPr>
        <w:t xml:space="preserve">що </w:t>
      </w:r>
      <w:r w:rsidR="00A94BCE" w:rsidRPr="009B124E">
        <w:rPr>
          <w:bCs/>
          <w:sz w:val="28"/>
          <w:szCs w:val="28"/>
        </w:rPr>
        <w:t>розташоване на них</w:t>
      </w:r>
      <w:r w:rsidR="00FA363A" w:rsidRPr="009B124E">
        <w:rPr>
          <w:bCs/>
          <w:sz w:val="28"/>
          <w:szCs w:val="28"/>
        </w:rPr>
        <w:t xml:space="preserve">» в </w:t>
      </w:r>
      <w:r w:rsidR="00FA363A" w:rsidRPr="009B124E">
        <w:rPr>
          <w:sz w:val="28"/>
          <w:szCs w:val="28"/>
        </w:rPr>
        <w:t xml:space="preserve">частині </w:t>
      </w:r>
      <w:r w:rsidR="00A94BCE" w:rsidRPr="009B124E">
        <w:rPr>
          <w:sz w:val="28"/>
          <w:szCs w:val="28"/>
        </w:rPr>
        <w:t xml:space="preserve">включення земельної ділянки за </w:t>
      </w:r>
      <w:r w:rsidR="00A25B4F">
        <w:rPr>
          <w:sz w:val="28"/>
          <w:szCs w:val="28"/>
        </w:rPr>
        <w:t xml:space="preserve">                 </w:t>
      </w:r>
      <w:r w:rsidR="00A94BCE" w:rsidRPr="009B124E">
        <w:rPr>
          <w:sz w:val="28"/>
          <w:szCs w:val="28"/>
        </w:rPr>
        <w:t>адресою вул. Енергетична,26, площею 0,2900га, кадастровий номер 7310136900:41:003:0077, для будівництва та обслуговування будівель торгівлі (код 03.07) (обслуговування нежитлової будівлі-складу)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r w:rsidR="009B124E">
        <w:rPr>
          <w:sz w:val="28"/>
          <w:szCs w:val="28"/>
        </w:rPr>
        <w:t>.</w:t>
      </w:r>
    </w:p>
    <w:p w:rsidR="00FA363A" w:rsidRPr="000F5603" w:rsidRDefault="009B124E" w:rsidP="00A25B4F">
      <w:pPr>
        <w:ind w:right="-82" w:firstLine="540"/>
        <w:jc w:val="both"/>
        <w:rPr>
          <w:sz w:val="28"/>
          <w:szCs w:val="28"/>
        </w:rPr>
      </w:pPr>
      <w:r w:rsidRPr="009B124E">
        <w:rPr>
          <w:b/>
          <w:sz w:val="28"/>
          <w:szCs w:val="28"/>
        </w:rPr>
        <w:t>2.1.</w:t>
      </w:r>
      <w:r w:rsidR="00FA363A" w:rsidRPr="009B124E">
        <w:rPr>
          <w:sz w:val="28"/>
          <w:szCs w:val="28"/>
        </w:rPr>
        <w:t xml:space="preserve"> </w:t>
      </w:r>
      <w:r w:rsidRPr="006D0753">
        <w:rPr>
          <w:sz w:val="28"/>
          <w:szCs w:val="28"/>
        </w:rPr>
        <w:t xml:space="preserve">Департаменту містобудівного комплексу та земельних відносин міської ради </w:t>
      </w:r>
      <w:r>
        <w:rPr>
          <w:sz w:val="28"/>
          <w:szCs w:val="28"/>
        </w:rPr>
        <w:t xml:space="preserve">підготувати </w:t>
      </w:r>
      <w:r w:rsidR="0003304F" w:rsidRPr="009B124E">
        <w:rPr>
          <w:sz w:val="28"/>
          <w:szCs w:val="28"/>
        </w:rPr>
        <w:t>договір про оплату авансового внеску в рахуно</w:t>
      </w:r>
      <w:r>
        <w:rPr>
          <w:sz w:val="28"/>
          <w:szCs w:val="28"/>
        </w:rPr>
        <w:t>к оплати ціни земельної ділянки</w:t>
      </w:r>
      <w:r w:rsidR="0003304F" w:rsidRPr="009B124E">
        <w:rPr>
          <w:sz w:val="28"/>
          <w:szCs w:val="28"/>
        </w:rPr>
        <w:t>.</w:t>
      </w:r>
      <w:r w:rsidR="0003304F" w:rsidRPr="00DF1CB4">
        <w:rPr>
          <w:sz w:val="28"/>
          <w:szCs w:val="28"/>
        </w:rPr>
        <w:t xml:space="preserve"> </w:t>
      </w:r>
    </w:p>
    <w:p w:rsidR="00904B0F" w:rsidRDefault="00904B0F" w:rsidP="00A25B4F">
      <w:pPr>
        <w:ind w:right="-82" w:firstLine="540"/>
        <w:jc w:val="both"/>
      </w:pPr>
    </w:p>
    <w:p w:rsidR="0078506F" w:rsidRPr="004F238A" w:rsidRDefault="0078506F" w:rsidP="00A25B4F">
      <w:pPr>
        <w:tabs>
          <w:tab w:val="left" w:pos="0"/>
        </w:tabs>
        <w:ind w:right="-82" w:firstLine="540"/>
        <w:jc w:val="both"/>
        <w:rPr>
          <w:sz w:val="28"/>
          <w:szCs w:val="28"/>
        </w:rPr>
      </w:pPr>
      <w:r>
        <w:rPr>
          <w:b/>
          <w:sz w:val="28"/>
          <w:szCs w:val="28"/>
        </w:rPr>
        <w:t>3</w:t>
      </w:r>
      <w:r w:rsidRPr="00E21CB3">
        <w:rPr>
          <w:b/>
          <w:sz w:val="28"/>
          <w:szCs w:val="28"/>
        </w:rPr>
        <w:t xml:space="preserve">. </w:t>
      </w:r>
      <w:r w:rsidRPr="000A3672">
        <w:rPr>
          <w:b/>
          <w:sz w:val="28"/>
          <w:szCs w:val="28"/>
        </w:rPr>
        <w:t>Включити земельну ділянку</w:t>
      </w:r>
      <w:r w:rsidRPr="000A3672">
        <w:rPr>
          <w:sz w:val="28"/>
          <w:szCs w:val="28"/>
        </w:rPr>
        <w:t xml:space="preserve"> за адресою </w:t>
      </w:r>
      <w:r w:rsidRPr="005D738B">
        <w:rPr>
          <w:b/>
          <w:bCs/>
          <w:sz w:val="28"/>
          <w:szCs w:val="28"/>
        </w:rPr>
        <w:t>вул.</w:t>
      </w:r>
      <w:r>
        <w:rPr>
          <w:b/>
          <w:bCs/>
          <w:sz w:val="28"/>
          <w:szCs w:val="28"/>
        </w:rPr>
        <w:t>Небесної Сотні</w:t>
      </w:r>
      <w:r w:rsidRPr="005D738B">
        <w:rPr>
          <w:b/>
          <w:bCs/>
          <w:sz w:val="28"/>
          <w:szCs w:val="28"/>
        </w:rPr>
        <w:t>,</w:t>
      </w:r>
      <w:r>
        <w:rPr>
          <w:b/>
          <w:bCs/>
          <w:sz w:val="28"/>
          <w:szCs w:val="28"/>
        </w:rPr>
        <w:t>14</w:t>
      </w:r>
      <w:r w:rsidRPr="000A3672">
        <w:rPr>
          <w:b/>
          <w:sz w:val="28"/>
          <w:szCs w:val="28"/>
        </w:rPr>
        <w:t>,</w:t>
      </w:r>
      <w:r w:rsidRPr="000A3672">
        <w:rPr>
          <w:sz w:val="28"/>
          <w:szCs w:val="28"/>
        </w:rPr>
        <w:t xml:space="preserve"> площею </w:t>
      </w:r>
      <w:r w:rsidRPr="00166AF7">
        <w:rPr>
          <w:bCs/>
          <w:sz w:val="28"/>
          <w:szCs w:val="28"/>
        </w:rPr>
        <w:t>0,</w:t>
      </w:r>
      <w:r>
        <w:rPr>
          <w:bCs/>
          <w:sz w:val="28"/>
          <w:szCs w:val="28"/>
        </w:rPr>
        <w:t>1757</w:t>
      </w:r>
      <w:r w:rsidRPr="000A3672">
        <w:rPr>
          <w:sz w:val="28"/>
          <w:szCs w:val="28"/>
        </w:rPr>
        <w:t xml:space="preserve">га (кадастровий номер </w:t>
      </w:r>
      <w:r w:rsidRPr="005D738B">
        <w:rPr>
          <w:sz w:val="28"/>
          <w:szCs w:val="28"/>
        </w:rPr>
        <w:t>7310136</w:t>
      </w:r>
      <w:r>
        <w:rPr>
          <w:sz w:val="28"/>
          <w:szCs w:val="28"/>
        </w:rPr>
        <w:t>3</w:t>
      </w:r>
      <w:r w:rsidRPr="005D738B">
        <w:rPr>
          <w:sz w:val="28"/>
          <w:szCs w:val="28"/>
        </w:rPr>
        <w:t>00:</w:t>
      </w:r>
      <w:r>
        <w:rPr>
          <w:sz w:val="28"/>
          <w:szCs w:val="28"/>
        </w:rPr>
        <w:t>11</w:t>
      </w:r>
      <w:r w:rsidRPr="005D738B">
        <w:rPr>
          <w:sz w:val="28"/>
          <w:szCs w:val="28"/>
        </w:rPr>
        <w:t>:00</w:t>
      </w:r>
      <w:r>
        <w:rPr>
          <w:sz w:val="28"/>
          <w:szCs w:val="28"/>
        </w:rPr>
        <w:t>2</w:t>
      </w:r>
      <w:r w:rsidRPr="005D738B">
        <w:rPr>
          <w:sz w:val="28"/>
          <w:szCs w:val="28"/>
        </w:rPr>
        <w:t>:0</w:t>
      </w:r>
      <w:r>
        <w:rPr>
          <w:sz w:val="28"/>
          <w:szCs w:val="28"/>
        </w:rPr>
        <w:t>073</w:t>
      </w:r>
      <w:r w:rsidRPr="000A3672">
        <w:rPr>
          <w:sz w:val="28"/>
          <w:szCs w:val="28"/>
        </w:rPr>
        <w:t>), для будівництва та обслуговування будівель торгівлі код 03.07 (</w:t>
      </w:r>
      <w:r>
        <w:rPr>
          <w:sz w:val="28"/>
          <w:szCs w:val="28"/>
        </w:rPr>
        <w:t>обслуговування будівель магазину</w:t>
      </w:r>
      <w:r w:rsidRPr="000A3672">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4F238A">
        <w:rPr>
          <w:sz w:val="28"/>
          <w:szCs w:val="28"/>
        </w:rPr>
        <w:t xml:space="preserve">(підстава: заява </w:t>
      </w:r>
      <w:r>
        <w:rPr>
          <w:sz w:val="28"/>
          <w:szCs w:val="28"/>
        </w:rPr>
        <w:t>ТОВ «Формаркет»</w:t>
      </w:r>
      <w:r w:rsidRPr="005D738B">
        <w:rPr>
          <w:sz w:val="28"/>
          <w:szCs w:val="28"/>
        </w:rPr>
        <w:t xml:space="preserve">, зареєстрована </w:t>
      </w:r>
      <w:r>
        <w:rPr>
          <w:sz w:val="28"/>
          <w:szCs w:val="28"/>
        </w:rPr>
        <w:t>28.01.2019</w:t>
      </w:r>
      <w:r w:rsidR="000F5603">
        <w:rPr>
          <w:sz w:val="28"/>
          <w:szCs w:val="28"/>
        </w:rPr>
        <w:t>р.</w:t>
      </w:r>
      <w:r>
        <w:rPr>
          <w:sz w:val="28"/>
          <w:szCs w:val="28"/>
        </w:rPr>
        <w:t xml:space="preserve"> </w:t>
      </w:r>
      <w:r w:rsidR="008610F2">
        <w:rPr>
          <w:sz w:val="28"/>
          <w:szCs w:val="28"/>
        </w:rPr>
        <w:t xml:space="preserve">                            </w:t>
      </w:r>
      <w:r w:rsidRPr="005D738B">
        <w:rPr>
          <w:sz w:val="28"/>
          <w:szCs w:val="28"/>
        </w:rPr>
        <w:t>№04/01</w:t>
      </w:r>
      <w:r>
        <w:rPr>
          <w:sz w:val="28"/>
          <w:szCs w:val="28"/>
        </w:rPr>
        <w:t>-08/1-372/0</w:t>
      </w:r>
      <w:r w:rsidRPr="005D738B">
        <w:rPr>
          <w:sz w:val="28"/>
          <w:szCs w:val="28"/>
        </w:rPr>
        <w:t xml:space="preserve"> (ЦНАП), </w:t>
      </w:r>
      <w:r>
        <w:rPr>
          <w:sz w:val="28"/>
          <w:szCs w:val="28"/>
        </w:rPr>
        <w:t xml:space="preserve">свідоцтво про право власності на нерухоме майно від 10.06.2014р. №22777521, витяг з Державного реєстру речових прав на нерухоме майно про реєстрацію права власності від 10.06.2014р. №227785557, державний акт на право постійного користування землею від 13.06.2001р. №1908, витяг з Державного реєстру речових прав на нерухоме майно про реєстрацію іншого речового права від 12.07.2017р. №91790256, </w:t>
      </w:r>
      <w:r w:rsidRPr="005D738B">
        <w:rPr>
          <w:sz w:val="28"/>
          <w:szCs w:val="28"/>
        </w:rPr>
        <w:t xml:space="preserve">витяг з Державного земельного кадастру про земельну ділянку від </w:t>
      </w:r>
      <w:r>
        <w:rPr>
          <w:sz w:val="28"/>
          <w:szCs w:val="28"/>
        </w:rPr>
        <w:t>0</w:t>
      </w:r>
      <w:r w:rsidRPr="005D738B">
        <w:rPr>
          <w:sz w:val="28"/>
          <w:szCs w:val="28"/>
        </w:rPr>
        <w:t>7.0</w:t>
      </w:r>
      <w:r>
        <w:rPr>
          <w:sz w:val="28"/>
          <w:szCs w:val="28"/>
        </w:rPr>
        <w:t>7</w:t>
      </w:r>
      <w:r w:rsidRPr="005D738B">
        <w:rPr>
          <w:sz w:val="28"/>
          <w:szCs w:val="28"/>
        </w:rPr>
        <w:t>.201</w:t>
      </w:r>
      <w:r>
        <w:rPr>
          <w:sz w:val="28"/>
          <w:szCs w:val="28"/>
        </w:rPr>
        <w:t>7</w:t>
      </w:r>
      <w:r w:rsidRPr="005D738B">
        <w:rPr>
          <w:sz w:val="28"/>
          <w:szCs w:val="28"/>
        </w:rPr>
        <w:t>р.</w:t>
      </w:r>
      <w:r>
        <w:rPr>
          <w:sz w:val="28"/>
          <w:szCs w:val="28"/>
        </w:rPr>
        <w:t xml:space="preserve"> </w:t>
      </w:r>
      <w:r w:rsidR="008610F2">
        <w:rPr>
          <w:sz w:val="28"/>
          <w:szCs w:val="28"/>
        </w:rPr>
        <w:t xml:space="preserve">               </w:t>
      </w:r>
      <w:r>
        <w:rPr>
          <w:sz w:val="28"/>
          <w:szCs w:val="28"/>
        </w:rPr>
        <w:t>№НВ-7302079022017</w:t>
      </w:r>
      <w:r w:rsidRPr="004F238A">
        <w:rPr>
          <w:sz w:val="28"/>
          <w:szCs w:val="28"/>
        </w:rPr>
        <w:t>).</w:t>
      </w:r>
    </w:p>
    <w:p w:rsidR="0078506F" w:rsidRDefault="0078506F" w:rsidP="00A25B4F">
      <w:pPr>
        <w:ind w:right="-82" w:firstLine="540"/>
        <w:jc w:val="both"/>
        <w:rPr>
          <w:sz w:val="28"/>
          <w:szCs w:val="28"/>
        </w:rPr>
      </w:pPr>
      <w:r>
        <w:rPr>
          <w:b/>
          <w:sz w:val="28"/>
          <w:szCs w:val="28"/>
        </w:rPr>
        <w:t>3</w:t>
      </w:r>
      <w:r w:rsidRPr="004F238A">
        <w:rPr>
          <w:b/>
          <w:sz w:val="28"/>
          <w:szCs w:val="28"/>
        </w:rPr>
        <w:t>.1.</w:t>
      </w:r>
      <w:r>
        <w:rPr>
          <w:b/>
          <w:sz w:val="28"/>
          <w:szCs w:val="28"/>
        </w:rPr>
        <w:t xml:space="preserve"> </w:t>
      </w:r>
      <w:r w:rsidRPr="00276074">
        <w:rPr>
          <w:sz w:val="28"/>
          <w:szCs w:val="28"/>
        </w:rPr>
        <w:t xml:space="preserve">Продати </w:t>
      </w:r>
      <w:r w:rsidRPr="006D0753">
        <w:rPr>
          <w:sz w:val="28"/>
          <w:szCs w:val="28"/>
        </w:rPr>
        <w:t>земельн</w:t>
      </w:r>
      <w:r>
        <w:rPr>
          <w:sz w:val="28"/>
          <w:szCs w:val="28"/>
        </w:rPr>
        <w:t>у</w:t>
      </w:r>
      <w:r w:rsidRPr="006D0753">
        <w:rPr>
          <w:sz w:val="28"/>
          <w:szCs w:val="28"/>
        </w:rPr>
        <w:t xml:space="preserve"> ділянк</w:t>
      </w:r>
      <w:r>
        <w:rPr>
          <w:sz w:val="28"/>
          <w:szCs w:val="28"/>
        </w:rPr>
        <w:t>у</w:t>
      </w:r>
      <w:r w:rsidRPr="006D0753">
        <w:rPr>
          <w:sz w:val="28"/>
          <w:szCs w:val="28"/>
        </w:rPr>
        <w:t xml:space="preserve"> за рахунок земель комунальної власності</w:t>
      </w:r>
      <w:r>
        <w:rPr>
          <w:sz w:val="28"/>
          <w:szCs w:val="28"/>
        </w:rPr>
        <w:t>.</w:t>
      </w:r>
      <w:r w:rsidRPr="000A3672">
        <w:rPr>
          <w:sz w:val="28"/>
          <w:szCs w:val="28"/>
        </w:rPr>
        <w:t xml:space="preserve"> </w:t>
      </w:r>
      <w:r>
        <w:rPr>
          <w:sz w:val="28"/>
          <w:szCs w:val="28"/>
        </w:rPr>
        <w:t xml:space="preserve"> </w:t>
      </w:r>
    </w:p>
    <w:p w:rsidR="0078506F" w:rsidRDefault="0078506F" w:rsidP="00A25B4F">
      <w:pPr>
        <w:ind w:right="-82" w:firstLine="540"/>
        <w:jc w:val="both"/>
        <w:rPr>
          <w:sz w:val="28"/>
          <w:szCs w:val="28"/>
        </w:rPr>
      </w:pPr>
      <w:r>
        <w:rPr>
          <w:b/>
          <w:sz w:val="28"/>
          <w:szCs w:val="28"/>
        </w:rPr>
        <w:lastRenderedPageBreak/>
        <w:t>3</w:t>
      </w:r>
      <w:r w:rsidRPr="00B6072C">
        <w:rPr>
          <w:b/>
          <w:sz w:val="28"/>
          <w:szCs w:val="28"/>
        </w:rPr>
        <w:t>.2.</w:t>
      </w:r>
      <w:r>
        <w:rPr>
          <w:b/>
          <w:sz w:val="18"/>
          <w:szCs w:val="18"/>
        </w:rPr>
        <w:t xml:space="preserve"> </w:t>
      </w:r>
      <w:r w:rsidRPr="00B6072C">
        <w:rPr>
          <w:sz w:val="28"/>
          <w:szCs w:val="28"/>
        </w:rPr>
        <w:t>Покупцю земельної ділянки</w:t>
      </w:r>
      <w:r>
        <w:rPr>
          <w:b/>
          <w:sz w:val="28"/>
          <w:szCs w:val="28"/>
        </w:rPr>
        <w:t xml:space="preserve">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CE171C" w:rsidRDefault="0078506F" w:rsidP="00A25B4F">
      <w:pPr>
        <w:ind w:right="-82" w:firstLine="540"/>
        <w:jc w:val="both"/>
        <w:rPr>
          <w:sz w:val="28"/>
          <w:szCs w:val="28"/>
        </w:rPr>
      </w:pPr>
      <w:r>
        <w:rPr>
          <w:b/>
          <w:sz w:val="28"/>
          <w:szCs w:val="28"/>
        </w:rPr>
        <w:t>3</w:t>
      </w:r>
      <w:r w:rsidRPr="001C4D83">
        <w:rPr>
          <w:b/>
          <w:sz w:val="28"/>
          <w:szCs w:val="28"/>
        </w:rPr>
        <w:t>.3.</w:t>
      </w:r>
      <w:r w:rsidRPr="00FA363A">
        <w:rPr>
          <w:b/>
          <w:sz w:val="28"/>
          <w:szCs w:val="28"/>
        </w:rPr>
        <w:t xml:space="preserve"> </w:t>
      </w:r>
      <w:r w:rsidRPr="008C5105">
        <w:rPr>
          <w:b/>
          <w:sz w:val="28"/>
          <w:szCs w:val="28"/>
        </w:rPr>
        <w:t>Визнати таким</w:t>
      </w:r>
      <w:r w:rsidR="00102908">
        <w:rPr>
          <w:b/>
          <w:sz w:val="28"/>
          <w:szCs w:val="28"/>
        </w:rPr>
        <w:t>и</w:t>
      </w:r>
      <w:r w:rsidRPr="008C5105">
        <w:rPr>
          <w:b/>
          <w:sz w:val="28"/>
          <w:szCs w:val="28"/>
        </w:rPr>
        <w:t>, що втрати</w:t>
      </w:r>
      <w:r w:rsidR="00102908">
        <w:rPr>
          <w:b/>
          <w:sz w:val="28"/>
          <w:szCs w:val="28"/>
        </w:rPr>
        <w:t>ли</w:t>
      </w:r>
      <w:r w:rsidRPr="008C5105">
        <w:rPr>
          <w:b/>
          <w:sz w:val="28"/>
          <w:szCs w:val="28"/>
        </w:rPr>
        <w:t xml:space="preserve"> чинність, </w:t>
      </w:r>
      <w:r w:rsidRPr="008C5105">
        <w:rPr>
          <w:b/>
          <w:bCs/>
          <w:sz w:val="28"/>
          <w:szCs w:val="28"/>
        </w:rPr>
        <w:t xml:space="preserve">пункт </w:t>
      </w:r>
      <w:r>
        <w:rPr>
          <w:b/>
          <w:bCs/>
          <w:sz w:val="28"/>
          <w:szCs w:val="28"/>
        </w:rPr>
        <w:t xml:space="preserve">20 додатка 1 </w:t>
      </w:r>
      <w:r w:rsidRPr="008C5105">
        <w:rPr>
          <w:bCs/>
          <w:sz w:val="28"/>
          <w:szCs w:val="28"/>
        </w:rPr>
        <w:t xml:space="preserve">до рішення </w:t>
      </w:r>
      <w:r>
        <w:rPr>
          <w:bCs/>
          <w:sz w:val="28"/>
          <w:szCs w:val="28"/>
        </w:rPr>
        <w:t xml:space="preserve">виконавчого комітету </w:t>
      </w:r>
      <w:r w:rsidRPr="008C5105">
        <w:rPr>
          <w:bCs/>
          <w:sz w:val="28"/>
          <w:szCs w:val="28"/>
        </w:rPr>
        <w:t xml:space="preserve">міської ради </w:t>
      </w:r>
      <w:r>
        <w:rPr>
          <w:bCs/>
          <w:sz w:val="28"/>
          <w:szCs w:val="28"/>
        </w:rPr>
        <w:t>в</w:t>
      </w:r>
      <w:r w:rsidRPr="008C5105">
        <w:rPr>
          <w:bCs/>
          <w:sz w:val="28"/>
          <w:szCs w:val="28"/>
        </w:rPr>
        <w:t xml:space="preserve">ід </w:t>
      </w:r>
      <w:r>
        <w:rPr>
          <w:b/>
          <w:bCs/>
          <w:sz w:val="28"/>
          <w:szCs w:val="28"/>
        </w:rPr>
        <w:t>29</w:t>
      </w:r>
      <w:r w:rsidRPr="0087734D">
        <w:rPr>
          <w:b/>
          <w:bCs/>
          <w:sz w:val="28"/>
          <w:szCs w:val="28"/>
        </w:rPr>
        <w:t>.</w:t>
      </w:r>
      <w:r>
        <w:rPr>
          <w:b/>
          <w:bCs/>
          <w:sz w:val="28"/>
          <w:szCs w:val="28"/>
        </w:rPr>
        <w:t>12</w:t>
      </w:r>
      <w:r w:rsidRPr="008C5105">
        <w:rPr>
          <w:b/>
          <w:bCs/>
          <w:sz w:val="28"/>
          <w:szCs w:val="28"/>
        </w:rPr>
        <w:t>.</w:t>
      </w:r>
      <w:r>
        <w:rPr>
          <w:b/>
          <w:bCs/>
          <w:sz w:val="28"/>
          <w:szCs w:val="28"/>
        </w:rPr>
        <w:t>1994</w:t>
      </w:r>
      <w:r w:rsidRPr="008C5105">
        <w:rPr>
          <w:b/>
          <w:bCs/>
          <w:sz w:val="28"/>
          <w:szCs w:val="28"/>
        </w:rPr>
        <w:t>р. №</w:t>
      </w:r>
      <w:r>
        <w:rPr>
          <w:b/>
          <w:bCs/>
          <w:sz w:val="28"/>
          <w:szCs w:val="28"/>
        </w:rPr>
        <w:t xml:space="preserve">351/12 </w:t>
      </w:r>
      <w:r w:rsidRPr="008C5105">
        <w:rPr>
          <w:bCs/>
          <w:sz w:val="28"/>
          <w:szCs w:val="28"/>
        </w:rPr>
        <w:t xml:space="preserve">«Про </w:t>
      </w:r>
      <w:r>
        <w:rPr>
          <w:bCs/>
          <w:sz w:val="28"/>
          <w:szCs w:val="28"/>
        </w:rPr>
        <w:t xml:space="preserve">надання земельних ділянок» </w:t>
      </w:r>
      <w:r w:rsidR="00102908" w:rsidRPr="00102908">
        <w:rPr>
          <w:b/>
          <w:sz w:val="28"/>
          <w:szCs w:val="28"/>
        </w:rPr>
        <w:t>пункт 59.3</w:t>
      </w:r>
      <w:r w:rsidR="00102908">
        <w:rPr>
          <w:sz w:val="28"/>
          <w:szCs w:val="28"/>
        </w:rPr>
        <w:t xml:space="preserve"> </w:t>
      </w:r>
      <w:r w:rsidR="00102908" w:rsidRPr="008C5105">
        <w:rPr>
          <w:bCs/>
          <w:sz w:val="28"/>
          <w:szCs w:val="28"/>
        </w:rPr>
        <w:t xml:space="preserve">рішення </w:t>
      </w:r>
      <w:r w:rsidR="00102908">
        <w:rPr>
          <w:bCs/>
          <w:sz w:val="28"/>
          <w:szCs w:val="28"/>
        </w:rPr>
        <w:t xml:space="preserve">міської </w:t>
      </w:r>
      <w:r w:rsidR="00102908" w:rsidRPr="008C5105">
        <w:rPr>
          <w:bCs/>
          <w:sz w:val="28"/>
          <w:szCs w:val="28"/>
        </w:rPr>
        <w:t xml:space="preserve">ради </w:t>
      </w:r>
      <w:r w:rsidR="00102908">
        <w:rPr>
          <w:bCs/>
          <w:sz w:val="28"/>
          <w:szCs w:val="28"/>
        </w:rPr>
        <w:t>в</w:t>
      </w:r>
      <w:r w:rsidR="00102908" w:rsidRPr="008C5105">
        <w:rPr>
          <w:bCs/>
          <w:sz w:val="28"/>
          <w:szCs w:val="28"/>
        </w:rPr>
        <w:t xml:space="preserve">ід </w:t>
      </w:r>
      <w:r w:rsidR="00102908">
        <w:rPr>
          <w:b/>
          <w:bCs/>
          <w:sz w:val="28"/>
          <w:szCs w:val="28"/>
        </w:rPr>
        <w:t>28</w:t>
      </w:r>
      <w:r w:rsidR="00102908" w:rsidRPr="0087734D">
        <w:rPr>
          <w:b/>
          <w:bCs/>
          <w:sz w:val="28"/>
          <w:szCs w:val="28"/>
        </w:rPr>
        <w:t>.</w:t>
      </w:r>
      <w:r w:rsidR="00102908">
        <w:rPr>
          <w:b/>
          <w:bCs/>
          <w:sz w:val="28"/>
          <w:szCs w:val="28"/>
        </w:rPr>
        <w:t>02</w:t>
      </w:r>
      <w:r w:rsidR="00102908" w:rsidRPr="008C5105">
        <w:rPr>
          <w:b/>
          <w:bCs/>
          <w:sz w:val="28"/>
          <w:szCs w:val="28"/>
        </w:rPr>
        <w:t>.</w:t>
      </w:r>
      <w:r w:rsidR="00102908">
        <w:rPr>
          <w:b/>
          <w:bCs/>
          <w:sz w:val="28"/>
          <w:szCs w:val="28"/>
        </w:rPr>
        <w:t>2007</w:t>
      </w:r>
      <w:r w:rsidR="00102908" w:rsidRPr="008C5105">
        <w:rPr>
          <w:b/>
          <w:bCs/>
          <w:sz w:val="28"/>
          <w:szCs w:val="28"/>
        </w:rPr>
        <w:t>р. №</w:t>
      </w:r>
      <w:r w:rsidR="00102908">
        <w:rPr>
          <w:b/>
          <w:bCs/>
          <w:sz w:val="28"/>
          <w:szCs w:val="28"/>
        </w:rPr>
        <w:t xml:space="preserve">241 </w:t>
      </w:r>
      <w:r w:rsidR="00102908" w:rsidRPr="008C5105">
        <w:rPr>
          <w:bCs/>
          <w:sz w:val="28"/>
          <w:szCs w:val="28"/>
        </w:rPr>
        <w:t xml:space="preserve">«Про </w:t>
      </w:r>
      <w:r w:rsidR="00102908">
        <w:rPr>
          <w:bCs/>
          <w:sz w:val="28"/>
          <w:szCs w:val="28"/>
        </w:rPr>
        <w:t>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CE171C">
        <w:rPr>
          <w:bCs/>
          <w:sz w:val="28"/>
          <w:szCs w:val="28"/>
        </w:rPr>
        <w:t xml:space="preserve"> </w:t>
      </w:r>
      <w:r w:rsidR="00102908" w:rsidRPr="008C5105">
        <w:rPr>
          <w:bCs/>
          <w:sz w:val="28"/>
          <w:szCs w:val="28"/>
        </w:rPr>
        <w:t>в</w:t>
      </w:r>
      <w:r w:rsidR="00CE171C">
        <w:rPr>
          <w:bCs/>
          <w:sz w:val="28"/>
          <w:szCs w:val="28"/>
        </w:rPr>
        <w:t xml:space="preserve"> </w:t>
      </w:r>
      <w:r w:rsidR="00102908" w:rsidRPr="008C5105">
        <w:rPr>
          <w:sz w:val="28"/>
          <w:szCs w:val="28"/>
        </w:rPr>
        <w:t>частині</w:t>
      </w:r>
      <w:r w:rsidR="00CE171C">
        <w:rPr>
          <w:sz w:val="28"/>
          <w:szCs w:val="28"/>
        </w:rPr>
        <w:t xml:space="preserve"> </w:t>
      </w:r>
      <w:r w:rsidR="00102908" w:rsidRPr="008C5105">
        <w:rPr>
          <w:sz w:val="28"/>
          <w:szCs w:val="28"/>
        </w:rPr>
        <w:t>надання</w:t>
      </w:r>
      <w:r w:rsidR="00CE171C">
        <w:rPr>
          <w:sz w:val="28"/>
          <w:szCs w:val="28"/>
        </w:rPr>
        <w:t xml:space="preserve"> </w:t>
      </w:r>
      <w:r w:rsidR="00102908">
        <w:rPr>
          <w:sz w:val="28"/>
          <w:szCs w:val="28"/>
        </w:rPr>
        <w:t>товариству</w:t>
      </w:r>
      <w:r w:rsidR="00CE171C">
        <w:rPr>
          <w:sz w:val="28"/>
          <w:szCs w:val="28"/>
        </w:rPr>
        <w:t xml:space="preserve"> </w:t>
      </w:r>
      <w:r w:rsidR="00102908">
        <w:rPr>
          <w:sz w:val="28"/>
          <w:szCs w:val="28"/>
        </w:rPr>
        <w:t>з</w:t>
      </w:r>
      <w:r w:rsidR="00CE171C">
        <w:rPr>
          <w:sz w:val="28"/>
          <w:szCs w:val="28"/>
        </w:rPr>
        <w:t xml:space="preserve"> </w:t>
      </w:r>
      <w:r w:rsidR="00102908">
        <w:rPr>
          <w:sz w:val="28"/>
          <w:szCs w:val="28"/>
        </w:rPr>
        <w:t>обмеженою</w:t>
      </w:r>
      <w:r w:rsidR="00CE171C">
        <w:rPr>
          <w:sz w:val="28"/>
          <w:szCs w:val="28"/>
        </w:rPr>
        <w:t xml:space="preserve"> </w:t>
      </w:r>
      <w:r w:rsidR="00102908">
        <w:rPr>
          <w:sz w:val="28"/>
          <w:szCs w:val="28"/>
        </w:rPr>
        <w:t xml:space="preserve">відповідальністю «Формаркет» </w:t>
      </w:r>
      <w:r w:rsidR="00102908" w:rsidRPr="008C5105">
        <w:rPr>
          <w:sz w:val="28"/>
          <w:szCs w:val="28"/>
        </w:rPr>
        <w:t>земельної ділянки</w:t>
      </w:r>
      <w:r w:rsidR="00102908">
        <w:rPr>
          <w:sz w:val="28"/>
          <w:szCs w:val="28"/>
        </w:rPr>
        <w:t xml:space="preserve"> </w:t>
      </w:r>
      <w:r w:rsidR="00102908" w:rsidRPr="008C5105">
        <w:rPr>
          <w:sz w:val="28"/>
          <w:szCs w:val="28"/>
        </w:rPr>
        <w:t xml:space="preserve">за адресою </w:t>
      </w:r>
      <w:r w:rsidR="00102908" w:rsidRPr="00E16479">
        <w:rPr>
          <w:bCs/>
          <w:sz w:val="28"/>
          <w:szCs w:val="28"/>
        </w:rPr>
        <w:t>вул.</w:t>
      </w:r>
      <w:r w:rsidR="00102908">
        <w:rPr>
          <w:bCs/>
          <w:sz w:val="28"/>
          <w:szCs w:val="28"/>
        </w:rPr>
        <w:t>Стасюка,14</w:t>
      </w:r>
      <w:r w:rsidR="00102908" w:rsidRPr="00E16479">
        <w:rPr>
          <w:bCs/>
          <w:sz w:val="28"/>
          <w:szCs w:val="28"/>
        </w:rPr>
        <w:t>,</w:t>
      </w:r>
      <w:r w:rsidR="00102908" w:rsidRPr="008C5105">
        <w:rPr>
          <w:sz w:val="28"/>
          <w:szCs w:val="28"/>
        </w:rPr>
        <w:t xml:space="preserve"> площею 0,</w:t>
      </w:r>
      <w:r w:rsidR="00102908">
        <w:rPr>
          <w:sz w:val="28"/>
          <w:szCs w:val="28"/>
        </w:rPr>
        <w:t>1757</w:t>
      </w:r>
      <w:r w:rsidR="00102908" w:rsidRPr="008C5105">
        <w:rPr>
          <w:sz w:val="28"/>
          <w:szCs w:val="28"/>
        </w:rPr>
        <w:t>га</w:t>
      </w:r>
      <w:r w:rsidR="00102908">
        <w:rPr>
          <w:sz w:val="28"/>
          <w:szCs w:val="28"/>
        </w:rPr>
        <w:t xml:space="preserve"> в постійне користування </w:t>
      </w:r>
      <w:r w:rsidR="00102908" w:rsidRPr="008C5105">
        <w:rPr>
          <w:sz w:val="28"/>
          <w:szCs w:val="28"/>
        </w:rPr>
        <w:t xml:space="preserve">для </w:t>
      </w:r>
      <w:r w:rsidR="00102908">
        <w:rPr>
          <w:sz w:val="28"/>
          <w:szCs w:val="28"/>
        </w:rPr>
        <w:t xml:space="preserve">обслуговування будівель </w:t>
      </w:r>
      <w:r>
        <w:rPr>
          <w:sz w:val="28"/>
          <w:szCs w:val="28"/>
        </w:rPr>
        <w:t xml:space="preserve">та </w:t>
      </w:r>
      <w:r w:rsidRPr="0087734D">
        <w:rPr>
          <w:b/>
          <w:sz w:val="28"/>
          <w:szCs w:val="28"/>
        </w:rPr>
        <w:t xml:space="preserve">визнати таким, що втратив чинність </w:t>
      </w:r>
      <w:r w:rsidRPr="0087734D">
        <w:rPr>
          <w:sz w:val="28"/>
          <w:szCs w:val="28"/>
        </w:rPr>
        <w:t xml:space="preserve">державний акт на право постійного </w:t>
      </w:r>
    </w:p>
    <w:p w:rsidR="0078506F" w:rsidRPr="00C734A5" w:rsidRDefault="0078506F" w:rsidP="00A25B4F">
      <w:pPr>
        <w:ind w:right="-82"/>
        <w:jc w:val="both"/>
        <w:rPr>
          <w:sz w:val="28"/>
          <w:szCs w:val="28"/>
        </w:rPr>
      </w:pPr>
      <w:r w:rsidRPr="0087734D">
        <w:rPr>
          <w:sz w:val="28"/>
          <w:szCs w:val="28"/>
        </w:rPr>
        <w:t xml:space="preserve">користування землею від </w:t>
      </w:r>
      <w:r>
        <w:rPr>
          <w:sz w:val="28"/>
          <w:szCs w:val="28"/>
        </w:rPr>
        <w:t xml:space="preserve">13.06.2001р. №1908 </w:t>
      </w:r>
      <w:r w:rsidRPr="00B0041C">
        <w:rPr>
          <w:sz w:val="28"/>
          <w:szCs w:val="28"/>
        </w:rPr>
        <w:t>з моменту державної реєстрації права власності на земельн</w:t>
      </w:r>
      <w:r>
        <w:rPr>
          <w:sz w:val="28"/>
          <w:szCs w:val="28"/>
        </w:rPr>
        <w:t>у</w:t>
      </w:r>
      <w:r w:rsidRPr="00B0041C">
        <w:rPr>
          <w:sz w:val="28"/>
          <w:szCs w:val="28"/>
        </w:rPr>
        <w:t xml:space="preserve"> д</w:t>
      </w:r>
      <w:r>
        <w:rPr>
          <w:sz w:val="28"/>
          <w:szCs w:val="28"/>
        </w:rPr>
        <w:t xml:space="preserve">ілянку, зазначену у цьому рішенні.  </w:t>
      </w:r>
    </w:p>
    <w:p w:rsidR="008610F2" w:rsidRPr="008610F2" w:rsidRDefault="008610F2" w:rsidP="00A25B4F">
      <w:pPr>
        <w:ind w:right="-82" w:firstLine="540"/>
        <w:jc w:val="both"/>
        <w:rPr>
          <w:b/>
        </w:rPr>
      </w:pPr>
    </w:p>
    <w:p w:rsidR="00425872" w:rsidRDefault="005A3035" w:rsidP="00A25B4F">
      <w:pPr>
        <w:ind w:right="-82" w:firstLine="540"/>
        <w:jc w:val="both"/>
        <w:rPr>
          <w:sz w:val="28"/>
          <w:szCs w:val="28"/>
        </w:rPr>
      </w:pPr>
      <w:r>
        <w:rPr>
          <w:b/>
          <w:sz w:val="28"/>
          <w:szCs w:val="28"/>
        </w:rPr>
        <w:t>4</w:t>
      </w:r>
      <w:r w:rsidR="005D738B">
        <w:rPr>
          <w:b/>
          <w:sz w:val="28"/>
          <w:szCs w:val="28"/>
        </w:rPr>
        <w:t xml:space="preserve">. </w:t>
      </w:r>
      <w:r w:rsidR="00425872" w:rsidRPr="00E21CB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 xml:space="preserve">зазначених у </w:t>
      </w:r>
      <w:r w:rsidR="00CB4D69">
        <w:rPr>
          <w:sz w:val="28"/>
          <w:szCs w:val="28"/>
        </w:rPr>
        <w:t xml:space="preserve">додатку до </w:t>
      </w:r>
      <w:r w:rsidR="008642A6" w:rsidRPr="00B0041C">
        <w:rPr>
          <w:sz w:val="28"/>
          <w:szCs w:val="28"/>
        </w:rPr>
        <w:t>цьо</w:t>
      </w:r>
      <w:r w:rsidR="00CB4D69">
        <w:rPr>
          <w:sz w:val="28"/>
          <w:szCs w:val="28"/>
        </w:rPr>
        <w:t>го</w:t>
      </w:r>
      <w:r w:rsidR="008642A6" w:rsidRPr="00B0041C">
        <w:rPr>
          <w:sz w:val="28"/>
          <w:szCs w:val="28"/>
        </w:rPr>
        <w:t xml:space="preserve"> рішенн</w:t>
      </w:r>
      <w:r w:rsidR="00CB4D69">
        <w:rPr>
          <w:sz w:val="28"/>
          <w:szCs w:val="28"/>
        </w:rPr>
        <w:t>я</w:t>
      </w:r>
      <w:r w:rsidR="00425872" w:rsidRPr="006D0753">
        <w:rPr>
          <w:sz w:val="28"/>
          <w:szCs w:val="28"/>
        </w:rPr>
        <w:t>.</w:t>
      </w:r>
    </w:p>
    <w:p w:rsidR="00DC238A" w:rsidRPr="009752F1" w:rsidRDefault="00DC238A" w:rsidP="000A686A">
      <w:pPr>
        <w:ind w:firstLine="540"/>
        <w:jc w:val="both"/>
      </w:pPr>
    </w:p>
    <w:p w:rsidR="00CB4D69" w:rsidRDefault="005A3035" w:rsidP="00CB4D69">
      <w:pPr>
        <w:ind w:firstLine="540"/>
        <w:jc w:val="both"/>
        <w:rPr>
          <w:sz w:val="28"/>
          <w:szCs w:val="28"/>
        </w:rPr>
      </w:pPr>
      <w:r>
        <w:rPr>
          <w:b/>
          <w:sz w:val="28"/>
          <w:szCs w:val="28"/>
        </w:rPr>
        <w:t>5</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CB4D69" w:rsidRPr="00B0041C">
        <w:rPr>
          <w:sz w:val="28"/>
          <w:szCs w:val="28"/>
        </w:rPr>
        <w:t xml:space="preserve">зазначених у </w:t>
      </w:r>
      <w:r w:rsidR="00CB4D69">
        <w:rPr>
          <w:sz w:val="28"/>
          <w:szCs w:val="28"/>
        </w:rPr>
        <w:t xml:space="preserve">додатку до </w:t>
      </w:r>
      <w:r w:rsidR="00CB4D69" w:rsidRPr="00B0041C">
        <w:rPr>
          <w:sz w:val="28"/>
          <w:szCs w:val="28"/>
        </w:rPr>
        <w:t>цьо</w:t>
      </w:r>
      <w:r w:rsidR="00CB4D69">
        <w:rPr>
          <w:sz w:val="28"/>
          <w:szCs w:val="28"/>
        </w:rPr>
        <w:t>го</w:t>
      </w:r>
      <w:r w:rsidR="00CB4D69" w:rsidRPr="00B0041C">
        <w:rPr>
          <w:sz w:val="28"/>
          <w:szCs w:val="28"/>
        </w:rPr>
        <w:t xml:space="preserve"> рішенн</w:t>
      </w:r>
      <w:r w:rsidR="00CB4D69">
        <w:rPr>
          <w:sz w:val="28"/>
          <w:szCs w:val="28"/>
        </w:rPr>
        <w:t>я</w:t>
      </w:r>
      <w:r w:rsidR="00CB4D69" w:rsidRPr="006D0753">
        <w:rPr>
          <w:sz w:val="28"/>
          <w:szCs w:val="28"/>
        </w:rPr>
        <w:t>.</w:t>
      </w:r>
    </w:p>
    <w:p w:rsidR="00B75A80" w:rsidRPr="00124EC9" w:rsidRDefault="00B75A80" w:rsidP="000A686A">
      <w:pPr>
        <w:ind w:firstLine="540"/>
        <w:jc w:val="both"/>
      </w:pPr>
    </w:p>
    <w:p w:rsidR="00CB4D69" w:rsidRDefault="005A3035" w:rsidP="00CB4D69">
      <w:pPr>
        <w:ind w:firstLine="540"/>
        <w:jc w:val="both"/>
        <w:rPr>
          <w:sz w:val="28"/>
          <w:szCs w:val="28"/>
        </w:rPr>
      </w:pPr>
      <w:r>
        <w:rPr>
          <w:b/>
          <w:sz w:val="28"/>
          <w:szCs w:val="28"/>
        </w:rPr>
        <w:t>6</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CB4D69" w:rsidRPr="00B0041C">
        <w:rPr>
          <w:sz w:val="28"/>
          <w:szCs w:val="28"/>
        </w:rPr>
        <w:t xml:space="preserve">зазначених у </w:t>
      </w:r>
      <w:r w:rsidR="00CB4D69">
        <w:rPr>
          <w:sz w:val="28"/>
          <w:szCs w:val="28"/>
        </w:rPr>
        <w:t xml:space="preserve">додатку до </w:t>
      </w:r>
      <w:r w:rsidR="00CB4D69" w:rsidRPr="00B0041C">
        <w:rPr>
          <w:sz w:val="28"/>
          <w:szCs w:val="28"/>
        </w:rPr>
        <w:t>цьо</w:t>
      </w:r>
      <w:r w:rsidR="00CB4D69">
        <w:rPr>
          <w:sz w:val="28"/>
          <w:szCs w:val="28"/>
        </w:rPr>
        <w:t>го</w:t>
      </w:r>
      <w:r w:rsidR="00CB4D69" w:rsidRPr="00B0041C">
        <w:rPr>
          <w:sz w:val="28"/>
          <w:szCs w:val="28"/>
        </w:rPr>
        <w:t xml:space="preserve"> рішенн</w:t>
      </w:r>
      <w:r w:rsidR="00CB4D69">
        <w:rPr>
          <w:sz w:val="28"/>
          <w:szCs w:val="28"/>
        </w:rPr>
        <w:t>я</w:t>
      </w:r>
      <w:r w:rsidR="00CB4D69" w:rsidRPr="006D0753">
        <w:rPr>
          <w:sz w:val="28"/>
          <w:szCs w:val="28"/>
        </w:rPr>
        <w:t>.</w:t>
      </w:r>
    </w:p>
    <w:p w:rsidR="00233347" w:rsidRPr="00124EC9" w:rsidRDefault="00233347" w:rsidP="000A686A">
      <w:pPr>
        <w:ind w:firstLine="540"/>
        <w:jc w:val="both"/>
        <w:rPr>
          <w:b/>
        </w:rPr>
      </w:pPr>
    </w:p>
    <w:p w:rsidR="00037BCD" w:rsidRDefault="005A3035" w:rsidP="000A686A">
      <w:pPr>
        <w:ind w:firstLine="540"/>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5A3035" w:rsidP="000A686A">
      <w:pPr>
        <w:pStyle w:val="a4"/>
        <w:ind w:firstLine="540"/>
        <w:jc w:val="both"/>
        <w:rPr>
          <w:rFonts w:ascii="Times New Roman" w:hAnsi="Times New Roman"/>
          <w:bCs/>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5A3035"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lastRenderedPageBreak/>
        <w:t>Секретар Чернівецької міської ради</w:t>
      </w:r>
      <w:r w:rsidRPr="00A93D71">
        <w:rPr>
          <w:b/>
          <w:sz w:val="28"/>
          <w:szCs w:val="28"/>
        </w:rPr>
        <w:tab/>
      </w:r>
      <w:r w:rsidRPr="00A93D71">
        <w:rPr>
          <w:b/>
          <w:sz w:val="28"/>
          <w:szCs w:val="28"/>
        </w:rPr>
        <w:tab/>
      </w:r>
      <w:r w:rsidR="00D63989">
        <w:rPr>
          <w:b/>
          <w:sz w:val="28"/>
          <w:szCs w:val="28"/>
        </w:rPr>
        <w:t xml:space="preserve">      </w:t>
      </w:r>
      <w:r w:rsidRPr="00A93D71">
        <w:rPr>
          <w:b/>
          <w:sz w:val="28"/>
          <w:szCs w:val="28"/>
        </w:rPr>
        <w:tab/>
      </w:r>
      <w:r w:rsidRPr="00A93D71">
        <w:rPr>
          <w:b/>
          <w:sz w:val="28"/>
          <w:szCs w:val="28"/>
        </w:rPr>
        <w:tab/>
      </w:r>
      <w:r w:rsidRPr="00A93D71">
        <w:rPr>
          <w:b/>
          <w:sz w:val="28"/>
          <w:szCs w:val="28"/>
        </w:rPr>
        <w:tab/>
      </w:r>
      <w:r w:rsidR="00A25B4F">
        <w:rPr>
          <w:b/>
          <w:sz w:val="28"/>
          <w:szCs w:val="28"/>
        </w:rPr>
        <w:t xml:space="preserve">    </w:t>
      </w:r>
      <w:r w:rsidRPr="00A93D71">
        <w:rPr>
          <w:b/>
          <w:sz w:val="28"/>
          <w:szCs w:val="28"/>
        </w:rPr>
        <w:t>В. Продан</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0F5603" w:rsidRDefault="000F5603"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272749" w:rsidRPr="00422828" w:rsidRDefault="00272749" w:rsidP="00272749">
      <w:pPr>
        <w:ind w:right="45"/>
        <w:rPr>
          <w:rFonts w:eastAsia="PMingLiU"/>
          <w:bCs/>
          <w:lang w:val="en-US"/>
        </w:rPr>
      </w:pPr>
    </w:p>
    <w:sectPr w:rsidR="00272749" w:rsidRPr="00422828" w:rsidSect="00A25B4F">
      <w:headerReference w:type="even" r:id="rId7"/>
      <w:headerReference w:type="default" r:id="rId8"/>
      <w:pgSz w:w="11906" w:h="16838"/>
      <w:pgMar w:top="737" w:right="680"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410" w:rsidRDefault="00140410">
      <w:r>
        <w:separator/>
      </w:r>
    </w:p>
  </w:endnote>
  <w:endnote w:type="continuationSeparator" w:id="0">
    <w:p w:rsidR="00140410" w:rsidRDefault="0014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410" w:rsidRDefault="00140410">
      <w:r>
        <w:separator/>
      </w:r>
    </w:p>
  </w:footnote>
  <w:footnote w:type="continuationSeparator" w:id="0">
    <w:p w:rsidR="00140410" w:rsidRDefault="001404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8A2" w:rsidRDefault="00B938A2"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938A2" w:rsidRDefault="00B938A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8A2" w:rsidRDefault="00B938A2"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61CE5">
      <w:rPr>
        <w:rStyle w:val="a6"/>
        <w:noProof/>
      </w:rPr>
      <w:t>2</w:t>
    </w:r>
    <w:r>
      <w:rPr>
        <w:rStyle w:val="a6"/>
      </w:rPr>
      <w:fldChar w:fldCharType="end"/>
    </w:r>
  </w:p>
  <w:p w:rsidR="00B938A2" w:rsidRPr="00333805" w:rsidRDefault="00B938A2" w:rsidP="00E835AD">
    <w:pPr>
      <w:pStyle w:val="a5"/>
      <w:framePr w:wrap="around" w:vAnchor="text" w:hAnchor="page" w:x="2560" w:y="222"/>
      <w:rPr>
        <w:rStyle w:val="a6"/>
        <w:sz w:val="10"/>
        <w:szCs w:val="10"/>
      </w:rPr>
    </w:pPr>
  </w:p>
  <w:p w:rsidR="00B938A2" w:rsidRPr="000A686A" w:rsidRDefault="00B938A2">
    <w:pPr>
      <w:pStyle w:val="a5"/>
      <w:rPr>
        <w:sz w:val="16"/>
        <w:szCs w:val="16"/>
      </w:rPr>
    </w:pPr>
  </w:p>
  <w:p w:rsidR="00B938A2" w:rsidRPr="000A686A" w:rsidRDefault="00B938A2">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0410"/>
    <w:rsid w:val="00141A15"/>
    <w:rsid w:val="0014565C"/>
    <w:rsid w:val="00146397"/>
    <w:rsid w:val="0014732A"/>
    <w:rsid w:val="00150BF4"/>
    <w:rsid w:val="0015738C"/>
    <w:rsid w:val="00161CE5"/>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B49FF"/>
    <w:rsid w:val="001B5722"/>
    <w:rsid w:val="001C0E6B"/>
    <w:rsid w:val="001C2735"/>
    <w:rsid w:val="001C4D83"/>
    <w:rsid w:val="001C6688"/>
    <w:rsid w:val="001C753D"/>
    <w:rsid w:val="001D03D9"/>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5DA5"/>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65B8"/>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1A0F"/>
    <w:rsid w:val="00551A82"/>
    <w:rsid w:val="0055416C"/>
    <w:rsid w:val="00557E3A"/>
    <w:rsid w:val="00562411"/>
    <w:rsid w:val="0056317C"/>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06F"/>
    <w:rsid w:val="00785225"/>
    <w:rsid w:val="00787172"/>
    <w:rsid w:val="007871E9"/>
    <w:rsid w:val="00792852"/>
    <w:rsid w:val="00793DD0"/>
    <w:rsid w:val="00796172"/>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2BF6"/>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10F2"/>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D7869"/>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124E"/>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5B4F"/>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46EE"/>
    <w:rsid w:val="00C278E1"/>
    <w:rsid w:val="00C304FB"/>
    <w:rsid w:val="00C30927"/>
    <w:rsid w:val="00C33392"/>
    <w:rsid w:val="00C33EC0"/>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60E"/>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3989"/>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509"/>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1409E2-85DB-4924-8DFF-0F191109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5172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2019-03-06T15:22:00Z</cp:lastPrinted>
  <dcterms:created xsi:type="dcterms:W3CDTF">2019-03-18T12:37:00Z</dcterms:created>
  <dcterms:modified xsi:type="dcterms:W3CDTF">2019-03-18T12:37:00Z</dcterms:modified>
</cp:coreProperties>
</file>