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CA" w:rsidRDefault="00F37D78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736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CCA" w:rsidRPr="0001133A" w:rsidRDefault="00543CCA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43CCA" w:rsidRDefault="00543CCA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43CCA" w:rsidRDefault="00543CCA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68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543CCA" w:rsidRPr="00277E70" w:rsidRDefault="00543CCA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43CCA" w:rsidRPr="004F75FB" w:rsidRDefault="00543CCA" w:rsidP="007924CB">
      <w:pPr>
        <w:rPr>
          <w:sz w:val="18"/>
          <w:szCs w:val="18"/>
          <w:u w:val="single"/>
        </w:rPr>
      </w:pPr>
    </w:p>
    <w:p w:rsidR="00543CCA" w:rsidRPr="00D376B5" w:rsidRDefault="00543CCA" w:rsidP="007924CB">
      <w:pPr>
        <w:rPr>
          <w:b/>
          <w:sz w:val="28"/>
        </w:rPr>
      </w:pPr>
      <w:r w:rsidRPr="00F37D78">
        <w:rPr>
          <w:b/>
          <w:sz w:val="28"/>
          <w:u w:val="single"/>
        </w:rPr>
        <w:t>_28.02.2019</w:t>
      </w:r>
      <w:r w:rsidRPr="00050376">
        <w:rPr>
          <w:sz w:val="28"/>
          <w:u w:val="single"/>
        </w:rPr>
        <w:t xml:space="preserve">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 w:rsidR="00F37D78" w:rsidRPr="00F37D78">
        <w:rPr>
          <w:b/>
          <w:sz w:val="28"/>
          <w:u w:val="single"/>
        </w:rPr>
        <w:t>1637</w:t>
      </w:r>
      <w:r w:rsidRPr="00F37D78">
        <w:rPr>
          <w:b/>
          <w:sz w:val="28"/>
          <w:u w:val="single"/>
        </w:rPr>
        <w:t xml:space="preserve">  </w:t>
      </w:r>
      <w:r w:rsidRPr="00D376B5">
        <w:rPr>
          <w:b/>
          <w:sz w:val="28"/>
        </w:rPr>
        <w:t xml:space="preserve">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543CCA" w:rsidRDefault="00543CCA" w:rsidP="007924CB">
      <w:pPr>
        <w:jc w:val="center"/>
        <w:rPr>
          <w:b/>
          <w:bCs/>
          <w:sz w:val="28"/>
          <w:szCs w:val="28"/>
        </w:rPr>
      </w:pPr>
    </w:p>
    <w:p w:rsidR="00543CCA" w:rsidRDefault="00543CCA" w:rsidP="007924CB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внесення змін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543CCA" w:rsidRPr="00493D81" w:rsidRDefault="00543CCA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>ках</w:t>
      </w:r>
    </w:p>
    <w:bookmarkEnd w:id="0"/>
    <w:p w:rsidR="00543CCA" w:rsidRDefault="00543CCA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543CCA" w:rsidRDefault="00543CCA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543CCA" w:rsidRDefault="00543CCA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6 статті 12, пункту 1 статті 10 та пункту 4 статті 11 Закону України «Про приватизацію державного і комунального майна»,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25.10.2018р.</w:t>
      </w:r>
      <w:r w:rsidRPr="00EA46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№ 1461 «Про затвердження переліку об’єктів комунальної власності міста Чернівців, які підлягають приватизації в  2018 – 2019 роках», протокольного рішення від 15.01.2019р. № 1/1 виконавчого комітету міської ради, </w:t>
      </w:r>
      <w:r w:rsidRPr="005F1AB1">
        <w:rPr>
          <w:sz w:val="28"/>
          <w:szCs w:val="28"/>
        </w:rPr>
        <w:t xml:space="preserve"> Чернівецька міська рада</w:t>
      </w:r>
    </w:p>
    <w:p w:rsidR="00543CCA" w:rsidRDefault="00543CCA" w:rsidP="007924CB">
      <w:pPr>
        <w:pStyle w:val="a3"/>
        <w:ind w:firstLine="720"/>
      </w:pPr>
      <w:r>
        <w:t xml:space="preserve"> </w:t>
      </w:r>
    </w:p>
    <w:p w:rsidR="00543CCA" w:rsidRPr="00661EC4" w:rsidRDefault="00543CCA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43CCA" w:rsidRDefault="00543CCA" w:rsidP="007924CB">
      <w:pPr>
        <w:jc w:val="both"/>
        <w:rPr>
          <w:sz w:val="16"/>
          <w:szCs w:val="16"/>
        </w:rPr>
      </w:pPr>
    </w:p>
    <w:p w:rsidR="00543CCA" w:rsidRPr="00321718" w:rsidRDefault="00543CCA" w:rsidP="007924CB">
      <w:pPr>
        <w:jc w:val="both"/>
        <w:rPr>
          <w:sz w:val="16"/>
          <w:szCs w:val="16"/>
        </w:rPr>
      </w:pPr>
    </w:p>
    <w:p w:rsidR="00543CCA" w:rsidRDefault="00543CCA" w:rsidP="007924CB">
      <w:pPr>
        <w:ind w:firstLine="720"/>
        <w:jc w:val="both"/>
        <w:rPr>
          <w:b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Внести зміни до рішення 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міської ради від 25.10.2018р. № 1461 «Про затвердження переліку об’єктів комунальної власності міста Чернівців, які підлягають приватизації в  2018 – 2019 роках», а саме:</w:t>
      </w:r>
    </w:p>
    <w:p w:rsidR="00543CCA" w:rsidRDefault="00543CCA" w:rsidP="007924CB">
      <w:pPr>
        <w:ind w:firstLine="720"/>
        <w:jc w:val="both"/>
        <w:rPr>
          <w:sz w:val="28"/>
          <w:szCs w:val="28"/>
        </w:rPr>
      </w:pPr>
      <w:r w:rsidRPr="00273F4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4A72E5">
        <w:rPr>
          <w:sz w:val="28"/>
          <w:szCs w:val="28"/>
        </w:rPr>
        <w:t>Вилучити з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переліку об</w:t>
      </w:r>
      <w:r w:rsidRPr="004A72E5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комунальної власності міста Чернівців, які підлягають приватизації в 2018 - 2019 роках, пункт 14 нежитлові приміщення за адресою </w:t>
      </w:r>
      <w:r w:rsidRPr="00023F44">
        <w:rPr>
          <w:b/>
          <w:sz w:val="28"/>
          <w:szCs w:val="28"/>
        </w:rPr>
        <w:t>вул. Небесної Сотні, 12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394,6кв.м</w:t>
      </w:r>
      <w:r w:rsidRPr="00023F44">
        <w:rPr>
          <w:b/>
          <w:sz w:val="28"/>
          <w:szCs w:val="28"/>
        </w:rPr>
        <w:t>.</w:t>
      </w:r>
    </w:p>
    <w:p w:rsidR="00543CCA" w:rsidRDefault="00543CCA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</w:p>
    <w:p w:rsidR="00543CCA" w:rsidRDefault="00543CCA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веб-порталі Чернівецької міської ради.</w:t>
      </w:r>
    </w:p>
    <w:p w:rsidR="00543CCA" w:rsidRPr="006B0BB8" w:rsidRDefault="00543CCA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543CCA" w:rsidRDefault="00543CCA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543CCA" w:rsidRPr="006B0BB8" w:rsidRDefault="00543CCA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543CCA" w:rsidRPr="002C3901" w:rsidRDefault="00543CCA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814293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543CCA" w:rsidRDefault="00543CCA" w:rsidP="007924CB">
      <w:pPr>
        <w:ind w:firstLine="708"/>
        <w:jc w:val="both"/>
        <w:rPr>
          <w:sz w:val="28"/>
          <w:szCs w:val="28"/>
        </w:rPr>
      </w:pPr>
    </w:p>
    <w:p w:rsidR="00543CCA" w:rsidRDefault="00543CCA" w:rsidP="007924CB">
      <w:pPr>
        <w:ind w:firstLine="708"/>
        <w:jc w:val="both"/>
        <w:rPr>
          <w:sz w:val="28"/>
          <w:szCs w:val="28"/>
        </w:rPr>
      </w:pPr>
    </w:p>
    <w:p w:rsidR="00543CCA" w:rsidRPr="00202293" w:rsidRDefault="00543CCA" w:rsidP="007924CB">
      <w:pPr>
        <w:ind w:firstLine="708"/>
        <w:jc w:val="both"/>
        <w:rPr>
          <w:sz w:val="28"/>
          <w:szCs w:val="28"/>
        </w:rPr>
      </w:pPr>
    </w:p>
    <w:p w:rsidR="00543CCA" w:rsidRDefault="00543CCA" w:rsidP="00924E3D">
      <w:pPr>
        <w:ind w:right="-87"/>
        <w:jc w:val="both"/>
        <w:rPr>
          <w:b/>
          <w:sz w:val="24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543CCA" w:rsidRDefault="00543CCA" w:rsidP="00924E3D">
      <w:pPr>
        <w:ind w:right="-87"/>
        <w:jc w:val="both"/>
        <w:rPr>
          <w:b/>
          <w:sz w:val="24"/>
        </w:rPr>
      </w:pPr>
    </w:p>
    <w:p w:rsidR="00543CCA" w:rsidRDefault="00543CCA" w:rsidP="00924E3D">
      <w:pPr>
        <w:ind w:right="-87"/>
        <w:jc w:val="both"/>
        <w:rPr>
          <w:b/>
          <w:sz w:val="24"/>
        </w:rPr>
      </w:pPr>
    </w:p>
    <w:sectPr w:rsidR="00543CCA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5F" w:rsidRDefault="0062085F">
      <w:r>
        <w:separator/>
      </w:r>
    </w:p>
  </w:endnote>
  <w:endnote w:type="continuationSeparator" w:id="0">
    <w:p w:rsidR="0062085F" w:rsidRDefault="0062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5F" w:rsidRDefault="0062085F">
      <w:r>
        <w:separator/>
      </w:r>
    </w:p>
  </w:footnote>
  <w:footnote w:type="continuationSeparator" w:id="0">
    <w:p w:rsidR="0062085F" w:rsidRDefault="0062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CCA" w:rsidRDefault="00684A5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43CC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43CCA" w:rsidRDefault="00543CCA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CCA" w:rsidRDefault="0062085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7D78">
      <w:rPr>
        <w:noProof/>
      </w:rPr>
      <w:t>2</w:t>
    </w:r>
    <w:r>
      <w:rPr>
        <w:noProof/>
      </w:rPr>
      <w:fldChar w:fldCharType="end"/>
    </w:r>
  </w:p>
  <w:p w:rsidR="00543CCA" w:rsidRDefault="00543CC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3F44"/>
    <w:rsid w:val="0002734A"/>
    <w:rsid w:val="0004032D"/>
    <w:rsid w:val="00047A83"/>
    <w:rsid w:val="00047C4A"/>
    <w:rsid w:val="00047DF6"/>
    <w:rsid w:val="00050376"/>
    <w:rsid w:val="0006674D"/>
    <w:rsid w:val="00070689"/>
    <w:rsid w:val="00090B3C"/>
    <w:rsid w:val="000B0E44"/>
    <w:rsid w:val="000C165F"/>
    <w:rsid w:val="000D2095"/>
    <w:rsid w:val="000E7926"/>
    <w:rsid w:val="000F3B6A"/>
    <w:rsid w:val="000F54B2"/>
    <w:rsid w:val="000F63ED"/>
    <w:rsid w:val="0011310F"/>
    <w:rsid w:val="001133AC"/>
    <w:rsid w:val="00115540"/>
    <w:rsid w:val="00125A67"/>
    <w:rsid w:val="00141326"/>
    <w:rsid w:val="00144E3D"/>
    <w:rsid w:val="00180641"/>
    <w:rsid w:val="00185947"/>
    <w:rsid w:val="001D58FE"/>
    <w:rsid w:val="001D658A"/>
    <w:rsid w:val="001D7CEB"/>
    <w:rsid w:val="001D7FC5"/>
    <w:rsid w:val="001E0FF9"/>
    <w:rsid w:val="001E351A"/>
    <w:rsid w:val="00202293"/>
    <w:rsid w:val="00207F88"/>
    <w:rsid w:val="00247033"/>
    <w:rsid w:val="00266E60"/>
    <w:rsid w:val="00273F43"/>
    <w:rsid w:val="00277E70"/>
    <w:rsid w:val="00283571"/>
    <w:rsid w:val="002A49FD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212A"/>
    <w:rsid w:val="00335CA7"/>
    <w:rsid w:val="00381568"/>
    <w:rsid w:val="003A2A1B"/>
    <w:rsid w:val="003A695D"/>
    <w:rsid w:val="003B7167"/>
    <w:rsid w:val="003C435B"/>
    <w:rsid w:val="003C5984"/>
    <w:rsid w:val="003D6B9D"/>
    <w:rsid w:val="003F2272"/>
    <w:rsid w:val="00402D50"/>
    <w:rsid w:val="00403A27"/>
    <w:rsid w:val="00420CFD"/>
    <w:rsid w:val="00421A48"/>
    <w:rsid w:val="00443A6C"/>
    <w:rsid w:val="004445F3"/>
    <w:rsid w:val="00453A1D"/>
    <w:rsid w:val="004676AA"/>
    <w:rsid w:val="00492FBF"/>
    <w:rsid w:val="00493D81"/>
    <w:rsid w:val="00494C4F"/>
    <w:rsid w:val="004A72E5"/>
    <w:rsid w:val="004B6F9C"/>
    <w:rsid w:val="004F519F"/>
    <w:rsid w:val="004F75FB"/>
    <w:rsid w:val="005005F3"/>
    <w:rsid w:val="00510F67"/>
    <w:rsid w:val="00515A80"/>
    <w:rsid w:val="005246B6"/>
    <w:rsid w:val="005338AC"/>
    <w:rsid w:val="00543CCA"/>
    <w:rsid w:val="00555316"/>
    <w:rsid w:val="00564DE4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085F"/>
    <w:rsid w:val="006215C8"/>
    <w:rsid w:val="00627AC8"/>
    <w:rsid w:val="00642A06"/>
    <w:rsid w:val="006455C0"/>
    <w:rsid w:val="0066082F"/>
    <w:rsid w:val="00661EC4"/>
    <w:rsid w:val="006804F1"/>
    <w:rsid w:val="00684A56"/>
    <w:rsid w:val="00692B44"/>
    <w:rsid w:val="006A5615"/>
    <w:rsid w:val="006A69F1"/>
    <w:rsid w:val="006B0BB8"/>
    <w:rsid w:val="006B7704"/>
    <w:rsid w:val="006F4731"/>
    <w:rsid w:val="007250A3"/>
    <w:rsid w:val="007342EC"/>
    <w:rsid w:val="0074020D"/>
    <w:rsid w:val="0074222A"/>
    <w:rsid w:val="00765179"/>
    <w:rsid w:val="00780C79"/>
    <w:rsid w:val="00786632"/>
    <w:rsid w:val="007924CB"/>
    <w:rsid w:val="00793904"/>
    <w:rsid w:val="00795202"/>
    <w:rsid w:val="007B716F"/>
    <w:rsid w:val="007C25E0"/>
    <w:rsid w:val="007C35B2"/>
    <w:rsid w:val="007C4DC5"/>
    <w:rsid w:val="007D1747"/>
    <w:rsid w:val="007D7557"/>
    <w:rsid w:val="007E345B"/>
    <w:rsid w:val="00806DB3"/>
    <w:rsid w:val="00811578"/>
    <w:rsid w:val="00813F95"/>
    <w:rsid w:val="00814293"/>
    <w:rsid w:val="00814577"/>
    <w:rsid w:val="0082118B"/>
    <w:rsid w:val="00823ACB"/>
    <w:rsid w:val="00841325"/>
    <w:rsid w:val="00843FEB"/>
    <w:rsid w:val="00856978"/>
    <w:rsid w:val="00860268"/>
    <w:rsid w:val="008660A9"/>
    <w:rsid w:val="00870058"/>
    <w:rsid w:val="00881B7B"/>
    <w:rsid w:val="00883D75"/>
    <w:rsid w:val="00884679"/>
    <w:rsid w:val="00886BA4"/>
    <w:rsid w:val="00887302"/>
    <w:rsid w:val="00890C82"/>
    <w:rsid w:val="00895898"/>
    <w:rsid w:val="008B05DB"/>
    <w:rsid w:val="008B5FC5"/>
    <w:rsid w:val="008C4281"/>
    <w:rsid w:val="008C6CC9"/>
    <w:rsid w:val="008C71C6"/>
    <w:rsid w:val="008D79C4"/>
    <w:rsid w:val="008F172F"/>
    <w:rsid w:val="009020A6"/>
    <w:rsid w:val="00924E3D"/>
    <w:rsid w:val="00930DE5"/>
    <w:rsid w:val="009402A6"/>
    <w:rsid w:val="00955F5D"/>
    <w:rsid w:val="0095602C"/>
    <w:rsid w:val="00956BB0"/>
    <w:rsid w:val="0096047D"/>
    <w:rsid w:val="00970E7A"/>
    <w:rsid w:val="0097449B"/>
    <w:rsid w:val="00975431"/>
    <w:rsid w:val="0097762A"/>
    <w:rsid w:val="0098668B"/>
    <w:rsid w:val="009A5CDE"/>
    <w:rsid w:val="009B73B4"/>
    <w:rsid w:val="009C0004"/>
    <w:rsid w:val="009C4710"/>
    <w:rsid w:val="009D20CC"/>
    <w:rsid w:val="009D65C8"/>
    <w:rsid w:val="009D7E89"/>
    <w:rsid w:val="009F1672"/>
    <w:rsid w:val="00A12DE2"/>
    <w:rsid w:val="00A20443"/>
    <w:rsid w:val="00A20745"/>
    <w:rsid w:val="00A41436"/>
    <w:rsid w:val="00A546DA"/>
    <w:rsid w:val="00A5620F"/>
    <w:rsid w:val="00A66D3D"/>
    <w:rsid w:val="00A716D3"/>
    <w:rsid w:val="00A864F6"/>
    <w:rsid w:val="00AA7803"/>
    <w:rsid w:val="00AB1D3C"/>
    <w:rsid w:val="00AD104A"/>
    <w:rsid w:val="00AD2FD2"/>
    <w:rsid w:val="00AF3772"/>
    <w:rsid w:val="00B040D7"/>
    <w:rsid w:val="00B05CF9"/>
    <w:rsid w:val="00B05E76"/>
    <w:rsid w:val="00B10576"/>
    <w:rsid w:val="00B237D7"/>
    <w:rsid w:val="00B3682F"/>
    <w:rsid w:val="00B45C87"/>
    <w:rsid w:val="00B544CD"/>
    <w:rsid w:val="00C13289"/>
    <w:rsid w:val="00C27407"/>
    <w:rsid w:val="00C448A6"/>
    <w:rsid w:val="00C51468"/>
    <w:rsid w:val="00C619C4"/>
    <w:rsid w:val="00C66147"/>
    <w:rsid w:val="00C669D9"/>
    <w:rsid w:val="00C744D9"/>
    <w:rsid w:val="00C80D7B"/>
    <w:rsid w:val="00C90F15"/>
    <w:rsid w:val="00CB1DF5"/>
    <w:rsid w:val="00CB4696"/>
    <w:rsid w:val="00CB56FB"/>
    <w:rsid w:val="00CC1383"/>
    <w:rsid w:val="00CC5533"/>
    <w:rsid w:val="00CC7E6A"/>
    <w:rsid w:val="00CD4524"/>
    <w:rsid w:val="00D036F2"/>
    <w:rsid w:val="00D04E60"/>
    <w:rsid w:val="00D06D9D"/>
    <w:rsid w:val="00D10BCC"/>
    <w:rsid w:val="00D125F4"/>
    <w:rsid w:val="00D376B5"/>
    <w:rsid w:val="00D4093F"/>
    <w:rsid w:val="00D6280D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10A0"/>
    <w:rsid w:val="00EA46C7"/>
    <w:rsid w:val="00EA71C4"/>
    <w:rsid w:val="00EB4555"/>
    <w:rsid w:val="00EB5907"/>
    <w:rsid w:val="00EC2E1E"/>
    <w:rsid w:val="00EF2AAA"/>
    <w:rsid w:val="00EF527C"/>
    <w:rsid w:val="00F172AA"/>
    <w:rsid w:val="00F37D78"/>
    <w:rsid w:val="00F80F91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B4634B7-7D94-4FEB-8913-6A04ECE9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table" w:styleId="ac">
    <w:name w:val="Table Grid"/>
    <w:basedOn w:val="a1"/>
    <w:uiPriority w:val="99"/>
    <w:locked/>
    <w:rsid w:val="009866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2</cp:revision>
  <cp:lastPrinted>2019-03-01T09:31:00Z</cp:lastPrinted>
  <dcterms:created xsi:type="dcterms:W3CDTF">2019-07-15T13:27:00Z</dcterms:created>
  <dcterms:modified xsi:type="dcterms:W3CDTF">2019-07-15T13:27:00Z</dcterms:modified>
</cp:coreProperties>
</file>