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078" w:rsidRPr="00880429" w:rsidRDefault="007A1078" w:rsidP="007B2E43">
      <w:pPr>
        <w:spacing w:after="0" w:line="240" w:lineRule="auto"/>
        <w:ind w:left="59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ЗАТВЕРДЖЕНО</w:t>
      </w:r>
    </w:p>
    <w:p w:rsidR="007A1078" w:rsidRPr="00880429" w:rsidRDefault="007A1078" w:rsidP="009E5934">
      <w:pPr>
        <w:spacing w:after="0" w:line="240" w:lineRule="auto"/>
        <w:ind w:left="5940" w:firstLine="6"/>
        <w:rPr>
          <w:rFonts w:ascii="Times New Roman" w:hAnsi="Times New Roman" w:cs="Times New Roman"/>
          <w:b/>
          <w:bCs/>
          <w:sz w:val="28"/>
          <w:szCs w:val="28"/>
        </w:rPr>
      </w:pPr>
      <w:r w:rsidRPr="00F453F0">
        <w:rPr>
          <w:rFonts w:ascii="Times New Roman" w:hAnsi="Times New Roman" w:cs="Times New Roman"/>
          <w:b/>
          <w:bCs/>
          <w:sz w:val="28"/>
          <w:szCs w:val="28"/>
        </w:rPr>
        <w:t>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ішення Чернівецької </w:t>
      </w:r>
      <w:r w:rsidRPr="00880429">
        <w:rPr>
          <w:rFonts w:ascii="Times New Roman" w:hAnsi="Times New Roman" w:cs="Times New Roman"/>
          <w:b/>
          <w:bCs/>
          <w:sz w:val="28"/>
          <w:szCs w:val="28"/>
        </w:rPr>
        <w:t>міської ради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b/>
          <w:bCs/>
          <w:sz w:val="28"/>
          <w:szCs w:val="28"/>
        </w:rPr>
        <w:t>скликання</w:t>
      </w:r>
    </w:p>
    <w:p w:rsidR="007A1078" w:rsidRDefault="007A1078" w:rsidP="000F639B">
      <w:pPr>
        <w:spacing w:after="0" w:line="240" w:lineRule="auto"/>
        <w:ind w:left="523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18.02.</w:t>
      </w:r>
      <w:r>
        <w:rPr>
          <w:rFonts w:ascii="Times New Roman" w:hAnsi="Times New Roman" w:cs="Times New Roman"/>
          <w:b/>
          <w:bCs/>
          <w:sz w:val="28"/>
          <w:szCs w:val="28"/>
        </w:rPr>
        <w:t>201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9 </w:t>
      </w:r>
      <w:r w:rsidRPr="00880429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Pr="008D5B5D">
        <w:rPr>
          <w:rFonts w:ascii="Times New Roman" w:hAnsi="Times New Roman" w:cs="Times New Roman"/>
          <w:b/>
          <w:bCs/>
          <w:sz w:val="28"/>
          <w:szCs w:val="28"/>
        </w:rPr>
        <w:t>1627</w:t>
      </w:r>
    </w:p>
    <w:p w:rsidR="007A1078" w:rsidRDefault="007A1078" w:rsidP="007B2E43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</w:pPr>
    </w:p>
    <w:p w:rsidR="007A1078" w:rsidRDefault="007A1078" w:rsidP="007B2E43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</w:pPr>
    </w:p>
    <w:p w:rsidR="007A1078" w:rsidRDefault="007A1078" w:rsidP="007B2E43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</w:pPr>
    </w:p>
    <w:p w:rsidR="007A1078" w:rsidRPr="001C5866" w:rsidRDefault="007A1078" w:rsidP="00214DAC">
      <w:pPr>
        <w:shd w:val="clear" w:color="auto" w:fill="FDFDFD"/>
        <w:spacing w:after="0" w:line="240" w:lineRule="auto"/>
        <w:jc w:val="center"/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</w:pPr>
      <w:r w:rsidRPr="001C5866"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>ПОЛОЖЕННЯ</w:t>
      </w:r>
    </w:p>
    <w:p w:rsidR="007A1078" w:rsidRPr="001C5866" w:rsidRDefault="007A1078" w:rsidP="00214DA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52B33"/>
          <w:sz w:val="28"/>
          <w:szCs w:val="28"/>
          <w:shd w:val="clear" w:color="auto" w:fill="FDFDFD"/>
        </w:rPr>
      </w:pPr>
      <w:r w:rsidRPr="001C5866">
        <w:rPr>
          <w:rFonts w:ascii="Times New Roman" w:hAnsi="Times New Roman" w:cs="Times New Roman"/>
          <w:b/>
          <w:bCs/>
          <w:color w:val="252B33"/>
          <w:sz w:val="28"/>
          <w:szCs w:val="28"/>
          <w:shd w:val="clear" w:color="auto" w:fill="FDFDFD"/>
        </w:rPr>
        <w:t>про конкурс на посаду керівника закладу загальної середньої освіти</w:t>
      </w:r>
    </w:p>
    <w:p w:rsidR="007A1078" w:rsidRPr="001C5866" w:rsidRDefault="007A1078" w:rsidP="00214D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5866">
        <w:rPr>
          <w:rFonts w:ascii="Times New Roman" w:hAnsi="Times New Roman" w:cs="Times New Roman"/>
          <w:b/>
          <w:bCs/>
          <w:color w:val="252B33"/>
          <w:sz w:val="28"/>
          <w:szCs w:val="28"/>
          <w:shd w:val="clear" w:color="auto" w:fill="FDFDFD"/>
        </w:rPr>
        <w:t>комунальної форми власності</w:t>
      </w:r>
      <w:r w:rsidRPr="001C5866">
        <w:rPr>
          <w:rFonts w:ascii="Times New Roman" w:hAnsi="Times New Roman" w:cs="Times New Roman"/>
          <w:b/>
          <w:bCs/>
          <w:sz w:val="28"/>
          <w:szCs w:val="28"/>
        </w:rPr>
        <w:t xml:space="preserve"> Чернівецької міської ради</w:t>
      </w:r>
    </w:p>
    <w:p w:rsidR="007A1078" w:rsidRPr="001C5866" w:rsidRDefault="007A1078" w:rsidP="007B2E43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color w:val="252B33"/>
          <w:sz w:val="28"/>
          <w:szCs w:val="28"/>
          <w:lang w:eastAsia="uk-UA"/>
        </w:rPr>
      </w:pPr>
    </w:p>
    <w:p w:rsidR="007A1078" w:rsidRDefault="007A1078" w:rsidP="001C5866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color w:val="252B33"/>
          <w:sz w:val="28"/>
          <w:szCs w:val="28"/>
          <w:lang w:eastAsia="uk-UA"/>
        </w:rPr>
      </w:pPr>
      <w:r w:rsidRPr="001C5866"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ab/>
      </w:r>
      <w:r w:rsidRPr="00B44DF5"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>1.</w:t>
      </w: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>Це Положення визначає загальні засади та процедуру проведення конкурсу на посаду керівника закладу загальної середньої освіти комунальної форми власності  (далі – заклад освіти) Чернівецької міської ради  (далі – Засновник).</w:t>
      </w:r>
    </w:p>
    <w:p w:rsidR="007A1078" w:rsidRPr="001C5866" w:rsidRDefault="007A1078" w:rsidP="001C5866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color w:val="252B33"/>
          <w:sz w:val="28"/>
          <w:szCs w:val="28"/>
          <w:lang w:eastAsia="uk-UA"/>
        </w:rPr>
      </w:pPr>
    </w:p>
    <w:p w:rsidR="007A1078" w:rsidRDefault="007A1078" w:rsidP="007B2E43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color w:val="252B33"/>
          <w:sz w:val="28"/>
          <w:szCs w:val="28"/>
          <w:lang w:eastAsia="uk-UA"/>
        </w:rPr>
      </w:pP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ab/>
      </w:r>
      <w:r w:rsidRPr="001C5866"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>2.</w:t>
      </w: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 xml:space="preserve"> Посаду керівника закладу освіти може обіймати особа, яка є громадянином України, вільно володіє державною мовою, має вищу освіту ступеня не нижче магістра (спеціаліста) та стаж педагогічної роботи не менше трьох років, а також організаторські здібності, фізичний і психічний стан якої не перешкоджає виконанню професійних обов’язків.</w:t>
      </w:r>
    </w:p>
    <w:p w:rsidR="007A1078" w:rsidRPr="001C5866" w:rsidRDefault="007A1078" w:rsidP="007B2E43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color w:val="252B33"/>
          <w:sz w:val="28"/>
          <w:szCs w:val="28"/>
          <w:lang w:eastAsia="uk-UA"/>
        </w:rPr>
      </w:pPr>
    </w:p>
    <w:p w:rsidR="007A1078" w:rsidRDefault="007A1078" w:rsidP="007B2E43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color w:val="252B33"/>
          <w:sz w:val="28"/>
          <w:szCs w:val="28"/>
          <w:lang w:eastAsia="uk-UA"/>
        </w:rPr>
      </w:pP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 xml:space="preserve">          </w:t>
      </w:r>
      <w:r w:rsidRPr="001C5866"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>3.</w:t>
      </w: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 xml:space="preserve"> Призначення керівників закладів освіти здійснюється </w:t>
      </w:r>
      <w:r>
        <w:rPr>
          <w:rFonts w:ascii="Times New Roman" w:hAnsi="Times New Roman" w:cs="Times New Roman"/>
          <w:color w:val="252B33"/>
          <w:sz w:val="28"/>
          <w:szCs w:val="28"/>
          <w:lang w:eastAsia="uk-UA"/>
        </w:rPr>
        <w:t>Чернівецьк</w:t>
      </w:r>
      <w:r>
        <w:rPr>
          <w:rFonts w:ascii="Times New Roman" w:hAnsi="Times New Roman" w:cs="Times New Roman"/>
          <w:color w:val="252B33"/>
          <w:sz w:val="28"/>
          <w:szCs w:val="28"/>
          <w:lang w:val="ru-RU" w:eastAsia="uk-UA"/>
        </w:rPr>
        <w:t xml:space="preserve">им </w:t>
      </w:r>
      <w:r>
        <w:rPr>
          <w:rFonts w:ascii="Times New Roman" w:hAnsi="Times New Roman" w:cs="Times New Roman"/>
          <w:color w:val="252B33"/>
          <w:sz w:val="28"/>
          <w:szCs w:val="28"/>
          <w:lang w:eastAsia="uk-UA"/>
        </w:rPr>
        <w:t>міськ</w:t>
      </w:r>
      <w:r>
        <w:rPr>
          <w:rFonts w:ascii="Times New Roman" w:hAnsi="Times New Roman" w:cs="Times New Roman"/>
          <w:color w:val="252B33"/>
          <w:sz w:val="28"/>
          <w:szCs w:val="28"/>
          <w:lang w:val="ru-RU" w:eastAsia="uk-UA"/>
        </w:rPr>
        <w:t xml:space="preserve">им </w:t>
      </w:r>
      <w:r>
        <w:rPr>
          <w:rFonts w:ascii="Times New Roman" w:hAnsi="Times New Roman" w:cs="Times New Roman"/>
          <w:color w:val="252B33"/>
          <w:sz w:val="28"/>
          <w:szCs w:val="28"/>
          <w:lang w:eastAsia="uk-UA"/>
        </w:rPr>
        <w:t>голов</w:t>
      </w:r>
      <w:r>
        <w:rPr>
          <w:rFonts w:ascii="Times New Roman" w:hAnsi="Times New Roman" w:cs="Times New Roman"/>
          <w:color w:val="252B33"/>
          <w:sz w:val="28"/>
          <w:szCs w:val="28"/>
          <w:lang w:val="ru-RU" w:eastAsia="uk-UA"/>
        </w:rPr>
        <w:t xml:space="preserve">ою </w:t>
      </w: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>за результатами конкурсу</w:t>
      </w:r>
      <w:r>
        <w:rPr>
          <w:rFonts w:ascii="Times New Roman" w:hAnsi="Times New Roman" w:cs="Times New Roman"/>
          <w:color w:val="252B33"/>
          <w:sz w:val="28"/>
          <w:szCs w:val="28"/>
          <w:lang w:eastAsia="uk-UA"/>
        </w:rPr>
        <w:t>,</w:t>
      </w: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 xml:space="preserve"> що проводиться відповідно до цього Положення шляхом укладення строкових трудових договорів (контрактів).</w:t>
      </w:r>
    </w:p>
    <w:p w:rsidR="007A1078" w:rsidRPr="001C5866" w:rsidRDefault="007A1078" w:rsidP="007B2E43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color w:val="252B33"/>
          <w:sz w:val="28"/>
          <w:szCs w:val="28"/>
          <w:lang w:eastAsia="uk-UA"/>
        </w:rPr>
      </w:pPr>
    </w:p>
    <w:p w:rsidR="007A1078" w:rsidRPr="001C5866" w:rsidRDefault="007A1078" w:rsidP="007B2E43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color w:val="252B33"/>
          <w:sz w:val="28"/>
          <w:szCs w:val="28"/>
          <w:lang w:eastAsia="uk-UA"/>
        </w:rPr>
      </w:pPr>
      <w:r w:rsidRPr="00BA5285"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>            4.</w:t>
      </w: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 xml:space="preserve"> Рішення про проведення конкурсу </w:t>
      </w:r>
      <w:r>
        <w:rPr>
          <w:rFonts w:ascii="Times New Roman" w:hAnsi="Times New Roman" w:cs="Times New Roman"/>
          <w:color w:val="252B33"/>
          <w:sz w:val="28"/>
          <w:szCs w:val="28"/>
          <w:lang w:eastAsia="uk-UA"/>
        </w:rPr>
        <w:t>приймає Чернівецький міський голова</w:t>
      </w: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>:</w:t>
      </w:r>
    </w:p>
    <w:p w:rsidR="007A1078" w:rsidRPr="001C5866" w:rsidRDefault="007A1078" w:rsidP="00C71868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color w:val="252B33"/>
          <w:sz w:val="28"/>
          <w:szCs w:val="28"/>
          <w:lang w:eastAsia="uk-UA"/>
        </w:rPr>
      </w:pP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 xml:space="preserve">         </w:t>
      </w:r>
      <w:r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>4</w:t>
      </w:r>
      <w:r w:rsidRPr="001C5866"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>.1</w:t>
      </w: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>. Одночасно з прийняттям рішення про утворення нового закладу загальної середньої освіти.</w:t>
      </w:r>
    </w:p>
    <w:p w:rsidR="007A1078" w:rsidRPr="001C5866" w:rsidRDefault="007A1078" w:rsidP="007B2E43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color w:val="252B33"/>
          <w:sz w:val="28"/>
          <w:szCs w:val="28"/>
          <w:lang w:eastAsia="uk-UA"/>
        </w:rPr>
      </w:pP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 xml:space="preserve">          </w:t>
      </w:r>
      <w:r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>4</w:t>
      </w:r>
      <w:r w:rsidRPr="001C5866"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>.2.</w:t>
      </w: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 xml:space="preserve"> Не менше ніж за два місяці до завершення строкового трудового договору (контракту), укладеного з керівником закладу освіти.</w:t>
      </w:r>
    </w:p>
    <w:p w:rsidR="007A1078" w:rsidRDefault="007A1078" w:rsidP="007B2E43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color w:val="252B33"/>
          <w:sz w:val="28"/>
          <w:szCs w:val="28"/>
          <w:lang w:eastAsia="uk-UA"/>
        </w:rPr>
      </w:pP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 xml:space="preserve">         </w:t>
      </w:r>
      <w:r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>4</w:t>
      </w:r>
      <w:r w:rsidRPr="001C5866"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>.3.</w:t>
      </w: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 xml:space="preserve"> Упродовж десяти робочих днів з дня дострокового припинення (прийняття рішення про дострокове припинення) договору, укладеного з керівником відповідного закладу освіти, чи визнання попереднього конкурсу таким, що не відбувся.</w:t>
      </w:r>
    </w:p>
    <w:p w:rsidR="007A1078" w:rsidRPr="001C5866" w:rsidRDefault="007A1078" w:rsidP="007B2E43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color w:val="252B33"/>
          <w:sz w:val="28"/>
          <w:szCs w:val="28"/>
          <w:lang w:eastAsia="uk-UA"/>
        </w:rPr>
      </w:pPr>
    </w:p>
    <w:p w:rsidR="007A1078" w:rsidRPr="001C5866" w:rsidRDefault="007A1078" w:rsidP="007B2E43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color w:val="252B33"/>
          <w:sz w:val="28"/>
          <w:szCs w:val="28"/>
          <w:lang w:eastAsia="uk-UA"/>
        </w:rPr>
      </w:pP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 xml:space="preserve">          </w:t>
      </w:r>
      <w:r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>5</w:t>
      </w:r>
      <w:r w:rsidRPr="001C5866"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>.</w:t>
      </w: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 xml:space="preserve"> Конкурс складається з таких етапів:</w:t>
      </w:r>
    </w:p>
    <w:p w:rsidR="007A1078" w:rsidRPr="001C5866" w:rsidRDefault="007A1078" w:rsidP="007B2E43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color w:val="252B33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ab/>
        <w:t>5</w:t>
      </w:r>
      <w:r w:rsidRPr="001C5866"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 xml:space="preserve">.1. </w:t>
      </w: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>Прийняття рішення про проведення конкурсу та затвердження складу конкурсної комісії.</w:t>
      </w:r>
    </w:p>
    <w:p w:rsidR="007A1078" w:rsidRPr="001C5866" w:rsidRDefault="007A1078" w:rsidP="007B2E43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color w:val="252B33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ab/>
        <w:t>5</w:t>
      </w:r>
      <w:r w:rsidRPr="001C5866"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 xml:space="preserve">.2. </w:t>
      </w: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>Оприлюднення оголошення про проведення конкурсу.</w:t>
      </w:r>
    </w:p>
    <w:p w:rsidR="007A1078" w:rsidRPr="001C5866" w:rsidRDefault="007A1078" w:rsidP="007B2E43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color w:val="252B33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ab/>
        <w:t>5</w:t>
      </w:r>
      <w:r w:rsidRPr="001C5866"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 xml:space="preserve">.3. </w:t>
      </w: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>Прийняття документів від осіб, які виявили бажання взяти участь у конкурсі.</w:t>
      </w:r>
    </w:p>
    <w:p w:rsidR="007A1078" w:rsidRPr="001C5866" w:rsidRDefault="007A1078" w:rsidP="007B2E43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color w:val="252B33"/>
          <w:sz w:val="28"/>
          <w:szCs w:val="28"/>
          <w:lang w:eastAsia="uk-UA"/>
        </w:rPr>
      </w:pPr>
      <w:r w:rsidRPr="001C5866"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>5</w:t>
      </w:r>
      <w:r w:rsidRPr="001C5866"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 xml:space="preserve">.4. </w:t>
      </w: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>Перевірка поданих документів на відповідність встановленим законодавством вимогам.</w:t>
      </w:r>
    </w:p>
    <w:p w:rsidR="007A1078" w:rsidRPr="001C5866" w:rsidRDefault="007A1078" w:rsidP="007B2E43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color w:val="252B33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ab/>
        <w:t>5</w:t>
      </w:r>
      <w:r w:rsidRPr="001C5866"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>.5.</w:t>
      </w: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 xml:space="preserve"> Допущення кандидатів до участі у конкурсному відборі.</w:t>
      </w:r>
    </w:p>
    <w:p w:rsidR="007A1078" w:rsidRPr="001C5866" w:rsidRDefault="007A1078" w:rsidP="007B2E43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color w:val="252B33"/>
          <w:sz w:val="28"/>
          <w:szCs w:val="28"/>
          <w:lang w:eastAsia="uk-UA"/>
        </w:rPr>
      </w:pP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lastRenderedPageBreak/>
        <w:t xml:space="preserve">  </w:t>
      </w: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>5</w:t>
      </w:r>
      <w:r w:rsidRPr="001C5866"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 xml:space="preserve">.6. </w:t>
      </w: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>Ознайомлення кандидатів із закладом освіти, його трудовим колективом та представниками батьківського самоврядування закладу освіти.</w:t>
      </w:r>
    </w:p>
    <w:p w:rsidR="007A1078" w:rsidRPr="001C5866" w:rsidRDefault="007A1078" w:rsidP="007B2E43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color w:val="252B33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ab/>
        <w:t>5</w:t>
      </w:r>
      <w:r w:rsidRPr="001C5866"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 xml:space="preserve">.7. </w:t>
      </w: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>Проведення конкурсного відбору.</w:t>
      </w:r>
    </w:p>
    <w:p w:rsidR="007A1078" w:rsidRPr="001C5866" w:rsidRDefault="007A1078" w:rsidP="007B2E43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color w:val="252B33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ab/>
        <w:t>5</w:t>
      </w:r>
      <w:r w:rsidRPr="001C5866"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 xml:space="preserve">.8. </w:t>
      </w: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>Визначення переможця конкурсу.</w:t>
      </w:r>
    </w:p>
    <w:p w:rsidR="007A1078" w:rsidRPr="001C5866" w:rsidRDefault="007A1078" w:rsidP="007B2E43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color w:val="252B33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ab/>
        <w:t>5</w:t>
      </w:r>
      <w:r w:rsidRPr="001C5866"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 xml:space="preserve">.9. </w:t>
      </w: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 xml:space="preserve"> Оприлюднення результатів конкурсу.</w:t>
      </w:r>
    </w:p>
    <w:p w:rsidR="007A1078" w:rsidRPr="001C5866" w:rsidRDefault="007A1078" w:rsidP="007B2E43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color w:val="252B33"/>
          <w:sz w:val="28"/>
          <w:szCs w:val="28"/>
          <w:lang w:eastAsia="uk-UA"/>
        </w:rPr>
      </w:pPr>
    </w:p>
    <w:p w:rsidR="007A1078" w:rsidRPr="001C5866" w:rsidRDefault="007A1078" w:rsidP="007B2E43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color w:val="252B33"/>
          <w:sz w:val="28"/>
          <w:szCs w:val="28"/>
          <w:lang w:eastAsia="uk-UA"/>
        </w:rPr>
      </w:pP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>6</w:t>
      </w:r>
      <w:r w:rsidRPr="001C5866"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>.</w:t>
      </w: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 xml:space="preserve"> Загальна тривалість конкурсу не може перевищувати двох місяців з дня його оголошення.</w:t>
      </w:r>
    </w:p>
    <w:p w:rsidR="007A1078" w:rsidRPr="001C5866" w:rsidRDefault="007A1078" w:rsidP="007B2E43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color w:val="252B33"/>
          <w:sz w:val="28"/>
          <w:szCs w:val="28"/>
          <w:lang w:eastAsia="uk-UA"/>
        </w:rPr>
      </w:pPr>
    </w:p>
    <w:p w:rsidR="007A1078" w:rsidRPr="001C5866" w:rsidRDefault="007A1078" w:rsidP="007B2E43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color w:val="252B33"/>
          <w:sz w:val="28"/>
          <w:szCs w:val="28"/>
          <w:lang w:eastAsia="uk-UA"/>
        </w:rPr>
      </w:pP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>7</w:t>
      </w:r>
      <w:r w:rsidRPr="001C5866"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>.</w:t>
      </w: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 xml:space="preserve">Для проведення конкурсу </w:t>
      </w:r>
      <w:r>
        <w:rPr>
          <w:rFonts w:ascii="Times New Roman" w:hAnsi="Times New Roman" w:cs="Times New Roman"/>
          <w:color w:val="252B33"/>
          <w:sz w:val="28"/>
          <w:szCs w:val="28"/>
          <w:lang w:eastAsia="uk-UA"/>
        </w:rPr>
        <w:t xml:space="preserve">Засновник або Чернівецький міський голова </w:t>
      </w: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 xml:space="preserve"> затверджує персональний склад конкурсної комісії з рівною кількістю представників кожної із сторін, визначених </w:t>
      </w:r>
      <w:r>
        <w:rPr>
          <w:rFonts w:ascii="Times New Roman" w:hAnsi="Times New Roman" w:cs="Times New Roman"/>
          <w:color w:val="252B33"/>
          <w:sz w:val="28"/>
          <w:szCs w:val="28"/>
          <w:lang w:eastAsia="uk-UA"/>
        </w:rPr>
        <w:t xml:space="preserve"> Законом</w:t>
      </w: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 xml:space="preserve"> України «Про загальну середню освіту».   </w:t>
      </w:r>
    </w:p>
    <w:p w:rsidR="007A1078" w:rsidRDefault="007A1078" w:rsidP="00E30755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7</w:t>
      </w:r>
      <w:r w:rsidRPr="001C5866">
        <w:rPr>
          <w:b/>
          <w:bCs/>
          <w:color w:val="000000"/>
          <w:sz w:val="28"/>
          <w:szCs w:val="28"/>
          <w:lang w:val="uk-UA"/>
        </w:rPr>
        <w:t>.1.</w:t>
      </w:r>
      <w:r>
        <w:rPr>
          <w:color w:val="000000"/>
          <w:sz w:val="28"/>
          <w:szCs w:val="28"/>
          <w:lang w:val="uk-UA"/>
        </w:rPr>
        <w:t xml:space="preserve">До складу </w:t>
      </w:r>
      <w:r w:rsidRPr="00E30755">
        <w:rPr>
          <w:color w:val="000000"/>
          <w:sz w:val="28"/>
          <w:szCs w:val="28"/>
          <w:lang w:val="uk-UA"/>
        </w:rPr>
        <w:t xml:space="preserve"> конкурсної комісії</w:t>
      </w:r>
      <w:r>
        <w:rPr>
          <w:color w:val="000000"/>
          <w:sz w:val="28"/>
          <w:szCs w:val="28"/>
          <w:lang w:val="uk-UA"/>
        </w:rPr>
        <w:t xml:space="preserve"> входять представники  Засновника, представники трудового колективу, громадського об’єднання батьків учнів (вихованців) закладу загальної середньої освіти м. Чернівців,начальник управління освіти Чернівецької міської ради (або особа, що його заміняє). </w:t>
      </w:r>
    </w:p>
    <w:p w:rsidR="007A1078" w:rsidRDefault="007A1078" w:rsidP="00E30755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7</w:t>
      </w:r>
      <w:r w:rsidRPr="00E30755">
        <w:rPr>
          <w:b/>
          <w:bCs/>
          <w:color w:val="000000"/>
          <w:sz w:val="28"/>
          <w:szCs w:val="28"/>
          <w:lang w:val="uk-UA"/>
        </w:rPr>
        <w:t>.1.1.</w:t>
      </w:r>
      <w:r>
        <w:rPr>
          <w:color w:val="000000"/>
          <w:sz w:val="28"/>
          <w:szCs w:val="28"/>
          <w:lang w:val="uk-UA"/>
        </w:rPr>
        <w:t xml:space="preserve">До участі у роботі комісії з правом дорадчого голосу можуть  залучатися представники громадських об’єднань та експерти у сфері загальної середньої освіти. </w:t>
      </w:r>
    </w:p>
    <w:p w:rsidR="007A1078" w:rsidRPr="00DB1F2E" w:rsidRDefault="007A1078" w:rsidP="00E30755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</w:p>
    <w:p w:rsidR="007A1078" w:rsidRPr="001C5866" w:rsidRDefault="007A1078" w:rsidP="00354722">
      <w:pPr>
        <w:shd w:val="clear" w:color="auto" w:fill="FDFDFD"/>
        <w:spacing w:after="0" w:line="240" w:lineRule="auto"/>
        <w:ind w:firstLine="708"/>
        <w:jc w:val="both"/>
        <w:rPr>
          <w:rFonts w:ascii="Times New Roman" w:hAnsi="Times New Roman" w:cs="Times New Roman"/>
          <w:color w:val="252B33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>8</w:t>
      </w:r>
      <w:r w:rsidRPr="001C5866"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>.</w:t>
      </w: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 xml:space="preserve"> Загальна чисельність членів конкурсної комісії становить від 4 до 16 осіб.     </w:t>
      </w:r>
    </w:p>
    <w:p w:rsidR="007A1078" w:rsidRPr="000472C9" w:rsidRDefault="007A1078" w:rsidP="00354722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bookmarkStart w:id="1" w:name="n40"/>
      <w:bookmarkStart w:id="2" w:name="n41"/>
      <w:bookmarkEnd w:id="1"/>
      <w:bookmarkEnd w:id="2"/>
      <w:r>
        <w:rPr>
          <w:b/>
          <w:bCs/>
          <w:color w:val="000000"/>
          <w:sz w:val="28"/>
          <w:szCs w:val="28"/>
          <w:lang w:val="uk-UA"/>
        </w:rPr>
        <w:t>8</w:t>
      </w:r>
      <w:r w:rsidRPr="001C5866">
        <w:rPr>
          <w:b/>
          <w:bCs/>
          <w:color w:val="000000"/>
          <w:sz w:val="28"/>
          <w:szCs w:val="28"/>
          <w:lang w:val="uk-UA"/>
        </w:rPr>
        <w:t>.1.</w:t>
      </w:r>
      <w:r w:rsidRPr="000472C9">
        <w:rPr>
          <w:color w:val="000000"/>
          <w:sz w:val="28"/>
          <w:szCs w:val="28"/>
          <w:lang w:val="uk-UA"/>
        </w:rPr>
        <w:t>Конкурсна</w:t>
      </w:r>
      <w:r>
        <w:rPr>
          <w:color w:val="000000"/>
          <w:sz w:val="28"/>
          <w:szCs w:val="28"/>
          <w:lang w:val="uk-UA"/>
        </w:rPr>
        <w:t xml:space="preserve"> </w:t>
      </w:r>
      <w:r w:rsidRPr="000472C9">
        <w:rPr>
          <w:color w:val="000000"/>
          <w:sz w:val="28"/>
          <w:szCs w:val="28"/>
          <w:lang w:val="uk-UA"/>
        </w:rPr>
        <w:t>комісія є повноважною за умови</w:t>
      </w:r>
      <w:r>
        <w:rPr>
          <w:color w:val="000000"/>
          <w:sz w:val="28"/>
          <w:szCs w:val="28"/>
          <w:lang w:val="uk-UA"/>
        </w:rPr>
        <w:t xml:space="preserve"> </w:t>
      </w:r>
      <w:r w:rsidRPr="000472C9">
        <w:rPr>
          <w:color w:val="000000"/>
          <w:sz w:val="28"/>
          <w:szCs w:val="28"/>
          <w:lang w:val="uk-UA"/>
        </w:rPr>
        <w:t>присутності на її</w:t>
      </w:r>
      <w:r>
        <w:rPr>
          <w:color w:val="000000"/>
          <w:sz w:val="28"/>
          <w:szCs w:val="28"/>
          <w:lang w:val="uk-UA"/>
        </w:rPr>
        <w:t xml:space="preserve"> </w:t>
      </w:r>
      <w:r w:rsidRPr="000472C9">
        <w:rPr>
          <w:color w:val="000000"/>
          <w:sz w:val="28"/>
          <w:szCs w:val="28"/>
          <w:lang w:val="uk-UA"/>
        </w:rPr>
        <w:t>засіданні не менше</w:t>
      </w:r>
      <w:r>
        <w:rPr>
          <w:color w:val="000000"/>
          <w:sz w:val="28"/>
          <w:szCs w:val="28"/>
          <w:lang w:val="uk-UA"/>
        </w:rPr>
        <w:t xml:space="preserve"> </w:t>
      </w:r>
      <w:r w:rsidRPr="000472C9">
        <w:rPr>
          <w:color w:val="000000"/>
          <w:sz w:val="28"/>
          <w:szCs w:val="28"/>
          <w:lang w:val="uk-UA"/>
        </w:rPr>
        <w:t>двох</w:t>
      </w:r>
      <w:r>
        <w:rPr>
          <w:color w:val="000000"/>
          <w:sz w:val="28"/>
          <w:szCs w:val="28"/>
          <w:lang w:val="uk-UA"/>
        </w:rPr>
        <w:t xml:space="preserve"> </w:t>
      </w:r>
      <w:r w:rsidRPr="000472C9">
        <w:rPr>
          <w:color w:val="000000"/>
          <w:sz w:val="28"/>
          <w:szCs w:val="28"/>
          <w:lang w:val="uk-UA"/>
        </w:rPr>
        <w:t>третин</w:t>
      </w:r>
      <w:r>
        <w:rPr>
          <w:color w:val="000000"/>
          <w:sz w:val="28"/>
          <w:szCs w:val="28"/>
          <w:lang w:val="uk-UA"/>
        </w:rPr>
        <w:t xml:space="preserve"> </w:t>
      </w:r>
      <w:r w:rsidRPr="000472C9">
        <w:rPr>
          <w:color w:val="000000"/>
          <w:sz w:val="28"/>
          <w:szCs w:val="28"/>
          <w:lang w:val="uk-UA"/>
        </w:rPr>
        <w:t>від</w:t>
      </w:r>
      <w:r>
        <w:rPr>
          <w:color w:val="000000"/>
          <w:sz w:val="28"/>
          <w:szCs w:val="28"/>
          <w:lang w:val="uk-UA"/>
        </w:rPr>
        <w:t xml:space="preserve"> </w:t>
      </w:r>
      <w:r w:rsidRPr="000472C9">
        <w:rPr>
          <w:color w:val="000000"/>
          <w:sz w:val="28"/>
          <w:szCs w:val="28"/>
          <w:lang w:val="uk-UA"/>
        </w:rPr>
        <w:t>її</w:t>
      </w:r>
      <w:r>
        <w:rPr>
          <w:color w:val="000000"/>
          <w:sz w:val="28"/>
          <w:szCs w:val="28"/>
          <w:lang w:val="uk-UA"/>
        </w:rPr>
        <w:t xml:space="preserve"> </w:t>
      </w:r>
      <w:r w:rsidRPr="000472C9">
        <w:rPr>
          <w:color w:val="000000"/>
          <w:sz w:val="28"/>
          <w:szCs w:val="28"/>
          <w:lang w:val="uk-UA"/>
        </w:rPr>
        <w:t>затвердженого складу. Конкурс</w:t>
      </w:r>
      <w:r>
        <w:rPr>
          <w:color w:val="000000"/>
          <w:sz w:val="28"/>
          <w:szCs w:val="28"/>
          <w:lang w:val="uk-UA"/>
        </w:rPr>
        <w:t xml:space="preserve"> </w:t>
      </w:r>
      <w:r w:rsidRPr="000472C9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r w:rsidRPr="000472C9">
        <w:rPr>
          <w:color w:val="000000"/>
          <w:sz w:val="28"/>
          <w:szCs w:val="28"/>
          <w:lang w:val="uk-UA"/>
        </w:rPr>
        <w:t>комісія</w:t>
      </w:r>
      <w:r>
        <w:rPr>
          <w:color w:val="000000"/>
          <w:sz w:val="28"/>
          <w:szCs w:val="28"/>
          <w:lang w:val="uk-UA"/>
        </w:rPr>
        <w:t xml:space="preserve"> </w:t>
      </w:r>
      <w:r w:rsidRPr="000472C9">
        <w:rPr>
          <w:color w:val="000000"/>
          <w:sz w:val="28"/>
          <w:szCs w:val="28"/>
          <w:lang w:val="uk-UA"/>
        </w:rPr>
        <w:t>приймає</w:t>
      </w:r>
      <w:r>
        <w:rPr>
          <w:color w:val="000000"/>
          <w:sz w:val="28"/>
          <w:szCs w:val="28"/>
          <w:lang w:val="uk-UA"/>
        </w:rPr>
        <w:t xml:space="preserve"> </w:t>
      </w:r>
      <w:r w:rsidRPr="000472C9">
        <w:rPr>
          <w:color w:val="000000"/>
          <w:sz w:val="28"/>
          <w:szCs w:val="28"/>
          <w:lang w:val="uk-UA"/>
        </w:rPr>
        <w:t>рішення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0472C9">
        <w:rPr>
          <w:color w:val="000000"/>
          <w:sz w:val="28"/>
          <w:szCs w:val="28"/>
          <w:lang w:val="uk-UA"/>
        </w:rPr>
        <w:t>більшістю</w:t>
      </w:r>
      <w:r>
        <w:rPr>
          <w:color w:val="000000"/>
          <w:sz w:val="28"/>
          <w:szCs w:val="28"/>
          <w:lang w:val="uk-UA"/>
        </w:rPr>
        <w:t xml:space="preserve"> </w:t>
      </w:r>
      <w:r w:rsidRPr="000472C9">
        <w:rPr>
          <w:color w:val="000000"/>
          <w:sz w:val="28"/>
          <w:szCs w:val="28"/>
          <w:lang w:val="uk-UA"/>
        </w:rPr>
        <w:t>від</w:t>
      </w:r>
      <w:r>
        <w:rPr>
          <w:color w:val="000000"/>
          <w:sz w:val="28"/>
          <w:szCs w:val="28"/>
          <w:lang w:val="uk-UA"/>
        </w:rPr>
        <w:t xml:space="preserve"> </w:t>
      </w:r>
      <w:r w:rsidRPr="000472C9">
        <w:rPr>
          <w:color w:val="000000"/>
          <w:sz w:val="28"/>
          <w:szCs w:val="28"/>
          <w:lang w:val="uk-UA"/>
        </w:rPr>
        <w:t>її</w:t>
      </w:r>
      <w:r>
        <w:rPr>
          <w:color w:val="000000"/>
          <w:sz w:val="28"/>
          <w:szCs w:val="28"/>
          <w:lang w:val="uk-UA"/>
        </w:rPr>
        <w:t xml:space="preserve"> </w:t>
      </w:r>
      <w:r w:rsidRPr="000472C9">
        <w:rPr>
          <w:color w:val="000000"/>
          <w:sz w:val="28"/>
          <w:szCs w:val="28"/>
          <w:lang w:val="uk-UA"/>
        </w:rPr>
        <w:t>затвердженого складу. У разі</w:t>
      </w:r>
      <w:r>
        <w:rPr>
          <w:color w:val="000000"/>
          <w:sz w:val="28"/>
          <w:szCs w:val="28"/>
          <w:lang w:val="uk-UA"/>
        </w:rPr>
        <w:t xml:space="preserve"> </w:t>
      </w:r>
      <w:r w:rsidRPr="000472C9">
        <w:rPr>
          <w:color w:val="000000"/>
          <w:sz w:val="28"/>
          <w:szCs w:val="28"/>
          <w:lang w:val="uk-UA"/>
        </w:rPr>
        <w:t>рівного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0472C9">
        <w:rPr>
          <w:color w:val="000000"/>
          <w:sz w:val="28"/>
          <w:szCs w:val="28"/>
          <w:lang w:val="uk-UA"/>
        </w:rPr>
        <w:t>розподілу</w:t>
      </w:r>
      <w:r>
        <w:rPr>
          <w:color w:val="000000"/>
          <w:sz w:val="28"/>
          <w:szCs w:val="28"/>
          <w:lang w:val="uk-UA"/>
        </w:rPr>
        <w:t xml:space="preserve"> </w:t>
      </w:r>
      <w:r w:rsidRPr="000472C9">
        <w:rPr>
          <w:color w:val="000000"/>
          <w:sz w:val="28"/>
          <w:szCs w:val="28"/>
          <w:lang w:val="uk-UA"/>
        </w:rPr>
        <w:t>голосів</w:t>
      </w:r>
      <w:r>
        <w:rPr>
          <w:color w:val="000000"/>
          <w:sz w:val="28"/>
          <w:szCs w:val="28"/>
          <w:lang w:val="uk-UA"/>
        </w:rPr>
        <w:t xml:space="preserve"> </w:t>
      </w:r>
      <w:r w:rsidRPr="000472C9">
        <w:rPr>
          <w:color w:val="000000"/>
          <w:sz w:val="28"/>
          <w:szCs w:val="28"/>
          <w:lang w:val="uk-UA"/>
        </w:rPr>
        <w:t>вирішальним є голос голови</w:t>
      </w:r>
      <w:r>
        <w:rPr>
          <w:color w:val="000000"/>
          <w:sz w:val="28"/>
          <w:szCs w:val="28"/>
          <w:lang w:val="uk-UA"/>
        </w:rPr>
        <w:t xml:space="preserve"> </w:t>
      </w:r>
      <w:r w:rsidRPr="000472C9">
        <w:rPr>
          <w:color w:val="000000"/>
          <w:sz w:val="28"/>
          <w:szCs w:val="28"/>
          <w:lang w:val="uk-UA"/>
        </w:rPr>
        <w:t>конкурсної</w:t>
      </w:r>
      <w:r>
        <w:rPr>
          <w:color w:val="000000"/>
          <w:sz w:val="28"/>
          <w:szCs w:val="28"/>
          <w:lang w:val="uk-UA"/>
        </w:rPr>
        <w:t xml:space="preserve"> </w:t>
      </w:r>
      <w:r w:rsidRPr="000472C9">
        <w:rPr>
          <w:color w:val="000000"/>
          <w:sz w:val="28"/>
          <w:szCs w:val="28"/>
          <w:lang w:val="uk-UA"/>
        </w:rPr>
        <w:t>комісії.</w:t>
      </w:r>
    </w:p>
    <w:p w:rsidR="007A1078" w:rsidRPr="00354722" w:rsidRDefault="007A1078" w:rsidP="00354722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bookmarkStart w:id="3" w:name="n42"/>
      <w:bookmarkEnd w:id="3"/>
      <w:r>
        <w:rPr>
          <w:b/>
          <w:bCs/>
          <w:color w:val="000000"/>
          <w:sz w:val="28"/>
          <w:szCs w:val="28"/>
          <w:lang w:val="uk-UA"/>
        </w:rPr>
        <w:t xml:space="preserve">8.2. </w:t>
      </w:r>
      <w:r w:rsidRPr="00354722">
        <w:rPr>
          <w:color w:val="000000"/>
          <w:sz w:val="28"/>
          <w:szCs w:val="28"/>
          <w:lang w:val="uk-UA"/>
        </w:rPr>
        <w:t xml:space="preserve">Рішення конкурсної комісії оформлюються протоколами, які підписуються усіма присутніми членами конкурсної комісії </w:t>
      </w:r>
      <w:r>
        <w:rPr>
          <w:color w:val="000000"/>
          <w:sz w:val="28"/>
          <w:szCs w:val="28"/>
          <w:lang w:val="uk-UA"/>
        </w:rPr>
        <w:t>та оприлюднюються на веб-порталі  З</w:t>
      </w:r>
      <w:r w:rsidRPr="00354722">
        <w:rPr>
          <w:color w:val="000000"/>
          <w:sz w:val="28"/>
          <w:szCs w:val="28"/>
          <w:lang w:val="uk-UA"/>
        </w:rPr>
        <w:t>асновника впродовж одного робочого дня з дня проведення засідання конкурсної комісії.</w:t>
      </w:r>
    </w:p>
    <w:p w:rsidR="007A1078" w:rsidRPr="001C5866" w:rsidRDefault="007A1078" w:rsidP="00354722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4" w:name="n43"/>
      <w:bookmarkEnd w:id="4"/>
      <w:r>
        <w:rPr>
          <w:b/>
          <w:bCs/>
          <w:color w:val="000000"/>
          <w:sz w:val="28"/>
          <w:szCs w:val="28"/>
          <w:lang w:val="uk-UA"/>
        </w:rPr>
        <w:t>8</w:t>
      </w:r>
      <w:r w:rsidRPr="001C5866">
        <w:rPr>
          <w:b/>
          <w:bCs/>
          <w:color w:val="000000"/>
          <w:sz w:val="28"/>
          <w:szCs w:val="28"/>
          <w:lang w:val="uk-UA"/>
        </w:rPr>
        <w:t>.3.</w:t>
      </w:r>
      <w:r w:rsidRPr="00354722">
        <w:rPr>
          <w:color w:val="000000"/>
          <w:sz w:val="28"/>
          <w:szCs w:val="28"/>
          <w:lang w:val="uk-UA"/>
        </w:rPr>
        <w:t xml:space="preserve">Конкурсна комісія та її члени діють на засадах неупередженості, об’єктивності, незалежності, недискримінації, відкритості, прозорості. </w:t>
      </w:r>
      <w:r w:rsidRPr="001C5866">
        <w:rPr>
          <w:color w:val="000000"/>
          <w:sz w:val="28"/>
          <w:szCs w:val="28"/>
        </w:rPr>
        <w:t>Не допускається будь-яке втручання в діяльність</w:t>
      </w:r>
      <w:r>
        <w:rPr>
          <w:color w:val="000000"/>
          <w:sz w:val="28"/>
          <w:szCs w:val="28"/>
          <w:lang w:val="uk-UA"/>
        </w:rPr>
        <w:t xml:space="preserve"> </w:t>
      </w:r>
      <w:r w:rsidRPr="001C5866">
        <w:rPr>
          <w:color w:val="000000"/>
          <w:sz w:val="28"/>
          <w:szCs w:val="28"/>
        </w:rPr>
        <w:t>конкурсної</w:t>
      </w:r>
      <w:r>
        <w:rPr>
          <w:color w:val="000000"/>
          <w:sz w:val="28"/>
          <w:szCs w:val="28"/>
          <w:lang w:val="uk-UA"/>
        </w:rPr>
        <w:t xml:space="preserve"> </w:t>
      </w:r>
      <w:r w:rsidRPr="001C5866">
        <w:rPr>
          <w:color w:val="000000"/>
          <w:sz w:val="28"/>
          <w:szCs w:val="28"/>
        </w:rPr>
        <w:t>комісії, тиск на членів</w:t>
      </w:r>
      <w:r>
        <w:rPr>
          <w:color w:val="000000"/>
          <w:sz w:val="28"/>
          <w:szCs w:val="28"/>
          <w:lang w:val="uk-UA"/>
        </w:rPr>
        <w:t xml:space="preserve"> </w:t>
      </w:r>
      <w:r w:rsidRPr="001C5866">
        <w:rPr>
          <w:color w:val="000000"/>
          <w:sz w:val="28"/>
          <w:szCs w:val="28"/>
        </w:rPr>
        <w:t>комісії та учас</w:t>
      </w:r>
      <w:r>
        <w:rPr>
          <w:color w:val="000000"/>
          <w:sz w:val="28"/>
          <w:szCs w:val="28"/>
        </w:rPr>
        <w:t xml:space="preserve">ників конкурсу, зокрема з боку </w:t>
      </w:r>
      <w:r>
        <w:rPr>
          <w:color w:val="000000"/>
          <w:sz w:val="28"/>
          <w:szCs w:val="28"/>
          <w:lang w:val="uk-UA"/>
        </w:rPr>
        <w:t>З</w:t>
      </w:r>
      <w:r w:rsidRPr="001C5866">
        <w:rPr>
          <w:color w:val="000000"/>
          <w:sz w:val="28"/>
          <w:szCs w:val="28"/>
        </w:rPr>
        <w:t>асновника, його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1C5866">
        <w:rPr>
          <w:color w:val="000000"/>
          <w:sz w:val="28"/>
          <w:szCs w:val="28"/>
        </w:rPr>
        <w:t>представників.</w:t>
      </w:r>
    </w:p>
    <w:p w:rsidR="007A1078" w:rsidRPr="001C5866" w:rsidRDefault="007A1078" w:rsidP="001C5866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color w:val="252B33"/>
          <w:sz w:val="28"/>
          <w:szCs w:val="28"/>
          <w:lang w:eastAsia="uk-UA"/>
        </w:rPr>
      </w:pPr>
    </w:p>
    <w:p w:rsidR="007A1078" w:rsidRPr="001C5866" w:rsidRDefault="007A1078" w:rsidP="007B2E43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color w:val="252B33"/>
          <w:sz w:val="28"/>
          <w:szCs w:val="28"/>
          <w:lang w:eastAsia="uk-UA"/>
        </w:rPr>
      </w:pPr>
      <w:r w:rsidRPr="001C5866"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>9</w:t>
      </w:r>
      <w:r w:rsidRPr="001C5866"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>.</w:t>
      </w: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 xml:space="preserve">  Оголошення про проведення конкурсу оприлюднюється на офіційному веб-портал</w:t>
      </w:r>
      <w:r>
        <w:rPr>
          <w:rFonts w:ascii="Times New Roman" w:hAnsi="Times New Roman" w:cs="Times New Roman"/>
          <w:color w:val="252B33"/>
          <w:sz w:val="28"/>
          <w:szCs w:val="28"/>
          <w:lang w:eastAsia="uk-UA"/>
        </w:rPr>
        <w:t xml:space="preserve"> </w:t>
      </w: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>іЗасновника та на офіційному веб-сайті закладу освіти (у разі його наявності) наступного робочого дня з дня прийняття рішення про проведення конкурсу та має містити:</w:t>
      </w:r>
    </w:p>
    <w:p w:rsidR="007A1078" w:rsidRPr="001C5866" w:rsidRDefault="007A1078" w:rsidP="007B2E43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color w:val="252B33"/>
          <w:sz w:val="28"/>
          <w:szCs w:val="28"/>
          <w:lang w:eastAsia="uk-UA"/>
        </w:rPr>
      </w:pP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>   </w:t>
      </w: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>9</w:t>
      </w:r>
      <w:r w:rsidRPr="001C5866"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>.1.</w:t>
      </w: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 xml:space="preserve"> Найменування і місцезнаходження закладу освіти.</w:t>
      </w:r>
    </w:p>
    <w:p w:rsidR="007A1078" w:rsidRPr="001C5866" w:rsidRDefault="007A1078" w:rsidP="006E6897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color w:val="252B33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ab/>
        <w:t>9</w:t>
      </w:r>
      <w:r w:rsidRPr="001C5866"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>.2.</w:t>
      </w: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 xml:space="preserve"> Найменування посади та кваліфікаційні вимоги до керівника закладу освіти відповідно до Закону України «Про загальну середню освіту».</w:t>
      </w:r>
    </w:p>
    <w:p w:rsidR="007A1078" w:rsidRPr="001C5866" w:rsidRDefault="007A1078" w:rsidP="006E6897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color w:val="252B33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ab/>
        <w:t>9</w:t>
      </w:r>
      <w:r w:rsidRPr="001C5866"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>.3.</w:t>
      </w: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 xml:space="preserve"> Вичерпний перелік, кінцевий термін і місце подання документів для участі у конкурсі.</w:t>
      </w:r>
    </w:p>
    <w:p w:rsidR="007A1078" w:rsidRPr="001C5866" w:rsidRDefault="007A1078" w:rsidP="006E6897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color w:val="252B33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lastRenderedPageBreak/>
        <w:tab/>
        <w:t>9</w:t>
      </w:r>
      <w:r w:rsidRPr="001C5866"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>.4.</w:t>
      </w: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 xml:space="preserve"> Дату та місце початку конкурсного відбору, його складові та тривалість.</w:t>
      </w:r>
    </w:p>
    <w:p w:rsidR="007A1078" w:rsidRPr="001C5866" w:rsidRDefault="007A1078" w:rsidP="006E6897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color w:val="252B33"/>
          <w:sz w:val="28"/>
          <w:szCs w:val="28"/>
          <w:lang w:eastAsia="uk-UA"/>
        </w:rPr>
      </w:pPr>
      <w:r w:rsidRPr="001C5866"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>9</w:t>
      </w:r>
      <w:r w:rsidRPr="001C5866"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>.5.</w:t>
      </w: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 xml:space="preserve"> Прізвище та ім’я, номер телефону та адресу електронної пошти особи, яка надає інформацію про конкурс та приймає документи для у часті у конкурсі.</w:t>
      </w:r>
    </w:p>
    <w:p w:rsidR="007A1078" w:rsidRPr="001C5866" w:rsidRDefault="007A1078" w:rsidP="007B2E43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color w:val="252B33"/>
          <w:sz w:val="28"/>
          <w:szCs w:val="28"/>
          <w:lang w:eastAsia="uk-UA"/>
        </w:rPr>
      </w:pP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>           </w:t>
      </w:r>
      <w:r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>9</w:t>
      </w:r>
      <w:r w:rsidRPr="00354722"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>.6.</w:t>
      </w: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>В оголошенні може міститися додаткова інформація, що не суперечить законодавству.</w:t>
      </w:r>
    </w:p>
    <w:p w:rsidR="007A1078" w:rsidRPr="001C5866" w:rsidRDefault="007A1078" w:rsidP="007B2E43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color w:val="252B33"/>
          <w:sz w:val="28"/>
          <w:szCs w:val="28"/>
          <w:lang w:eastAsia="uk-UA"/>
        </w:rPr>
      </w:pPr>
    </w:p>
    <w:p w:rsidR="007A1078" w:rsidRPr="001C5866" w:rsidRDefault="007A1078" w:rsidP="007B2E43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color w:val="252B33"/>
          <w:sz w:val="28"/>
          <w:szCs w:val="28"/>
          <w:lang w:eastAsia="uk-UA"/>
        </w:rPr>
      </w:pP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>10</w:t>
      </w:r>
      <w:r w:rsidRPr="001C5866"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>.</w:t>
      </w:r>
      <w:r>
        <w:rPr>
          <w:rFonts w:ascii="Times New Roman" w:hAnsi="Times New Roman" w:cs="Times New Roman"/>
          <w:color w:val="252B33"/>
          <w:sz w:val="28"/>
          <w:szCs w:val="28"/>
          <w:lang w:eastAsia="uk-UA"/>
        </w:rPr>
        <w:t xml:space="preserve"> Для участі у конкурсі  подають</w:t>
      </w: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 xml:space="preserve"> такі документи:</w:t>
      </w:r>
    </w:p>
    <w:p w:rsidR="007A1078" w:rsidRPr="001C5866" w:rsidRDefault="007A1078" w:rsidP="00BA175E">
      <w:pPr>
        <w:shd w:val="clear" w:color="auto" w:fill="FFFFFF"/>
        <w:spacing w:before="30" w:after="15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>10</w:t>
      </w:r>
      <w:r w:rsidRPr="001C5866"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>.1.</w:t>
      </w:r>
      <w:r w:rsidRPr="001C586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Заяву про участь у конкурсі з наданням згоди на обробку персональних даних відповідно до Закону України «Про захист персональних даних».</w:t>
      </w:r>
    </w:p>
    <w:p w:rsidR="007A1078" w:rsidRPr="001C5866" w:rsidRDefault="007A1078" w:rsidP="00BA175E">
      <w:pPr>
        <w:shd w:val="clear" w:color="auto" w:fill="FFFFFF"/>
        <w:spacing w:before="30" w:after="15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1C586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10</w:t>
      </w:r>
      <w:r w:rsidRPr="001C5866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.2.</w:t>
      </w:r>
      <w:r w:rsidRPr="001C586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Автобіографію та/або резюме (за вибором учасника конкурсу).</w:t>
      </w:r>
    </w:p>
    <w:p w:rsidR="007A1078" w:rsidRPr="001C5866" w:rsidRDefault="007A1078" w:rsidP="00BA175E">
      <w:pPr>
        <w:shd w:val="clear" w:color="auto" w:fill="FFFFFF"/>
        <w:spacing w:before="30" w:after="15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  <w:t>10</w:t>
      </w:r>
      <w:r w:rsidRPr="001C5866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.3. </w:t>
      </w:r>
      <w:r w:rsidRPr="001C586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Копію документа, що посвідчує особу та підтверджує громадянство України.</w:t>
      </w:r>
    </w:p>
    <w:p w:rsidR="007A1078" w:rsidRPr="001C5866" w:rsidRDefault="007A1078" w:rsidP="00BA175E">
      <w:pPr>
        <w:shd w:val="clear" w:color="auto" w:fill="FFFFFF"/>
        <w:spacing w:before="30" w:after="15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  <w:t>10</w:t>
      </w:r>
      <w:r w:rsidRPr="001C5866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.4. </w:t>
      </w:r>
      <w:r w:rsidRPr="001C586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Копію документа про вищу освіту не нижче ступеня магістра (спеціаліста).</w:t>
      </w:r>
    </w:p>
    <w:p w:rsidR="007A1078" w:rsidRDefault="007A1078" w:rsidP="001C5866">
      <w:pPr>
        <w:shd w:val="clear" w:color="auto" w:fill="FFFFFF"/>
        <w:spacing w:before="30" w:after="15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1C586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10</w:t>
      </w:r>
      <w:r w:rsidRPr="001C5866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.5.</w:t>
      </w:r>
      <w:r w:rsidRPr="001C586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Копію трудової книжки чи інших документів, що підтверджують стаж педагогічної діяльності не менше трьох років на момент їх подання.</w:t>
      </w:r>
      <w:r w:rsidRPr="001C586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10</w:t>
      </w:r>
      <w:r w:rsidRPr="001C5866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.6.</w:t>
      </w:r>
      <w:r w:rsidRPr="001C586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Довідку про відсутність судимості.</w:t>
      </w:r>
    </w:p>
    <w:p w:rsidR="007A1078" w:rsidRPr="001C5866" w:rsidRDefault="007A1078" w:rsidP="001C5866">
      <w:pPr>
        <w:shd w:val="clear" w:color="auto" w:fill="FFFFFF"/>
        <w:spacing w:before="30" w:after="15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10</w:t>
      </w:r>
      <w:r w:rsidRPr="001C5866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.7.</w:t>
      </w:r>
      <w:r w:rsidRPr="001C586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Мотиваційний лист, складений у довільній формі.</w:t>
      </w:r>
    </w:p>
    <w:p w:rsidR="007A1078" w:rsidRDefault="007A1078" w:rsidP="00B83883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color w:val="252B33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>10</w:t>
      </w:r>
      <w:r w:rsidRPr="001C5866"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>.8.</w:t>
      </w: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>Перспективний план (програма) розвитку закладу загальної середньої освіти, на посаду керівника якого оголошено конкурс, що повинен містити пропозиції щодо матеріально-технічного забезпечення, фінансово-господарської діяльності, енергоефективності, освітнього процесу в закладі освіти тощо.</w:t>
      </w:r>
    </w:p>
    <w:p w:rsidR="007A1078" w:rsidRPr="001C5866" w:rsidRDefault="007A1078" w:rsidP="00B83883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color w:val="252B33"/>
          <w:sz w:val="28"/>
          <w:szCs w:val="28"/>
          <w:lang w:eastAsia="uk-UA"/>
        </w:rPr>
      </w:pPr>
    </w:p>
    <w:p w:rsidR="007A1078" w:rsidRDefault="007A1078" w:rsidP="007B2E43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color w:val="252B33"/>
          <w:sz w:val="28"/>
          <w:szCs w:val="28"/>
          <w:lang w:eastAsia="uk-UA"/>
        </w:rPr>
      </w:pP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 xml:space="preserve">         </w:t>
      </w:r>
      <w:r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>11</w:t>
      </w:r>
      <w:r w:rsidRPr="001C5866"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>.</w:t>
      </w:r>
      <w:r w:rsidRPr="001C586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 xml:space="preserve"> Особа може надати інші документи, які можуть підтверджувати її професійні та/або моральні якості.</w:t>
      </w:r>
    </w:p>
    <w:p w:rsidR="007A1078" w:rsidRPr="001C5866" w:rsidRDefault="007A1078" w:rsidP="007B2E43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color w:val="252B33"/>
          <w:sz w:val="28"/>
          <w:szCs w:val="28"/>
          <w:lang w:eastAsia="uk-UA"/>
        </w:rPr>
      </w:pPr>
    </w:p>
    <w:p w:rsidR="007A1078" w:rsidRDefault="007A1078" w:rsidP="007B2E43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color w:val="252B33"/>
          <w:sz w:val="28"/>
          <w:szCs w:val="28"/>
          <w:lang w:eastAsia="uk-UA"/>
        </w:rPr>
      </w:pPr>
      <w:r w:rsidRPr="001C5866"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>12</w:t>
      </w:r>
      <w:r w:rsidRPr="00953C76"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>.</w:t>
      </w:r>
      <w:r w:rsidRPr="00953C76">
        <w:rPr>
          <w:rFonts w:ascii="Times New Roman" w:hAnsi="Times New Roman" w:cs="Times New Roman"/>
          <w:color w:val="252B33"/>
          <w:sz w:val="28"/>
          <w:szCs w:val="28"/>
          <w:lang w:eastAsia="uk-UA"/>
        </w:rPr>
        <w:t xml:space="preserve"> Відповідальність за достовірність поданих документів несе заявник.</w:t>
      </w:r>
    </w:p>
    <w:p w:rsidR="007A1078" w:rsidRPr="00953C76" w:rsidRDefault="007A1078" w:rsidP="007B2E43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color w:val="252B33"/>
          <w:sz w:val="28"/>
          <w:szCs w:val="28"/>
          <w:lang w:eastAsia="uk-UA"/>
        </w:rPr>
      </w:pPr>
    </w:p>
    <w:p w:rsidR="007A1078" w:rsidRPr="00953C76" w:rsidRDefault="007A1078" w:rsidP="00953C76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r w:rsidRPr="00953C76">
        <w:rPr>
          <w:b/>
          <w:bCs/>
          <w:color w:val="252B33"/>
          <w:sz w:val="28"/>
          <w:szCs w:val="28"/>
          <w:lang w:eastAsia="uk-UA"/>
        </w:rPr>
        <w:tab/>
      </w:r>
      <w:r>
        <w:rPr>
          <w:b/>
          <w:bCs/>
          <w:color w:val="252B33"/>
          <w:sz w:val="28"/>
          <w:szCs w:val="28"/>
          <w:lang w:val="uk-UA" w:eastAsia="uk-UA"/>
        </w:rPr>
        <w:t xml:space="preserve">13. </w:t>
      </w:r>
      <w:r>
        <w:rPr>
          <w:color w:val="000000"/>
          <w:sz w:val="28"/>
          <w:szCs w:val="28"/>
        </w:rPr>
        <w:t xml:space="preserve">Визначені у </w:t>
      </w:r>
      <w:r>
        <w:rPr>
          <w:color w:val="000000"/>
          <w:sz w:val="28"/>
          <w:szCs w:val="28"/>
          <w:lang w:val="uk-UA"/>
        </w:rPr>
        <w:t xml:space="preserve">пунктах 11-12 цього Положення </w:t>
      </w:r>
      <w:r w:rsidRPr="00953C76">
        <w:rPr>
          <w:color w:val="000000"/>
          <w:sz w:val="28"/>
          <w:szCs w:val="28"/>
        </w:rPr>
        <w:t>документи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подають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особисто (або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подає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уповноважена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згідно з довіреністю особа) до конкурсної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комісії у визначений в оголошенні ст</w:t>
      </w:r>
      <w:r>
        <w:rPr>
          <w:color w:val="000000"/>
          <w:sz w:val="28"/>
          <w:szCs w:val="28"/>
        </w:rPr>
        <w:t>рок, щоможестановити</w:t>
      </w:r>
      <w:r w:rsidRPr="00953C76">
        <w:rPr>
          <w:color w:val="000000"/>
          <w:sz w:val="28"/>
          <w:szCs w:val="28"/>
        </w:rPr>
        <w:t xml:space="preserve"> 30 календарнихднів з дня оприлюднення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оголошення про проведення конкурсу.</w:t>
      </w:r>
    </w:p>
    <w:p w:rsidR="007A1078" w:rsidRPr="00354722" w:rsidRDefault="007A1078" w:rsidP="0035472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5" w:name="n54"/>
      <w:bookmarkEnd w:id="5"/>
      <w:r>
        <w:rPr>
          <w:b/>
          <w:bCs/>
          <w:color w:val="000000"/>
          <w:sz w:val="28"/>
          <w:szCs w:val="28"/>
          <w:lang w:val="uk-UA"/>
        </w:rPr>
        <w:t>14</w:t>
      </w:r>
      <w:r w:rsidRPr="00953C76">
        <w:rPr>
          <w:b/>
          <w:bCs/>
          <w:color w:val="000000"/>
          <w:sz w:val="28"/>
          <w:szCs w:val="28"/>
          <w:lang w:val="uk-UA"/>
        </w:rPr>
        <w:t>.</w:t>
      </w:r>
      <w:r w:rsidRPr="00953C76">
        <w:rPr>
          <w:color w:val="000000"/>
          <w:sz w:val="28"/>
          <w:szCs w:val="28"/>
        </w:rPr>
        <w:t>Уповноважена особа приймаєдокументи за описом, копіюя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кого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надає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особі, яка їх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подає.</w:t>
      </w:r>
    </w:p>
    <w:p w:rsidR="007A1078" w:rsidRPr="00953C76" w:rsidRDefault="007A1078" w:rsidP="00953C76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6" w:name="n55"/>
      <w:bookmarkEnd w:id="6"/>
      <w:r>
        <w:rPr>
          <w:b/>
          <w:bCs/>
          <w:color w:val="000000"/>
          <w:sz w:val="28"/>
          <w:szCs w:val="28"/>
          <w:lang w:val="uk-UA"/>
        </w:rPr>
        <w:t>15</w:t>
      </w:r>
      <w:r w:rsidRPr="00953C76">
        <w:rPr>
          <w:b/>
          <w:bCs/>
          <w:color w:val="000000"/>
          <w:sz w:val="28"/>
          <w:szCs w:val="28"/>
          <w:lang w:val="uk-UA"/>
        </w:rPr>
        <w:t>.</w:t>
      </w:r>
      <w:r w:rsidRPr="00953C76">
        <w:rPr>
          <w:color w:val="000000"/>
          <w:sz w:val="28"/>
          <w:szCs w:val="28"/>
        </w:rPr>
        <w:t>Упродовж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п’яти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робочих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днів з дня завершення строку поданнядокументів для участі в конкурс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конкурсна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комісія:</w:t>
      </w:r>
    </w:p>
    <w:p w:rsidR="007A1078" w:rsidRPr="00953C76" w:rsidRDefault="007A1078" w:rsidP="00953C76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7" w:name="n56"/>
      <w:bookmarkEnd w:id="7"/>
      <w:r>
        <w:rPr>
          <w:b/>
          <w:bCs/>
          <w:color w:val="000000"/>
          <w:sz w:val="28"/>
          <w:szCs w:val="28"/>
          <w:lang w:val="uk-UA"/>
        </w:rPr>
        <w:lastRenderedPageBreak/>
        <w:t>15</w:t>
      </w:r>
      <w:r w:rsidRPr="00953C76">
        <w:rPr>
          <w:b/>
          <w:bCs/>
          <w:color w:val="000000"/>
          <w:sz w:val="28"/>
          <w:szCs w:val="28"/>
          <w:lang w:val="uk-UA"/>
        </w:rPr>
        <w:t>.1.</w:t>
      </w:r>
      <w:r>
        <w:rPr>
          <w:color w:val="000000"/>
          <w:sz w:val="28"/>
          <w:szCs w:val="28"/>
          <w:lang w:val="uk-UA"/>
        </w:rPr>
        <w:t xml:space="preserve"> П</w:t>
      </w:r>
      <w:r w:rsidRPr="00953C76">
        <w:rPr>
          <w:color w:val="000000"/>
          <w:sz w:val="28"/>
          <w:szCs w:val="28"/>
        </w:rPr>
        <w:t>еревіряє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подані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документи на відповідність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уста</w:t>
      </w:r>
      <w:r>
        <w:rPr>
          <w:color w:val="000000"/>
          <w:sz w:val="28"/>
          <w:szCs w:val="28"/>
        </w:rPr>
        <w:t>новленим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законодавством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вимогам</w:t>
      </w:r>
      <w:r>
        <w:rPr>
          <w:color w:val="000000"/>
          <w:sz w:val="28"/>
          <w:szCs w:val="28"/>
          <w:lang w:val="uk-UA"/>
        </w:rPr>
        <w:t>.</w:t>
      </w:r>
    </w:p>
    <w:p w:rsidR="007A1078" w:rsidRPr="00953C76" w:rsidRDefault="007A1078" w:rsidP="00953C76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8" w:name="n57"/>
      <w:bookmarkEnd w:id="8"/>
      <w:r>
        <w:rPr>
          <w:b/>
          <w:bCs/>
          <w:color w:val="000000"/>
          <w:sz w:val="28"/>
          <w:szCs w:val="28"/>
          <w:lang w:val="uk-UA"/>
        </w:rPr>
        <w:t xml:space="preserve">15.2. </w:t>
      </w:r>
      <w:r>
        <w:rPr>
          <w:color w:val="000000"/>
          <w:sz w:val="28"/>
          <w:szCs w:val="28"/>
          <w:lang w:val="uk-UA"/>
        </w:rPr>
        <w:t>П</w:t>
      </w:r>
      <w:r w:rsidRPr="00953C76">
        <w:rPr>
          <w:color w:val="000000"/>
          <w:sz w:val="28"/>
          <w:szCs w:val="28"/>
        </w:rPr>
        <w:t>риймає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рішення про недопущення до участі у конкурсіосіб, які подали не всі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документи, необхідні для участі в конкурсі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відповідно до вимог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законодавства, або подали документи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після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завершенн</w:t>
      </w:r>
      <w:r>
        <w:rPr>
          <w:color w:val="000000"/>
          <w:sz w:val="28"/>
          <w:szCs w:val="28"/>
        </w:rPr>
        <w:t>я строку їх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подання</w:t>
      </w:r>
      <w:r>
        <w:rPr>
          <w:color w:val="000000"/>
          <w:sz w:val="28"/>
          <w:szCs w:val="28"/>
          <w:lang w:val="uk-UA"/>
        </w:rPr>
        <w:t>.</w:t>
      </w:r>
    </w:p>
    <w:p w:rsidR="007A1078" w:rsidRPr="00953C76" w:rsidRDefault="007A1078" w:rsidP="00953C76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9" w:name="n58"/>
      <w:bookmarkEnd w:id="9"/>
      <w:r>
        <w:rPr>
          <w:b/>
          <w:bCs/>
          <w:color w:val="000000"/>
          <w:sz w:val="28"/>
          <w:szCs w:val="28"/>
          <w:lang w:val="uk-UA"/>
        </w:rPr>
        <w:t xml:space="preserve">15.3. </w:t>
      </w:r>
      <w:r>
        <w:rPr>
          <w:color w:val="000000"/>
          <w:sz w:val="28"/>
          <w:szCs w:val="28"/>
          <w:lang w:val="uk-UA"/>
        </w:rPr>
        <w:t>О</w:t>
      </w:r>
      <w:r w:rsidRPr="00953C76">
        <w:rPr>
          <w:color w:val="000000"/>
          <w:sz w:val="28"/>
          <w:szCs w:val="28"/>
        </w:rPr>
        <w:t>прилюднює на веб-</w:t>
      </w:r>
      <w:r>
        <w:rPr>
          <w:color w:val="000000"/>
          <w:sz w:val="28"/>
          <w:szCs w:val="28"/>
          <w:lang w:val="uk-UA"/>
        </w:rPr>
        <w:t>порталі З</w:t>
      </w:r>
      <w:r w:rsidRPr="00953C76">
        <w:rPr>
          <w:color w:val="000000"/>
          <w:sz w:val="28"/>
          <w:szCs w:val="28"/>
        </w:rPr>
        <w:t>асновника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перелік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осіб, яких допущено до участі у конкурсному відборі (далі - кандидати).</w:t>
      </w:r>
    </w:p>
    <w:p w:rsidR="007A1078" w:rsidRPr="00953C76" w:rsidRDefault="007A1078" w:rsidP="00953C76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10" w:name="n59"/>
      <w:bookmarkEnd w:id="10"/>
      <w:r>
        <w:rPr>
          <w:b/>
          <w:bCs/>
          <w:color w:val="000000"/>
          <w:sz w:val="28"/>
          <w:szCs w:val="28"/>
          <w:lang w:val="uk-UA"/>
        </w:rPr>
        <w:t>16</w:t>
      </w:r>
      <w:r w:rsidRPr="00953C76">
        <w:rPr>
          <w:b/>
          <w:bCs/>
          <w:color w:val="000000"/>
          <w:sz w:val="28"/>
          <w:szCs w:val="28"/>
          <w:lang w:val="uk-UA"/>
        </w:rPr>
        <w:t>.</w:t>
      </w:r>
      <w:r w:rsidRPr="00953C76">
        <w:rPr>
          <w:color w:val="000000"/>
          <w:sz w:val="28"/>
          <w:szCs w:val="28"/>
        </w:rPr>
        <w:t>Засновник</w:t>
      </w:r>
      <w:r>
        <w:rPr>
          <w:color w:val="000000"/>
          <w:sz w:val="28"/>
          <w:szCs w:val="28"/>
          <w:lang w:val="uk-UA"/>
        </w:rPr>
        <w:t xml:space="preserve"> через управління освіти Чернівецької міської ради </w:t>
      </w:r>
      <w:r>
        <w:rPr>
          <w:color w:val="000000"/>
          <w:sz w:val="28"/>
          <w:szCs w:val="28"/>
        </w:rPr>
        <w:t>організ</w:t>
      </w:r>
      <w:r>
        <w:rPr>
          <w:color w:val="000000"/>
          <w:sz w:val="28"/>
          <w:szCs w:val="28"/>
          <w:lang w:val="uk-UA"/>
        </w:rPr>
        <w:t xml:space="preserve">овує </w:t>
      </w:r>
      <w:r w:rsidRPr="00953C76">
        <w:rPr>
          <w:color w:val="000000"/>
          <w:sz w:val="28"/>
          <w:szCs w:val="28"/>
        </w:rPr>
        <w:t>ознайомлення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кандидатів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із закладом загальної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середньої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освіти, його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трудовим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колективом та представниками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батьківського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самоврядування не пізніше 5 робочих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днів до початку проведення конкурсного відбору.</w:t>
      </w:r>
    </w:p>
    <w:p w:rsidR="007A1078" w:rsidRPr="00953C76" w:rsidRDefault="007A1078" w:rsidP="00953C76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11" w:name="n60"/>
      <w:bookmarkEnd w:id="11"/>
      <w:r>
        <w:rPr>
          <w:b/>
          <w:bCs/>
          <w:color w:val="000000"/>
          <w:sz w:val="28"/>
          <w:szCs w:val="28"/>
          <w:lang w:val="uk-UA"/>
        </w:rPr>
        <w:t xml:space="preserve">17. </w:t>
      </w:r>
      <w:r w:rsidRPr="00953C76">
        <w:rPr>
          <w:color w:val="000000"/>
          <w:sz w:val="28"/>
          <w:szCs w:val="28"/>
        </w:rPr>
        <w:t>Конкурсний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відбір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переможця конкурсу здійснюється за результатами:</w:t>
      </w:r>
    </w:p>
    <w:p w:rsidR="007A1078" w:rsidRPr="00953C76" w:rsidRDefault="007A1078" w:rsidP="00953C76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12" w:name="n61"/>
      <w:bookmarkEnd w:id="12"/>
      <w:r>
        <w:rPr>
          <w:b/>
          <w:bCs/>
          <w:sz w:val="28"/>
          <w:szCs w:val="28"/>
          <w:lang w:val="uk-UA"/>
        </w:rPr>
        <w:t>17</w:t>
      </w:r>
      <w:r w:rsidRPr="00953C76">
        <w:rPr>
          <w:b/>
          <w:bCs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П</w:t>
      </w:r>
      <w:r w:rsidRPr="00953C76">
        <w:rPr>
          <w:sz w:val="28"/>
          <w:szCs w:val="28"/>
          <w:lang w:val="uk-UA"/>
        </w:rPr>
        <w:t>еревірки на знання законодавства України у сфері загальної середньої освіти, зокрема Законів України</w:t>
      </w:r>
      <w:r w:rsidRPr="00953C76">
        <w:rPr>
          <w:sz w:val="28"/>
          <w:szCs w:val="28"/>
        </w:rPr>
        <w:t> </w:t>
      </w:r>
      <w:hyperlink r:id="rId7" w:tgtFrame="_blank" w:history="1">
        <w:r w:rsidRPr="00953C76">
          <w:rPr>
            <w:rStyle w:val="ad"/>
            <w:color w:val="auto"/>
            <w:sz w:val="28"/>
            <w:szCs w:val="28"/>
            <w:u w:val="none"/>
            <w:lang w:val="uk-UA"/>
          </w:rPr>
          <w:t>«Про освіту»</w:t>
        </w:r>
      </w:hyperlink>
      <w:r w:rsidRPr="00953C76">
        <w:rPr>
          <w:sz w:val="28"/>
          <w:szCs w:val="28"/>
          <w:lang w:val="uk-UA"/>
        </w:rPr>
        <w:t>,</w:t>
      </w:r>
      <w:r w:rsidRPr="00953C76">
        <w:rPr>
          <w:sz w:val="28"/>
          <w:szCs w:val="28"/>
        </w:rPr>
        <w:t> </w:t>
      </w:r>
      <w:hyperlink r:id="rId8" w:tgtFrame="_blank" w:history="1">
        <w:r w:rsidRPr="00953C76">
          <w:rPr>
            <w:rStyle w:val="ad"/>
            <w:color w:val="auto"/>
            <w:sz w:val="28"/>
            <w:szCs w:val="28"/>
            <w:u w:val="none"/>
            <w:lang w:val="uk-UA"/>
          </w:rPr>
          <w:t>«Про загальну середню освіту»</w:t>
        </w:r>
      </w:hyperlink>
      <w:r w:rsidRPr="00953C76">
        <w:rPr>
          <w:sz w:val="28"/>
          <w:szCs w:val="28"/>
          <w:lang w:val="uk-UA"/>
        </w:rPr>
        <w:t>, інших нормативно-правових актів у сфері загальної середньої освіти, а також</w:t>
      </w:r>
      <w:r w:rsidRPr="00953C76">
        <w:rPr>
          <w:sz w:val="28"/>
          <w:szCs w:val="28"/>
        </w:rPr>
        <w:t> </w:t>
      </w:r>
      <w:hyperlink r:id="rId9" w:anchor="n8" w:tgtFrame="_blank" w:history="1">
        <w:r w:rsidRPr="00953C76">
          <w:rPr>
            <w:rStyle w:val="ad"/>
            <w:color w:val="auto"/>
            <w:sz w:val="28"/>
            <w:szCs w:val="28"/>
            <w:u w:val="none"/>
            <w:lang w:val="uk-UA"/>
          </w:rPr>
          <w:t>Концепції реалізації державної політики у сфері реформування загальної середньої освіти «Нова українська школа» на період до 2029 року</w:t>
        </w:r>
      </w:hyperlink>
      <w:r w:rsidRPr="00953C76">
        <w:rPr>
          <w:sz w:val="28"/>
          <w:szCs w:val="28"/>
          <w:lang w:val="uk-UA"/>
        </w:rPr>
        <w:t xml:space="preserve">, схваленої розпорядженням Кабінету Міністрів України </w:t>
      </w:r>
      <w:r>
        <w:rPr>
          <w:sz w:val="28"/>
          <w:szCs w:val="28"/>
          <w:lang w:val="uk-UA"/>
        </w:rPr>
        <w:t>від 14.12.2016 року № 988-р.</w:t>
      </w:r>
    </w:p>
    <w:p w:rsidR="007A1078" w:rsidRPr="00953C76" w:rsidRDefault="007A1078" w:rsidP="00953C76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13" w:name="n62"/>
      <w:bookmarkEnd w:id="13"/>
      <w:r>
        <w:rPr>
          <w:b/>
          <w:bCs/>
          <w:color w:val="000000"/>
          <w:sz w:val="28"/>
          <w:szCs w:val="28"/>
          <w:lang w:val="uk-UA"/>
        </w:rPr>
        <w:t xml:space="preserve">17.2. </w:t>
      </w:r>
      <w:r>
        <w:rPr>
          <w:color w:val="000000"/>
          <w:sz w:val="28"/>
          <w:szCs w:val="28"/>
          <w:lang w:val="uk-UA"/>
        </w:rPr>
        <w:t>П</w:t>
      </w:r>
      <w:r w:rsidRPr="00953C76">
        <w:rPr>
          <w:color w:val="000000"/>
          <w:sz w:val="28"/>
          <w:szCs w:val="28"/>
        </w:rPr>
        <w:t>еревірки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професійних компетентностей, що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відбувається шляхом письмового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вирішення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ситуаційного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завдання</w:t>
      </w:r>
      <w:r>
        <w:rPr>
          <w:color w:val="000000"/>
          <w:sz w:val="28"/>
          <w:szCs w:val="28"/>
          <w:lang w:val="uk-UA"/>
        </w:rPr>
        <w:t>.</w:t>
      </w:r>
    </w:p>
    <w:p w:rsidR="007A1078" w:rsidRPr="00953C76" w:rsidRDefault="007A1078" w:rsidP="00953C76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14" w:name="n63"/>
      <w:bookmarkEnd w:id="14"/>
      <w:r>
        <w:rPr>
          <w:b/>
          <w:bCs/>
          <w:color w:val="000000"/>
          <w:sz w:val="28"/>
          <w:szCs w:val="28"/>
          <w:lang w:val="uk-UA"/>
        </w:rPr>
        <w:t xml:space="preserve">17.3. </w:t>
      </w:r>
      <w:r>
        <w:rPr>
          <w:color w:val="000000"/>
          <w:sz w:val="28"/>
          <w:szCs w:val="28"/>
          <w:lang w:val="uk-UA"/>
        </w:rPr>
        <w:t>П</w:t>
      </w:r>
      <w:r w:rsidRPr="00953C76">
        <w:rPr>
          <w:color w:val="000000"/>
          <w:sz w:val="28"/>
          <w:szCs w:val="28"/>
          <w:lang w:val="uk-UA"/>
        </w:rPr>
        <w:t>ублічної та відкритої презентації державною мовою перспективного плану розвитку закладу загальної середньої освіти, а також надання відповідей на запитання членів конкурсної комісії щодо проведеної презентації.</w:t>
      </w:r>
    </w:p>
    <w:p w:rsidR="007A1078" w:rsidRPr="00A411AF" w:rsidRDefault="007A1078" w:rsidP="00953C76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15" w:name="n64"/>
      <w:bookmarkEnd w:id="15"/>
      <w:r>
        <w:rPr>
          <w:b/>
          <w:bCs/>
          <w:color w:val="000000"/>
          <w:sz w:val="28"/>
          <w:szCs w:val="28"/>
          <w:lang w:val="uk-UA"/>
        </w:rPr>
        <w:t xml:space="preserve">17.4. </w:t>
      </w:r>
      <w:r w:rsidRPr="00A411AF">
        <w:rPr>
          <w:color w:val="000000"/>
          <w:sz w:val="28"/>
          <w:szCs w:val="28"/>
          <w:lang w:val="uk-UA"/>
        </w:rPr>
        <w:t xml:space="preserve">Перелік питань та форма перевірки знання законодавства (письмове чи комп’ютерне тестування), зразок ситуаційного завдання та критерії оцінювання тестувань і завдань визначаються </w:t>
      </w:r>
      <w:r>
        <w:rPr>
          <w:color w:val="000000"/>
          <w:sz w:val="28"/>
          <w:szCs w:val="28"/>
          <w:lang w:val="uk-UA"/>
        </w:rPr>
        <w:t xml:space="preserve">розпорядженням Чернівецького міського голови </w:t>
      </w:r>
      <w:r w:rsidRPr="00A411AF">
        <w:rPr>
          <w:color w:val="000000"/>
          <w:sz w:val="28"/>
          <w:szCs w:val="28"/>
          <w:lang w:val="uk-UA"/>
        </w:rPr>
        <w:t>та оприлюднюються на веб-</w:t>
      </w:r>
      <w:r>
        <w:rPr>
          <w:color w:val="000000"/>
          <w:sz w:val="28"/>
          <w:szCs w:val="28"/>
          <w:lang w:val="uk-UA"/>
        </w:rPr>
        <w:t>порталі З</w:t>
      </w:r>
      <w:r w:rsidRPr="00A411AF">
        <w:rPr>
          <w:color w:val="000000"/>
          <w:sz w:val="28"/>
          <w:szCs w:val="28"/>
          <w:lang w:val="uk-UA"/>
        </w:rPr>
        <w:t>асновника.</w:t>
      </w:r>
    </w:p>
    <w:p w:rsidR="007A1078" w:rsidRPr="0052159D" w:rsidRDefault="007A1078" w:rsidP="0052159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16" w:name="n65"/>
      <w:bookmarkEnd w:id="16"/>
      <w:r>
        <w:rPr>
          <w:b/>
          <w:bCs/>
          <w:color w:val="000000"/>
          <w:sz w:val="28"/>
          <w:szCs w:val="28"/>
          <w:lang w:val="uk-UA"/>
        </w:rPr>
        <w:t>18</w:t>
      </w:r>
      <w:r w:rsidRPr="00953C76">
        <w:rPr>
          <w:b/>
          <w:bCs/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При проведенні конкурсного відбору здійснюється  відеофіксаціята за можливості відео трансляція </w:t>
      </w:r>
      <w:r w:rsidRPr="00260BE9">
        <w:rPr>
          <w:color w:val="000000"/>
          <w:sz w:val="28"/>
          <w:szCs w:val="28"/>
          <w:lang w:val="uk-UA"/>
        </w:rPr>
        <w:t>з п</w:t>
      </w:r>
      <w:r>
        <w:rPr>
          <w:color w:val="000000"/>
          <w:sz w:val="28"/>
          <w:szCs w:val="28"/>
          <w:lang w:val="uk-UA"/>
        </w:rPr>
        <w:t xml:space="preserve">одальшим оприлюдненням на </w:t>
      </w:r>
      <w:r w:rsidRPr="00260BE9">
        <w:rPr>
          <w:color w:val="000000"/>
          <w:sz w:val="28"/>
          <w:szCs w:val="28"/>
          <w:lang w:val="uk-UA"/>
        </w:rPr>
        <w:t>веб-</w:t>
      </w:r>
      <w:r>
        <w:rPr>
          <w:color w:val="000000"/>
          <w:sz w:val="28"/>
          <w:szCs w:val="28"/>
          <w:lang w:val="uk-UA"/>
        </w:rPr>
        <w:t>порталіЗасновника.</w:t>
      </w:r>
      <w:bookmarkStart w:id="17" w:name="n66"/>
      <w:bookmarkEnd w:id="17"/>
    </w:p>
    <w:p w:rsidR="007A1078" w:rsidRPr="00953C76" w:rsidRDefault="007A1078" w:rsidP="00953C76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18" w:name="n67"/>
      <w:bookmarkEnd w:id="18"/>
      <w:r>
        <w:rPr>
          <w:b/>
          <w:bCs/>
          <w:color w:val="000000"/>
          <w:sz w:val="28"/>
          <w:szCs w:val="28"/>
          <w:lang w:val="uk-UA"/>
        </w:rPr>
        <w:t>19.</w:t>
      </w:r>
      <w:r w:rsidRPr="00953C76">
        <w:rPr>
          <w:color w:val="000000"/>
          <w:sz w:val="28"/>
          <w:szCs w:val="28"/>
        </w:rPr>
        <w:t>Конкурсна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комісія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упродовж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двох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робочих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днів з дня завершення конкурсного відбору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визначає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переможця конкурсу або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визнає конкурс таким, що не відбувся, та оприлюднює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результати конкурсу на веб-</w:t>
      </w:r>
      <w:r>
        <w:rPr>
          <w:color w:val="000000"/>
          <w:sz w:val="28"/>
          <w:szCs w:val="28"/>
          <w:lang w:val="uk-UA"/>
        </w:rPr>
        <w:t>порталі З</w:t>
      </w:r>
      <w:r w:rsidRPr="00953C76">
        <w:rPr>
          <w:color w:val="000000"/>
          <w:sz w:val="28"/>
          <w:szCs w:val="28"/>
        </w:rPr>
        <w:t>асновника.</w:t>
      </w:r>
    </w:p>
    <w:p w:rsidR="007A1078" w:rsidRPr="00953C76" w:rsidRDefault="007A1078" w:rsidP="00953C76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19" w:name="n68"/>
      <w:bookmarkEnd w:id="19"/>
      <w:r>
        <w:rPr>
          <w:b/>
          <w:bCs/>
          <w:color w:val="000000"/>
          <w:sz w:val="28"/>
          <w:szCs w:val="28"/>
          <w:lang w:val="uk-UA"/>
        </w:rPr>
        <w:t>20.</w:t>
      </w:r>
      <w:r w:rsidRPr="00953C76">
        <w:rPr>
          <w:color w:val="000000"/>
          <w:sz w:val="28"/>
          <w:szCs w:val="28"/>
        </w:rPr>
        <w:t>Конкурсна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комісія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визнає конкурс таким, що не відбувся, якщо:</w:t>
      </w:r>
    </w:p>
    <w:p w:rsidR="007A1078" w:rsidRPr="00953C76" w:rsidRDefault="007A1078" w:rsidP="00953C76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20" w:name="n69"/>
      <w:bookmarkEnd w:id="20"/>
      <w:r>
        <w:rPr>
          <w:b/>
          <w:bCs/>
          <w:color w:val="000000"/>
          <w:sz w:val="28"/>
          <w:szCs w:val="28"/>
          <w:lang w:val="uk-UA"/>
        </w:rPr>
        <w:t>20</w:t>
      </w:r>
      <w:r w:rsidRPr="00953C76">
        <w:rPr>
          <w:b/>
          <w:bCs/>
          <w:color w:val="000000"/>
          <w:sz w:val="28"/>
          <w:szCs w:val="28"/>
          <w:lang w:val="uk-UA"/>
        </w:rPr>
        <w:t>.1.</w:t>
      </w:r>
      <w:r>
        <w:rPr>
          <w:color w:val="000000"/>
          <w:sz w:val="28"/>
          <w:szCs w:val="28"/>
          <w:lang w:val="uk-UA"/>
        </w:rPr>
        <w:t xml:space="preserve"> В</w:t>
      </w:r>
      <w:r w:rsidRPr="00953C76">
        <w:rPr>
          <w:color w:val="000000"/>
          <w:sz w:val="28"/>
          <w:szCs w:val="28"/>
        </w:rPr>
        <w:t>ідсу</w:t>
      </w:r>
      <w:r>
        <w:rPr>
          <w:color w:val="000000"/>
          <w:sz w:val="28"/>
          <w:szCs w:val="28"/>
        </w:rPr>
        <w:t>тні заяви про участь у конкурсі</w:t>
      </w:r>
      <w:r>
        <w:rPr>
          <w:color w:val="000000"/>
          <w:sz w:val="28"/>
          <w:szCs w:val="28"/>
          <w:lang w:val="uk-UA"/>
        </w:rPr>
        <w:t>.</w:t>
      </w:r>
    </w:p>
    <w:p w:rsidR="007A1078" w:rsidRPr="00953C76" w:rsidRDefault="007A1078" w:rsidP="00953C76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21" w:name="n70"/>
      <w:bookmarkEnd w:id="21"/>
      <w:r>
        <w:rPr>
          <w:b/>
          <w:bCs/>
          <w:color w:val="000000"/>
          <w:sz w:val="28"/>
          <w:szCs w:val="28"/>
          <w:lang w:val="uk-UA"/>
        </w:rPr>
        <w:t>20</w:t>
      </w:r>
      <w:r w:rsidRPr="00953C76">
        <w:rPr>
          <w:b/>
          <w:bCs/>
          <w:color w:val="000000"/>
          <w:sz w:val="28"/>
          <w:szCs w:val="28"/>
          <w:lang w:val="uk-UA"/>
        </w:rPr>
        <w:t>.2.</w:t>
      </w:r>
      <w:r>
        <w:rPr>
          <w:color w:val="000000"/>
          <w:sz w:val="28"/>
          <w:szCs w:val="28"/>
          <w:lang w:val="uk-UA"/>
        </w:rPr>
        <w:t xml:space="preserve"> Д</w:t>
      </w:r>
      <w:r w:rsidRPr="00953C76">
        <w:rPr>
          <w:color w:val="000000"/>
          <w:sz w:val="28"/>
          <w:szCs w:val="28"/>
        </w:rPr>
        <w:t>о участі у конкурс</w:t>
      </w:r>
      <w:r>
        <w:rPr>
          <w:color w:val="000000"/>
          <w:sz w:val="28"/>
          <w:szCs w:val="28"/>
        </w:rPr>
        <w:t>і не допущено жодного кандидата</w:t>
      </w:r>
      <w:r>
        <w:rPr>
          <w:color w:val="000000"/>
          <w:sz w:val="28"/>
          <w:szCs w:val="28"/>
          <w:lang w:val="uk-UA"/>
        </w:rPr>
        <w:t>.</w:t>
      </w:r>
    </w:p>
    <w:p w:rsidR="007A1078" w:rsidRPr="00953C76" w:rsidRDefault="007A1078" w:rsidP="00953C76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22" w:name="n71"/>
      <w:bookmarkEnd w:id="22"/>
      <w:r>
        <w:rPr>
          <w:b/>
          <w:bCs/>
          <w:color w:val="000000"/>
          <w:sz w:val="28"/>
          <w:szCs w:val="28"/>
          <w:lang w:val="uk-UA"/>
        </w:rPr>
        <w:t>20</w:t>
      </w:r>
      <w:r w:rsidRPr="00953C76">
        <w:rPr>
          <w:b/>
          <w:bCs/>
          <w:color w:val="000000"/>
          <w:sz w:val="28"/>
          <w:szCs w:val="28"/>
          <w:lang w:val="uk-UA"/>
        </w:rPr>
        <w:t>.3.</w:t>
      </w:r>
      <w:r>
        <w:rPr>
          <w:color w:val="000000"/>
          <w:sz w:val="28"/>
          <w:szCs w:val="28"/>
          <w:lang w:val="uk-UA"/>
        </w:rPr>
        <w:t xml:space="preserve"> Ж</w:t>
      </w:r>
      <w:r w:rsidRPr="00953C76">
        <w:rPr>
          <w:color w:val="000000"/>
          <w:sz w:val="28"/>
          <w:szCs w:val="28"/>
        </w:rPr>
        <w:t>одного з кандидатів не визначенопереможцем конкурсу.</w:t>
      </w:r>
    </w:p>
    <w:p w:rsidR="007A1078" w:rsidRPr="00953C76" w:rsidRDefault="007A1078" w:rsidP="00953C76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23" w:name="n72"/>
      <w:bookmarkEnd w:id="23"/>
      <w:r>
        <w:rPr>
          <w:b/>
          <w:bCs/>
          <w:color w:val="000000"/>
          <w:sz w:val="28"/>
          <w:szCs w:val="28"/>
          <w:lang w:val="uk-UA"/>
        </w:rPr>
        <w:lastRenderedPageBreak/>
        <w:t>21</w:t>
      </w:r>
      <w:r w:rsidRPr="00953C76">
        <w:rPr>
          <w:b/>
          <w:bCs/>
          <w:color w:val="000000"/>
          <w:sz w:val="28"/>
          <w:szCs w:val="28"/>
          <w:lang w:val="uk-UA"/>
        </w:rPr>
        <w:t>.</w:t>
      </w:r>
      <w:r w:rsidRPr="00953C76">
        <w:rPr>
          <w:color w:val="000000"/>
          <w:sz w:val="28"/>
          <w:szCs w:val="28"/>
        </w:rPr>
        <w:t>Ураз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івизнання конкурсу таким, що не відбувся, проводиться повторний конкурс.</w:t>
      </w:r>
    </w:p>
    <w:p w:rsidR="007A1078" w:rsidRPr="00953C76" w:rsidRDefault="007A1078" w:rsidP="00953C76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24" w:name="n73"/>
      <w:bookmarkEnd w:id="24"/>
      <w:r>
        <w:rPr>
          <w:b/>
          <w:bCs/>
          <w:color w:val="000000"/>
          <w:sz w:val="28"/>
          <w:szCs w:val="28"/>
          <w:lang w:val="uk-UA"/>
        </w:rPr>
        <w:t>22</w:t>
      </w:r>
      <w:r w:rsidRPr="00953C76">
        <w:rPr>
          <w:b/>
          <w:bCs/>
          <w:color w:val="000000"/>
          <w:sz w:val="28"/>
          <w:szCs w:val="28"/>
          <w:lang w:val="uk-UA"/>
        </w:rPr>
        <w:t>.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Впродовж </w:t>
      </w:r>
      <w:r w:rsidRPr="00953C76">
        <w:rPr>
          <w:color w:val="000000"/>
          <w:sz w:val="28"/>
          <w:szCs w:val="28"/>
        </w:rPr>
        <w:t>трьох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робочих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днів з дня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визначення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переможця конкурсу </w:t>
      </w:r>
      <w:r>
        <w:rPr>
          <w:color w:val="000000"/>
          <w:sz w:val="28"/>
          <w:szCs w:val="28"/>
          <w:lang w:val="uk-UA"/>
        </w:rPr>
        <w:t xml:space="preserve">Чернівецький міський голова </w:t>
      </w:r>
      <w:r w:rsidRPr="00953C76">
        <w:rPr>
          <w:color w:val="000000"/>
          <w:sz w:val="28"/>
          <w:szCs w:val="28"/>
        </w:rPr>
        <w:t>призначає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переможця конкурсу на посаду та укладає з ним строковий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трудовий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договір.</w:t>
      </w:r>
    </w:p>
    <w:p w:rsidR="007A1078" w:rsidRDefault="007A1078" w:rsidP="00953C76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color w:val="252B33"/>
          <w:sz w:val="28"/>
          <w:szCs w:val="28"/>
          <w:lang w:val="ru-RU" w:eastAsia="uk-UA"/>
        </w:rPr>
      </w:pPr>
    </w:p>
    <w:p w:rsidR="007A1078" w:rsidRPr="00953C76" w:rsidRDefault="007A1078" w:rsidP="00953C76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color w:val="252B33"/>
          <w:sz w:val="28"/>
          <w:szCs w:val="28"/>
          <w:lang w:val="ru-RU" w:eastAsia="uk-UA"/>
        </w:rPr>
      </w:pPr>
    </w:p>
    <w:p w:rsidR="007A1078" w:rsidRPr="001C5866" w:rsidRDefault="007A1078" w:rsidP="007B2E43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color w:val="252B33"/>
          <w:sz w:val="28"/>
          <w:szCs w:val="28"/>
          <w:lang w:eastAsia="uk-UA"/>
        </w:rPr>
      </w:pPr>
    </w:p>
    <w:p w:rsidR="007A1078" w:rsidRPr="001C5866" w:rsidRDefault="007A1078" w:rsidP="007B2E43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</w:pPr>
      <w:r w:rsidRPr="001C5866"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 xml:space="preserve">Секретар </w:t>
      </w:r>
      <w:r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 xml:space="preserve"> Чернівецької міської ради</w:t>
      </w:r>
      <w:r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b/>
          <w:bCs/>
          <w:color w:val="252B33"/>
          <w:sz w:val="28"/>
          <w:szCs w:val="28"/>
          <w:lang w:eastAsia="uk-UA"/>
        </w:rPr>
        <w:tab/>
        <w:t xml:space="preserve">         В. Продан</w:t>
      </w:r>
    </w:p>
    <w:p w:rsidR="007A1078" w:rsidRPr="001C5866" w:rsidRDefault="007A1078" w:rsidP="007B2E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A1078" w:rsidRPr="001C5866" w:rsidSect="006E6897">
      <w:headerReference w:type="default" r:id="rId10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7B0" w:rsidRDefault="000917B0" w:rsidP="006E6897">
      <w:pPr>
        <w:spacing w:after="0" w:line="240" w:lineRule="auto"/>
      </w:pPr>
      <w:r>
        <w:separator/>
      </w:r>
    </w:p>
  </w:endnote>
  <w:endnote w:type="continuationSeparator" w:id="0">
    <w:p w:rsidR="000917B0" w:rsidRDefault="000917B0" w:rsidP="006E6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7B0" w:rsidRDefault="000917B0" w:rsidP="006E6897">
      <w:pPr>
        <w:spacing w:after="0" w:line="240" w:lineRule="auto"/>
      </w:pPr>
      <w:r>
        <w:separator/>
      </w:r>
    </w:p>
  </w:footnote>
  <w:footnote w:type="continuationSeparator" w:id="0">
    <w:p w:rsidR="000917B0" w:rsidRDefault="000917B0" w:rsidP="006E6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078" w:rsidRDefault="000917B0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AD7DC5" w:rsidRPr="00AD7DC5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7A1078" w:rsidRDefault="007A107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B5BA5"/>
    <w:multiLevelType w:val="multilevel"/>
    <w:tmpl w:val="7DAA78C8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F89370E"/>
    <w:multiLevelType w:val="multilevel"/>
    <w:tmpl w:val="B06E1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 w15:restartNumberingAfterBreak="0">
    <w:nsid w:val="112D31B6"/>
    <w:multiLevelType w:val="multilevel"/>
    <w:tmpl w:val="AF54B896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B256E15"/>
    <w:multiLevelType w:val="multilevel"/>
    <w:tmpl w:val="C29C5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 w15:restartNumberingAfterBreak="0">
    <w:nsid w:val="33200083"/>
    <w:multiLevelType w:val="multilevel"/>
    <w:tmpl w:val="A2A88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332D7382"/>
    <w:multiLevelType w:val="multilevel"/>
    <w:tmpl w:val="38AA2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3D7D1477"/>
    <w:multiLevelType w:val="hybridMultilevel"/>
    <w:tmpl w:val="7AEE5DFA"/>
    <w:lvl w:ilvl="0" w:tplc="B03EAE20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5BFE738E"/>
    <w:multiLevelType w:val="multilevel"/>
    <w:tmpl w:val="AD96E1B8"/>
    <w:lvl w:ilvl="0">
      <w:start w:val="1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62866F2D"/>
    <w:multiLevelType w:val="hybridMultilevel"/>
    <w:tmpl w:val="1FAA2072"/>
    <w:lvl w:ilvl="0" w:tplc="766A6646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69D43A06"/>
    <w:multiLevelType w:val="multilevel"/>
    <w:tmpl w:val="947617CE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  <w:b/>
        <w:bCs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bCs/>
      </w:rPr>
    </w:lvl>
  </w:abstractNum>
  <w:abstractNum w:abstractNumId="10" w15:restartNumberingAfterBreak="0">
    <w:nsid w:val="6B625A9E"/>
    <w:multiLevelType w:val="multilevel"/>
    <w:tmpl w:val="3E329942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  <w:b/>
        <w:bCs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bCs/>
      </w:rPr>
    </w:lvl>
  </w:abstractNum>
  <w:abstractNum w:abstractNumId="11" w15:restartNumberingAfterBreak="0">
    <w:nsid w:val="75F2139A"/>
    <w:multiLevelType w:val="multilevel"/>
    <w:tmpl w:val="47E47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5FC27F8"/>
    <w:multiLevelType w:val="multilevel"/>
    <w:tmpl w:val="24F63EB8"/>
    <w:lvl w:ilvl="0">
      <w:start w:val="18"/>
      <w:numFmt w:val="decimal"/>
      <w:lvlText w:val="%1."/>
      <w:lvlJc w:val="left"/>
      <w:pPr>
        <w:ind w:left="600" w:hanging="600"/>
      </w:pPr>
      <w:rPr>
        <w:rFonts w:hint="default"/>
        <w:b/>
        <w:bCs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bCs/>
      </w:rPr>
    </w:lvl>
  </w:abstractNum>
  <w:abstractNum w:abstractNumId="13" w15:restartNumberingAfterBreak="0">
    <w:nsid w:val="7AED332B"/>
    <w:multiLevelType w:val="multilevel"/>
    <w:tmpl w:val="5448A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1"/>
  </w:num>
  <w:num w:numId="5">
    <w:abstractNumId w:val="13"/>
  </w:num>
  <w:num w:numId="6">
    <w:abstractNumId w:val="6"/>
  </w:num>
  <w:num w:numId="7">
    <w:abstractNumId w:val="5"/>
  </w:num>
  <w:num w:numId="8">
    <w:abstractNumId w:val="10"/>
  </w:num>
  <w:num w:numId="9">
    <w:abstractNumId w:val="9"/>
  </w:num>
  <w:num w:numId="10">
    <w:abstractNumId w:val="0"/>
  </w:num>
  <w:num w:numId="11">
    <w:abstractNumId w:val="7"/>
  </w:num>
  <w:num w:numId="12">
    <w:abstractNumId w:val="12"/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D10"/>
    <w:rsid w:val="000069B3"/>
    <w:rsid w:val="0001109A"/>
    <w:rsid w:val="0002083C"/>
    <w:rsid w:val="000472C9"/>
    <w:rsid w:val="0005233A"/>
    <w:rsid w:val="00065F1D"/>
    <w:rsid w:val="000917B0"/>
    <w:rsid w:val="000E1932"/>
    <w:rsid w:val="000F639B"/>
    <w:rsid w:val="001152C3"/>
    <w:rsid w:val="0012716D"/>
    <w:rsid w:val="00141C1C"/>
    <w:rsid w:val="00144042"/>
    <w:rsid w:val="00175B61"/>
    <w:rsid w:val="0018424B"/>
    <w:rsid w:val="0018678C"/>
    <w:rsid w:val="001C5866"/>
    <w:rsid w:val="002045F2"/>
    <w:rsid w:val="00206635"/>
    <w:rsid w:val="00214DAC"/>
    <w:rsid w:val="00224CAC"/>
    <w:rsid w:val="0024073C"/>
    <w:rsid w:val="0024404C"/>
    <w:rsid w:val="00255F1E"/>
    <w:rsid w:val="00260BE9"/>
    <w:rsid w:val="00262800"/>
    <w:rsid w:val="00287896"/>
    <w:rsid w:val="002D6931"/>
    <w:rsid w:val="00354722"/>
    <w:rsid w:val="003A2544"/>
    <w:rsid w:val="003D3F7C"/>
    <w:rsid w:val="003E4E4E"/>
    <w:rsid w:val="004363A2"/>
    <w:rsid w:val="004551E7"/>
    <w:rsid w:val="004727A6"/>
    <w:rsid w:val="00495C38"/>
    <w:rsid w:val="004A4C8F"/>
    <w:rsid w:val="004C4FE4"/>
    <w:rsid w:val="004D1B55"/>
    <w:rsid w:val="004E287C"/>
    <w:rsid w:val="0052159D"/>
    <w:rsid w:val="00552268"/>
    <w:rsid w:val="00552717"/>
    <w:rsid w:val="005D303B"/>
    <w:rsid w:val="00622FDD"/>
    <w:rsid w:val="00632205"/>
    <w:rsid w:val="00642EB1"/>
    <w:rsid w:val="006642FC"/>
    <w:rsid w:val="00684571"/>
    <w:rsid w:val="006E6897"/>
    <w:rsid w:val="00705F45"/>
    <w:rsid w:val="007A1078"/>
    <w:rsid w:val="007B2E43"/>
    <w:rsid w:val="00830B85"/>
    <w:rsid w:val="00834CF8"/>
    <w:rsid w:val="00850BA9"/>
    <w:rsid w:val="00880429"/>
    <w:rsid w:val="008B128A"/>
    <w:rsid w:val="008C3866"/>
    <w:rsid w:val="008C68D6"/>
    <w:rsid w:val="008D1135"/>
    <w:rsid w:val="008D5B5D"/>
    <w:rsid w:val="008E5820"/>
    <w:rsid w:val="00915328"/>
    <w:rsid w:val="009510A1"/>
    <w:rsid w:val="00953C76"/>
    <w:rsid w:val="00994270"/>
    <w:rsid w:val="009E13D4"/>
    <w:rsid w:val="009E5934"/>
    <w:rsid w:val="00A05D4F"/>
    <w:rsid w:val="00A23479"/>
    <w:rsid w:val="00A411AF"/>
    <w:rsid w:val="00A845C1"/>
    <w:rsid w:val="00AC6832"/>
    <w:rsid w:val="00AD7DC5"/>
    <w:rsid w:val="00B25F10"/>
    <w:rsid w:val="00B44DF5"/>
    <w:rsid w:val="00B62480"/>
    <w:rsid w:val="00B74C02"/>
    <w:rsid w:val="00B83883"/>
    <w:rsid w:val="00B84FA7"/>
    <w:rsid w:val="00BA175E"/>
    <w:rsid w:val="00BA5285"/>
    <w:rsid w:val="00C051EB"/>
    <w:rsid w:val="00C44274"/>
    <w:rsid w:val="00C71868"/>
    <w:rsid w:val="00C73008"/>
    <w:rsid w:val="00CA432D"/>
    <w:rsid w:val="00CB2D10"/>
    <w:rsid w:val="00CE7EC7"/>
    <w:rsid w:val="00D0797A"/>
    <w:rsid w:val="00D134E7"/>
    <w:rsid w:val="00D519FC"/>
    <w:rsid w:val="00D72422"/>
    <w:rsid w:val="00DB1F2E"/>
    <w:rsid w:val="00E30755"/>
    <w:rsid w:val="00E30D50"/>
    <w:rsid w:val="00E62F91"/>
    <w:rsid w:val="00E7650C"/>
    <w:rsid w:val="00E96930"/>
    <w:rsid w:val="00EF0781"/>
    <w:rsid w:val="00F06865"/>
    <w:rsid w:val="00F151CF"/>
    <w:rsid w:val="00F334E8"/>
    <w:rsid w:val="00F453F0"/>
    <w:rsid w:val="00F8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2189132-031C-48C7-BE1E-FF63D3C6B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CF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right">
    <w:name w:val="rteright"/>
    <w:basedOn w:val="a"/>
    <w:uiPriority w:val="99"/>
    <w:rsid w:val="007B2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tecenter">
    <w:name w:val="rtecenter"/>
    <w:basedOn w:val="a"/>
    <w:uiPriority w:val="99"/>
    <w:rsid w:val="007B2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Strong"/>
    <w:basedOn w:val="a0"/>
    <w:uiPriority w:val="99"/>
    <w:qFormat/>
    <w:rsid w:val="007B2E43"/>
    <w:rPr>
      <w:b/>
      <w:bCs/>
    </w:rPr>
  </w:style>
  <w:style w:type="paragraph" w:styleId="a4">
    <w:name w:val="Normal (Web)"/>
    <w:basedOn w:val="a"/>
    <w:uiPriority w:val="99"/>
    <w:semiHidden/>
    <w:rsid w:val="007B2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5">
    <w:name w:val="Table Grid"/>
    <w:basedOn w:val="a1"/>
    <w:uiPriority w:val="99"/>
    <w:rsid w:val="007B2E4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6E689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6E6897"/>
  </w:style>
  <w:style w:type="paragraph" w:styleId="a8">
    <w:name w:val="footer"/>
    <w:basedOn w:val="a"/>
    <w:link w:val="a9"/>
    <w:uiPriority w:val="99"/>
    <w:rsid w:val="006E689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6E6897"/>
  </w:style>
  <w:style w:type="paragraph" w:styleId="aa">
    <w:name w:val="List Paragraph"/>
    <w:basedOn w:val="a"/>
    <w:uiPriority w:val="99"/>
    <w:qFormat/>
    <w:rsid w:val="00255F1E"/>
    <w:pPr>
      <w:ind w:left="720"/>
    </w:pPr>
  </w:style>
  <w:style w:type="paragraph" w:styleId="ab">
    <w:name w:val="Balloon Text"/>
    <w:basedOn w:val="a"/>
    <w:link w:val="ac"/>
    <w:uiPriority w:val="99"/>
    <w:semiHidden/>
    <w:rsid w:val="00127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12716D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uiPriority w:val="99"/>
    <w:rsid w:val="001C5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Hyperlink"/>
    <w:basedOn w:val="a0"/>
    <w:uiPriority w:val="99"/>
    <w:semiHidden/>
    <w:rsid w:val="00953C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53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rada.gov.ua/laws/show/651-1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.rada.gov.ua/laws/show/2145-1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zakon.rada.gov.ua/laws/show/988-2016-%D1%8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1398</Words>
  <Characters>7973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2018-11-19T12:38:00Z</cp:lastPrinted>
  <dcterms:created xsi:type="dcterms:W3CDTF">2019-03-12T13:14:00Z</dcterms:created>
  <dcterms:modified xsi:type="dcterms:W3CDTF">2019-03-12T13:14:00Z</dcterms:modified>
</cp:coreProperties>
</file>