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98D" w:rsidRPr="00E5298D" w:rsidRDefault="00E5298D" w:rsidP="00E5298D">
      <w:pPr>
        <w:jc w:val="center"/>
        <w:rPr>
          <w:b/>
          <w:sz w:val="28"/>
          <w:szCs w:val="28"/>
          <w:lang w:val="uk-UA"/>
        </w:rPr>
      </w:pPr>
      <w:bookmarkStart w:id="0" w:name="_GoBack"/>
      <w:bookmarkEnd w:id="0"/>
      <w:r w:rsidRPr="00E5298D">
        <w:rPr>
          <w:b/>
          <w:sz w:val="28"/>
          <w:szCs w:val="28"/>
          <w:lang w:val="uk-UA"/>
        </w:rPr>
        <w:t>ІНФОРМАЦІЯ</w:t>
      </w:r>
    </w:p>
    <w:p w:rsidR="00E5298D" w:rsidRPr="002856AA" w:rsidRDefault="00E5298D" w:rsidP="00E5298D">
      <w:pPr>
        <w:jc w:val="center"/>
        <w:rPr>
          <w:sz w:val="28"/>
          <w:szCs w:val="28"/>
          <w:lang w:val="uk-UA"/>
        </w:rPr>
      </w:pPr>
    </w:p>
    <w:tbl>
      <w:tblPr>
        <w:tblW w:w="0" w:type="auto"/>
        <w:jc w:val="center"/>
        <w:tblLayout w:type="fixed"/>
        <w:tblLook w:val="0000" w:firstRow="0" w:lastRow="0" w:firstColumn="0" w:lastColumn="0" w:noHBand="0" w:noVBand="0"/>
      </w:tblPr>
      <w:tblGrid>
        <w:gridCol w:w="9480"/>
      </w:tblGrid>
      <w:tr w:rsidR="00E5298D" w:rsidRPr="00833CBA" w:rsidTr="000D42D1">
        <w:tblPrEx>
          <w:tblCellMar>
            <w:top w:w="0" w:type="dxa"/>
            <w:bottom w:w="0" w:type="dxa"/>
          </w:tblCellMar>
        </w:tblPrEx>
        <w:trPr>
          <w:trHeight w:val="643"/>
          <w:jc w:val="center"/>
        </w:trPr>
        <w:tc>
          <w:tcPr>
            <w:tcW w:w="9480" w:type="dxa"/>
          </w:tcPr>
          <w:p w:rsidR="00E5298D" w:rsidRDefault="00E5298D" w:rsidP="000D42D1">
            <w:pPr>
              <w:jc w:val="center"/>
              <w:rPr>
                <w:b/>
                <w:sz w:val="28"/>
                <w:szCs w:val="28"/>
                <w:lang w:val="uk-UA"/>
              </w:rPr>
            </w:pPr>
            <w:r w:rsidRPr="00EB5521">
              <w:rPr>
                <w:b/>
                <w:sz w:val="28"/>
                <w:szCs w:val="28"/>
                <w:lang w:val="uk-UA"/>
              </w:rPr>
              <w:t xml:space="preserve">Про хід виконання Комплексної Програми збереження історичної забудови </w:t>
            </w:r>
            <w:r>
              <w:rPr>
                <w:b/>
                <w:sz w:val="28"/>
                <w:szCs w:val="28"/>
                <w:lang w:val="uk-UA"/>
              </w:rPr>
              <w:t xml:space="preserve">  </w:t>
            </w:r>
            <w:r w:rsidRPr="00EB5521">
              <w:rPr>
                <w:b/>
                <w:sz w:val="28"/>
                <w:szCs w:val="28"/>
                <w:lang w:val="uk-UA"/>
              </w:rPr>
              <w:t xml:space="preserve">м.Чернівців </w:t>
            </w:r>
            <w:r>
              <w:rPr>
                <w:b/>
                <w:sz w:val="28"/>
                <w:szCs w:val="28"/>
                <w:lang w:val="uk-UA"/>
              </w:rPr>
              <w:t xml:space="preserve"> </w:t>
            </w:r>
            <w:r w:rsidRPr="00EB5521">
              <w:rPr>
                <w:b/>
                <w:sz w:val="28"/>
                <w:szCs w:val="28"/>
                <w:lang w:val="uk-UA"/>
              </w:rPr>
              <w:t xml:space="preserve">на </w:t>
            </w:r>
            <w:r>
              <w:rPr>
                <w:b/>
                <w:sz w:val="28"/>
                <w:szCs w:val="28"/>
                <w:lang w:val="uk-UA"/>
              </w:rPr>
              <w:t xml:space="preserve"> </w:t>
            </w:r>
            <w:r w:rsidRPr="00EB5521">
              <w:rPr>
                <w:b/>
                <w:sz w:val="28"/>
                <w:szCs w:val="28"/>
                <w:lang w:val="uk-UA"/>
              </w:rPr>
              <w:t xml:space="preserve">2009-2015 </w:t>
            </w:r>
            <w:r>
              <w:rPr>
                <w:b/>
                <w:sz w:val="28"/>
                <w:szCs w:val="28"/>
                <w:lang w:val="uk-UA"/>
              </w:rPr>
              <w:t xml:space="preserve"> </w:t>
            </w:r>
            <w:r w:rsidRPr="00EB5521">
              <w:rPr>
                <w:b/>
                <w:sz w:val="28"/>
                <w:szCs w:val="28"/>
                <w:lang w:val="uk-UA"/>
              </w:rPr>
              <w:t>роки</w:t>
            </w:r>
            <w:r w:rsidRPr="00EB5521">
              <w:rPr>
                <w:b/>
                <w:sz w:val="29"/>
                <w:szCs w:val="29"/>
                <w:lang w:val="uk-UA"/>
              </w:rPr>
              <w:t xml:space="preserve">, </w:t>
            </w:r>
            <w:r>
              <w:rPr>
                <w:b/>
                <w:sz w:val="29"/>
                <w:szCs w:val="29"/>
                <w:lang w:val="uk-UA"/>
              </w:rPr>
              <w:t xml:space="preserve"> </w:t>
            </w:r>
            <w:r w:rsidRPr="00EB5521">
              <w:rPr>
                <w:b/>
                <w:sz w:val="29"/>
                <w:szCs w:val="29"/>
                <w:lang w:val="uk-UA"/>
              </w:rPr>
              <w:t xml:space="preserve">затвердженої </w:t>
            </w:r>
            <w:r>
              <w:rPr>
                <w:b/>
                <w:sz w:val="29"/>
                <w:szCs w:val="29"/>
                <w:lang w:val="uk-UA"/>
              </w:rPr>
              <w:t xml:space="preserve">  </w:t>
            </w:r>
            <w:r w:rsidRPr="00EB5521">
              <w:rPr>
                <w:b/>
                <w:sz w:val="29"/>
                <w:szCs w:val="29"/>
                <w:lang w:val="uk-UA"/>
              </w:rPr>
              <w:t>рішення</w:t>
            </w:r>
            <w:r>
              <w:rPr>
                <w:b/>
                <w:sz w:val="29"/>
                <w:szCs w:val="29"/>
                <w:lang w:val="uk-UA"/>
              </w:rPr>
              <w:t>м</w:t>
            </w:r>
            <w:r w:rsidRPr="00EB5521">
              <w:rPr>
                <w:b/>
                <w:sz w:val="29"/>
                <w:szCs w:val="29"/>
                <w:lang w:val="uk-UA"/>
              </w:rPr>
              <w:t xml:space="preserve"> </w:t>
            </w:r>
            <w:r>
              <w:rPr>
                <w:b/>
                <w:sz w:val="29"/>
                <w:szCs w:val="29"/>
                <w:lang w:val="uk-UA"/>
              </w:rPr>
              <w:t xml:space="preserve"> </w:t>
            </w:r>
            <w:r w:rsidRPr="00EB5521">
              <w:rPr>
                <w:b/>
                <w:sz w:val="28"/>
                <w:szCs w:val="28"/>
                <w:lang w:val="uk-UA"/>
              </w:rPr>
              <w:t xml:space="preserve">Чернівецької міської </w:t>
            </w:r>
            <w:r>
              <w:rPr>
                <w:b/>
                <w:sz w:val="28"/>
                <w:szCs w:val="28"/>
                <w:lang w:val="uk-UA"/>
              </w:rPr>
              <w:t xml:space="preserve"> </w:t>
            </w:r>
            <w:r w:rsidRPr="00EB5521">
              <w:rPr>
                <w:b/>
                <w:sz w:val="28"/>
                <w:szCs w:val="28"/>
                <w:lang w:val="uk-UA"/>
              </w:rPr>
              <w:t>ради</w:t>
            </w:r>
            <w:r>
              <w:rPr>
                <w:b/>
                <w:sz w:val="28"/>
                <w:szCs w:val="28"/>
                <w:lang w:val="uk-UA"/>
              </w:rPr>
              <w:t xml:space="preserve"> </w:t>
            </w:r>
            <w:r w:rsidRPr="00EB5521">
              <w:rPr>
                <w:b/>
                <w:sz w:val="28"/>
                <w:szCs w:val="28"/>
                <w:lang w:val="uk-UA"/>
              </w:rPr>
              <w:t xml:space="preserve"> </w:t>
            </w:r>
            <w:r w:rsidRPr="00DF1EA0">
              <w:rPr>
                <w:b/>
                <w:sz w:val="28"/>
                <w:szCs w:val="28"/>
                <w:lang w:val="en-US"/>
              </w:rPr>
              <w:t>V</w:t>
            </w:r>
            <w:r w:rsidRPr="00EB5521">
              <w:rPr>
                <w:b/>
                <w:sz w:val="28"/>
                <w:szCs w:val="28"/>
                <w:lang w:val="uk-UA"/>
              </w:rPr>
              <w:t xml:space="preserve"> скликання </w:t>
            </w:r>
            <w:r>
              <w:rPr>
                <w:b/>
                <w:sz w:val="28"/>
                <w:szCs w:val="28"/>
                <w:lang w:val="uk-UA"/>
              </w:rPr>
              <w:t xml:space="preserve"> </w:t>
            </w:r>
            <w:r w:rsidRPr="00EB5521">
              <w:rPr>
                <w:b/>
                <w:sz w:val="28"/>
                <w:szCs w:val="28"/>
                <w:lang w:val="uk-UA"/>
              </w:rPr>
              <w:t xml:space="preserve">від </w:t>
            </w:r>
            <w:r>
              <w:rPr>
                <w:b/>
                <w:sz w:val="28"/>
                <w:szCs w:val="28"/>
                <w:lang w:val="uk-UA"/>
              </w:rPr>
              <w:t xml:space="preserve"> </w:t>
            </w:r>
            <w:r w:rsidRPr="00EB5521">
              <w:rPr>
                <w:b/>
                <w:sz w:val="28"/>
                <w:szCs w:val="28"/>
                <w:lang w:val="uk-UA"/>
              </w:rPr>
              <w:t>24.12.</w:t>
            </w:r>
            <w:r>
              <w:rPr>
                <w:b/>
                <w:sz w:val="28"/>
                <w:szCs w:val="28"/>
                <w:lang w:val="uk-UA"/>
              </w:rPr>
              <w:t>2008р. №</w:t>
            </w:r>
            <w:r w:rsidRPr="00EB5521">
              <w:rPr>
                <w:b/>
                <w:sz w:val="28"/>
                <w:szCs w:val="28"/>
                <w:lang w:val="uk-UA"/>
              </w:rPr>
              <w:t>796</w:t>
            </w:r>
            <w:r>
              <w:rPr>
                <w:b/>
                <w:sz w:val="28"/>
                <w:szCs w:val="28"/>
                <w:lang w:val="uk-UA"/>
              </w:rPr>
              <w:t xml:space="preserve"> та продовженої на 2016 – 2020 роки</w:t>
            </w:r>
            <w:r w:rsidRPr="00EB5521">
              <w:rPr>
                <w:b/>
                <w:sz w:val="28"/>
                <w:szCs w:val="28"/>
                <w:lang w:val="uk-UA"/>
              </w:rPr>
              <w:t xml:space="preserve"> </w:t>
            </w:r>
            <w:r>
              <w:rPr>
                <w:b/>
                <w:sz w:val="28"/>
                <w:szCs w:val="28"/>
                <w:lang w:val="uk-UA"/>
              </w:rPr>
              <w:t xml:space="preserve">рішенням Чернівецької міської ради  </w:t>
            </w:r>
            <w:r>
              <w:rPr>
                <w:b/>
                <w:sz w:val="28"/>
                <w:szCs w:val="28"/>
                <w:lang w:val="en-US"/>
              </w:rPr>
              <w:t>VII</w:t>
            </w:r>
            <w:r w:rsidRPr="00AC287A">
              <w:rPr>
                <w:b/>
                <w:sz w:val="28"/>
                <w:szCs w:val="28"/>
                <w:lang w:val="uk-UA"/>
              </w:rPr>
              <w:t xml:space="preserve"> </w:t>
            </w:r>
            <w:r>
              <w:rPr>
                <w:b/>
                <w:sz w:val="28"/>
                <w:szCs w:val="28"/>
                <w:lang w:val="uk-UA"/>
              </w:rPr>
              <w:t>скликання від 24.12.2015р. №46 та затвердження ІІ етапу Програми</w:t>
            </w:r>
          </w:p>
          <w:p w:rsidR="00E5298D" w:rsidRPr="00DB6C2B" w:rsidRDefault="00E5298D" w:rsidP="000D42D1">
            <w:pPr>
              <w:pStyle w:val="3"/>
              <w:rPr>
                <w:szCs w:val="28"/>
                <w:lang w:val="uk-UA"/>
              </w:rPr>
            </w:pPr>
          </w:p>
          <w:p w:rsidR="00E5298D" w:rsidRPr="00DB6C2B" w:rsidRDefault="00E5298D" w:rsidP="000D42D1">
            <w:pPr>
              <w:pStyle w:val="3"/>
              <w:rPr>
                <w:szCs w:val="28"/>
                <w:lang w:val="uk-UA"/>
              </w:rPr>
            </w:pPr>
          </w:p>
        </w:tc>
      </w:tr>
    </w:tbl>
    <w:p w:rsidR="00E5298D" w:rsidRPr="00107B17" w:rsidRDefault="00E5298D" w:rsidP="00E5298D">
      <w:pPr>
        <w:ind w:firstLine="708"/>
        <w:jc w:val="both"/>
        <w:rPr>
          <w:sz w:val="28"/>
          <w:szCs w:val="28"/>
          <w:lang w:val="uk-UA"/>
        </w:rPr>
      </w:pPr>
      <w:r w:rsidRPr="00107B17">
        <w:rPr>
          <w:sz w:val="28"/>
          <w:szCs w:val="28"/>
          <w:lang w:val="uk-UA"/>
        </w:rPr>
        <w:t>Рішенням Чернівецької міської ради від 28.02.2007р. № 252 та наказом Міністерства культури і туризму України від 16.06.2007р. №661/0/1607 затверджена науково-проектна містобудівна документація - «Коригування історико-архітектурного опорного плану і проекту зон охорони пам’яток та визначення меж і режимів використання історичних ареалів м.Чернівців».</w:t>
      </w:r>
    </w:p>
    <w:p w:rsidR="00E5298D" w:rsidRPr="00107B17" w:rsidRDefault="00E5298D" w:rsidP="00E5298D">
      <w:pPr>
        <w:ind w:firstLine="708"/>
        <w:jc w:val="both"/>
        <w:rPr>
          <w:sz w:val="28"/>
          <w:szCs w:val="28"/>
          <w:lang w:val="uk-UA"/>
        </w:rPr>
      </w:pPr>
      <w:r w:rsidRPr="00107B17">
        <w:rPr>
          <w:sz w:val="28"/>
          <w:szCs w:val="28"/>
          <w:lang w:val="uk-UA"/>
        </w:rPr>
        <w:t>Відповідно до нормативно-правових актів, що регулюють питання визначення і використання територій історичних ареалів, цією документацією визначено три історичні ареали в межах міста Чернівців:</w:t>
      </w:r>
    </w:p>
    <w:p w:rsidR="00E5298D" w:rsidRPr="00107B17" w:rsidRDefault="00E5298D" w:rsidP="00E5298D">
      <w:pPr>
        <w:numPr>
          <w:ilvl w:val="0"/>
          <w:numId w:val="1"/>
        </w:numPr>
        <w:overflowPunct w:val="0"/>
        <w:autoSpaceDE w:val="0"/>
        <w:autoSpaceDN w:val="0"/>
        <w:adjustRightInd w:val="0"/>
        <w:jc w:val="both"/>
        <w:textAlignment w:val="baseline"/>
        <w:rPr>
          <w:sz w:val="28"/>
          <w:szCs w:val="28"/>
          <w:lang w:val="uk-UA"/>
        </w:rPr>
      </w:pPr>
      <w:r w:rsidRPr="00107B17">
        <w:rPr>
          <w:sz w:val="28"/>
          <w:szCs w:val="28"/>
          <w:lang w:val="uk-UA"/>
        </w:rPr>
        <w:t>Центральний історичний ареал</w:t>
      </w:r>
      <w:r>
        <w:rPr>
          <w:sz w:val="28"/>
          <w:szCs w:val="28"/>
          <w:lang w:val="uk-UA"/>
        </w:rPr>
        <w:t>,</w:t>
      </w:r>
      <w:r w:rsidRPr="00107B17">
        <w:rPr>
          <w:sz w:val="28"/>
          <w:szCs w:val="28"/>
          <w:lang w:val="uk-UA"/>
        </w:rPr>
        <w:t xml:space="preserve">  площею </w:t>
      </w:r>
      <w:smartTag w:uri="urn:schemas-microsoft-com:office:smarttags" w:element="metricconverter">
        <w:smartTagPr>
          <w:attr w:name="ProductID" w:val="550,05 га"/>
        </w:smartTagPr>
        <w:r w:rsidRPr="00107B17">
          <w:rPr>
            <w:sz w:val="28"/>
            <w:szCs w:val="28"/>
            <w:lang w:val="uk-UA"/>
          </w:rPr>
          <w:t>550,05 га</w:t>
        </w:r>
      </w:smartTag>
      <w:r w:rsidRPr="00107B17">
        <w:rPr>
          <w:sz w:val="28"/>
          <w:szCs w:val="28"/>
          <w:lang w:val="uk-UA"/>
        </w:rPr>
        <w:t>;</w:t>
      </w:r>
    </w:p>
    <w:p w:rsidR="00E5298D" w:rsidRPr="00107B17" w:rsidRDefault="00E5298D" w:rsidP="00E5298D">
      <w:pPr>
        <w:numPr>
          <w:ilvl w:val="0"/>
          <w:numId w:val="1"/>
        </w:numPr>
        <w:overflowPunct w:val="0"/>
        <w:autoSpaceDE w:val="0"/>
        <w:autoSpaceDN w:val="0"/>
        <w:adjustRightInd w:val="0"/>
        <w:jc w:val="both"/>
        <w:textAlignment w:val="baseline"/>
        <w:rPr>
          <w:sz w:val="28"/>
          <w:szCs w:val="28"/>
          <w:lang w:val="uk-UA"/>
        </w:rPr>
      </w:pPr>
      <w:r w:rsidRPr="00107B17">
        <w:rPr>
          <w:sz w:val="28"/>
          <w:szCs w:val="28"/>
          <w:lang w:val="uk-UA"/>
        </w:rPr>
        <w:t>Історичний ареал «Гореча»</w:t>
      </w:r>
      <w:r>
        <w:rPr>
          <w:sz w:val="28"/>
          <w:szCs w:val="28"/>
          <w:lang w:val="uk-UA"/>
        </w:rPr>
        <w:t>,</w:t>
      </w:r>
      <w:r w:rsidRPr="00107B17">
        <w:rPr>
          <w:sz w:val="28"/>
          <w:szCs w:val="28"/>
          <w:lang w:val="uk-UA"/>
        </w:rPr>
        <w:t xml:space="preserve"> площею </w:t>
      </w:r>
      <w:smartTag w:uri="urn:schemas-microsoft-com:office:smarttags" w:element="metricconverter">
        <w:smartTagPr>
          <w:attr w:name="ProductID" w:val="17,39 га"/>
        </w:smartTagPr>
        <w:r w:rsidRPr="00107B17">
          <w:rPr>
            <w:sz w:val="28"/>
            <w:szCs w:val="28"/>
            <w:lang w:val="uk-UA"/>
          </w:rPr>
          <w:t>17,39 га</w:t>
        </w:r>
      </w:smartTag>
      <w:r w:rsidRPr="00107B17">
        <w:rPr>
          <w:sz w:val="28"/>
          <w:szCs w:val="28"/>
          <w:lang w:val="uk-UA"/>
        </w:rPr>
        <w:t>;</w:t>
      </w:r>
    </w:p>
    <w:p w:rsidR="00E5298D" w:rsidRPr="00107B17" w:rsidRDefault="00E5298D" w:rsidP="00E5298D">
      <w:pPr>
        <w:numPr>
          <w:ilvl w:val="0"/>
          <w:numId w:val="1"/>
        </w:numPr>
        <w:overflowPunct w:val="0"/>
        <w:autoSpaceDE w:val="0"/>
        <w:autoSpaceDN w:val="0"/>
        <w:adjustRightInd w:val="0"/>
        <w:jc w:val="both"/>
        <w:textAlignment w:val="baseline"/>
        <w:rPr>
          <w:sz w:val="28"/>
          <w:szCs w:val="28"/>
          <w:lang w:val="uk-UA"/>
        </w:rPr>
      </w:pPr>
      <w:r w:rsidRPr="00107B17">
        <w:rPr>
          <w:sz w:val="28"/>
          <w:szCs w:val="28"/>
          <w:lang w:val="uk-UA"/>
        </w:rPr>
        <w:t>Історичний ареал «Садгора»</w:t>
      </w:r>
      <w:r>
        <w:rPr>
          <w:sz w:val="28"/>
          <w:szCs w:val="28"/>
          <w:lang w:val="uk-UA"/>
        </w:rPr>
        <w:t>,</w:t>
      </w:r>
      <w:r w:rsidRPr="00107B17">
        <w:rPr>
          <w:sz w:val="28"/>
          <w:szCs w:val="28"/>
          <w:lang w:val="uk-UA"/>
        </w:rPr>
        <w:t xml:space="preserve">  площею </w:t>
      </w:r>
      <w:smartTag w:uri="urn:schemas-microsoft-com:office:smarttags" w:element="metricconverter">
        <w:smartTagPr>
          <w:attr w:name="ProductID" w:val="14,66 га"/>
        </w:smartTagPr>
        <w:r w:rsidRPr="00107B17">
          <w:rPr>
            <w:sz w:val="28"/>
            <w:szCs w:val="28"/>
            <w:lang w:val="uk-UA"/>
          </w:rPr>
          <w:t>14,66 га</w:t>
        </w:r>
      </w:smartTag>
      <w:r w:rsidRPr="00107B17">
        <w:rPr>
          <w:sz w:val="28"/>
          <w:szCs w:val="28"/>
          <w:lang w:val="uk-UA"/>
        </w:rPr>
        <w:t>.</w:t>
      </w:r>
    </w:p>
    <w:p w:rsidR="00E5298D" w:rsidRPr="00107B17" w:rsidRDefault="00E5298D" w:rsidP="00E5298D">
      <w:pPr>
        <w:ind w:firstLine="708"/>
        <w:jc w:val="both"/>
        <w:rPr>
          <w:sz w:val="28"/>
          <w:szCs w:val="28"/>
          <w:lang w:val="uk-UA"/>
        </w:rPr>
      </w:pPr>
      <w:r w:rsidRPr="00107B17">
        <w:rPr>
          <w:sz w:val="28"/>
          <w:szCs w:val="28"/>
          <w:lang w:val="uk-UA"/>
        </w:rPr>
        <w:t xml:space="preserve">В межах центрального історичного ареалу визначена </w:t>
      </w:r>
      <w:r w:rsidRPr="00107B17">
        <w:rPr>
          <w:b/>
          <w:sz w:val="28"/>
          <w:szCs w:val="28"/>
          <w:lang w:val="uk-UA"/>
        </w:rPr>
        <w:t>комплексна охоронна зона</w:t>
      </w:r>
      <w:r w:rsidRPr="00107B17">
        <w:rPr>
          <w:sz w:val="28"/>
          <w:szCs w:val="28"/>
          <w:lang w:val="uk-UA"/>
        </w:rPr>
        <w:t xml:space="preserve"> пам’яток архітектури та містобудування</w:t>
      </w:r>
      <w:r>
        <w:rPr>
          <w:sz w:val="28"/>
          <w:szCs w:val="28"/>
          <w:lang w:val="uk-UA"/>
        </w:rPr>
        <w:t>,</w:t>
      </w:r>
      <w:r w:rsidRPr="00107B17">
        <w:rPr>
          <w:sz w:val="28"/>
          <w:szCs w:val="28"/>
          <w:lang w:val="uk-UA"/>
        </w:rPr>
        <w:t xml:space="preserve"> площею  </w:t>
      </w:r>
      <w:smartTag w:uri="urn:schemas-microsoft-com:office:smarttags" w:element="metricconverter">
        <w:smartTagPr>
          <w:attr w:name="ProductID" w:val="292,33 га"/>
        </w:smartTagPr>
        <w:r w:rsidRPr="00107B17">
          <w:rPr>
            <w:sz w:val="28"/>
            <w:szCs w:val="28"/>
            <w:lang w:val="uk-UA"/>
          </w:rPr>
          <w:t>292,33 га</w:t>
        </w:r>
      </w:smartTag>
      <w:r w:rsidRPr="00107B17">
        <w:rPr>
          <w:sz w:val="28"/>
          <w:szCs w:val="28"/>
          <w:lang w:val="uk-UA"/>
        </w:rPr>
        <w:t>.</w:t>
      </w:r>
    </w:p>
    <w:p w:rsidR="00E5298D" w:rsidRPr="00107B17" w:rsidRDefault="00E5298D" w:rsidP="00E5298D">
      <w:pPr>
        <w:ind w:firstLine="708"/>
        <w:jc w:val="both"/>
        <w:rPr>
          <w:sz w:val="28"/>
          <w:szCs w:val="28"/>
          <w:lang w:val="uk-UA"/>
        </w:rPr>
      </w:pPr>
      <w:r w:rsidRPr="00107B17">
        <w:rPr>
          <w:sz w:val="28"/>
          <w:szCs w:val="28"/>
          <w:lang w:val="uk-UA"/>
        </w:rPr>
        <w:t xml:space="preserve">Крім того, визначено </w:t>
      </w:r>
      <w:r w:rsidRPr="00107B17">
        <w:rPr>
          <w:b/>
          <w:sz w:val="28"/>
          <w:szCs w:val="28"/>
          <w:lang w:val="uk-UA"/>
        </w:rPr>
        <w:t>16</w:t>
      </w:r>
      <w:r w:rsidRPr="00107B17">
        <w:rPr>
          <w:sz w:val="28"/>
          <w:szCs w:val="28"/>
          <w:lang w:val="uk-UA"/>
        </w:rPr>
        <w:t xml:space="preserve"> охоронних зон окремо розташованих пам’яток, </w:t>
      </w:r>
      <w:r w:rsidRPr="00107B17">
        <w:rPr>
          <w:b/>
          <w:sz w:val="28"/>
          <w:szCs w:val="28"/>
          <w:lang w:val="uk-UA"/>
        </w:rPr>
        <w:t>13</w:t>
      </w:r>
      <w:r w:rsidRPr="00107B17">
        <w:rPr>
          <w:sz w:val="28"/>
          <w:szCs w:val="28"/>
          <w:lang w:val="uk-UA"/>
        </w:rPr>
        <w:t xml:space="preserve"> зон регулювання забудови, </w:t>
      </w:r>
      <w:r w:rsidRPr="00107B17">
        <w:rPr>
          <w:b/>
          <w:sz w:val="28"/>
          <w:szCs w:val="28"/>
          <w:lang w:val="uk-UA"/>
        </w:rPr>
        <w:t>6</w:t>
      </w:r>
      <w:r w:rsidRPr="00107B17">
        <w:rPr>
          <w:sz w:val="28"/>
          <w:szCs w:val="28"/>
          <w:lang w:val="uk-UA"/>
        </w:rPr>
        <w:t xml:space="preserve"> зон охоронюваного ландшафту та </w:t>
      </w:r>
      <w:r w:rsidRPr="00107B17">
        <w:rPr>
          <w:b/>
          <w:sz w:val="28"/>
          <w:szCs w:val="28"/>
          <w:lang w:val="uk-UA"/>
        </w:rPr>
        <w:t>15</w:t>
      </w:r>
      <w:r w:rsidRPr="00107B17">
        <w:rPr>
          <w:sz w:val="28"/>
          <w:szCs w:val="28"/>
          <w:lang w:val="uk-UA"/>
        </w:rPr>
        <w:t xml:space="preserve"> зон охорони археологічного культурного шару.</w:t>
      </w:r>
    </w:p>
    <w:p w:rsidR="00E5298D" w:rsidRPr="00107B17" w:rsidRDefault="00E5298D" w:rsidP="00E5298D">
      <w:pPr>
        <w:ind w:firstLine="708"/>
        <w:jc w:val="both"/>
        <w:rPr>
          <w:sz w:val="28"/>
          <w:szCs w:val="28"/>
          <w:lang w:val="uk-UA"/>
        </w:rPr>
      </w:pPr>
      <w:r w:rsidRPr="00107B17">
        <w:rPr>
          <w:sz w:val="28"/>
          <w:szCs w:val="28"/>
          <w:lang w:val="uk-UA"/>
        </w:rPr>
        <w:t xml:space="preserve">На державному обліку в межах території міста сьогодні знаходиться </w:t>
      </w:r>
      <w:r w:rsidRPr="00107B17">
        <w:rPr>
          <w:b/>
          <w:sz w:val="28"/>
          <w:szCs w:val="28"/>
          <w:lang w:val="uk-UA"/>
        </w:rPr>
        <w:t>755</w:t>
      </w:r>
      <w:r w:rsidRPr="00107B17">
        <w:rPr>
          <w:sz w:val="28"/>
          <w:szCs w:val="28"/>
          <w:lang w:val="uk-UA"/>
        </w:rPr>
        <w:t xml:space="preserve"> пам’яток культурної спадщини. Зокрема </w:t>
      </w:r>
      <w:r w:rsidRPr="00107B17">
        <w:rPr>
          <w:b/>
          <w:sz w:val="28"/>
          <w:szCs w:val="28"/>
          <w:lang w:val="uk-UA"/>
        </w:rPr>
        <w:t>537</w:t>
      </w:r>
      <w:r w:rsidRPr="00107B17">
        <w:rPr>
          <w:sz w:val="28"/>
          <w:szCs w:val="28"/>
          <w:lang w:val="uk-UA"/>
        </w:rPr>
        <w:t xml:space="preserve"> пам’яток архітектури, у  тому числі </w:t>
      </w:r>
      <w:r w:rsidRPr="00107B17">
        <w:rPr>
          <w:b/>
          <w:sz w:val="28"/>
          <w:szCs w:val="28"/>
          <w:lang w:val="uk-UA"/>
        </w:rPr>
        <w:t>20</w:t>
      </w:r>
      <w:r w:rsidRPr="00107B17">
        <w:rPr>
          <w:sz w:val="28"/>
          <w:szCs w:val="28"/>
          <w:lang w:val="uk-UA"/>
        </w:rPr>
        <w:t xml:space="preserve"> пам’яток архітектури національного значення, </w:t>
      </w:r>
      <w:r w:rsidRPr="00107B17">
        <w:rPr>
          <w:b/>
          <w:sz w:val="28"/>
          <w:szCs w:val="28"/>
          <w:lang w:val="uk-UA"/>
        </w:rPr>
        <w:t>178</w:t>
      </w:r>
      <w:r w:rsidRPr="00107B17">
        <w:rPr>
          <w:sz w:val="28"/>
          <w:szCs w:val="28"/>
          <w:lang w:val="uk-UA"/>
        </w:rPr>
        <w:t xml:space="preserve"> пам’яток історії, у </w:t>
      </w:r>
      <w:r>
        <w:rPr>
          <w:sz w:val="28"/>
          <w:szCs w:val="28"/>
          <w:lang w:val="uk-UA"/>
        </w:rPr>
        <w:t>тому числі</w:t>
      </w:r>
      <w:r w:rsidRPr="00107B17">
        <w:rPr>
          <w:sz w:val="28"/>
          <w:szCs w:val="28"/>
          <w:lang w:val="uk-UA"/>
        </w:rPr>
        <w:t xml:space="preserve"> </w:t>
      </w:r>
      <w:r w:rsidRPr="00107B17">
        <w:rPr>
          <w:b/>
          <w:sz w:val="28"/>
          <w:szCs w:val="28"/>
          <w:lang w:val="uk-UA"/>
        </w:rPr>
        <w:t>3</w:t>
      </w:r>
      <w:r w:rsidRPr="00107B17">
        <w:rPr>
          <w:sz w:val="28"/>
          <w:szCs w:val="28"/>
          <w:lang w:val="uk-UA"/>
        </w:rPr>
        <w:t xml:space="preserve"> – національного значення; </w:t>
      </w:r>
      <w:r w:rsidRPr="00107B17">
        <w:rPr>
          <w:b/>
          <w:sz w:val="28"/>
          <w:szCs w:val="28"/>
          <w:lang w:val="uk-UA"/>
        </w:rPr>
        <w:t>9</w:t>
      </w:r>
      <w:r w:rsidRPr="00107B17">
        <w:rPr>
          <w:sz w:val="28"/>
          <w:szCs w:val="28"/>
          <w:lang w:val="uk-UA"/>
        </w:rPr>
        <w:t xml:space="preserve"> пам’яток археології,  </w:t>
      </w:r>
      <w:r w:rsidRPr="00107B17">
        <w:rPr>
          <w:b/>
          <w:sz w:val="28"/>
          <w:szCs w:val="28"/>
          <w:lang w:val="uk-UA"/>
        </w:rPr>
        <w:t>22</w:t>
      </w:r>
      <w:r w:rsidRPr="00107B17">
        <w:rPr>
          <w:sz w:val="28"/>
          <w:szCs w:val="28"/>
          <w:lang w:val="uk-UA"/>
        </w:rPr>
        <w:t xml:space="preserve"> пам’ятки монументального мистецтва, </w:t>
      </w:r>
      <w:r w:rsidRPr="00107B17">
        <w:rPr>
          <w:b/>
          <w:sz w:val="28"/>
          <w:szCs w:val="28"/>
          <w:lang w:val="uk-UA"/>
        </w:rPr>
        <w:t>9</w:t>
      </w:r>
      <w:r w:rsidRPr="00107B17">
        <w:rPr>
          <w:sz w:val="28"/>
          <w:szCs w:val="28"/>
          <w:lang w:val="uk-UA"/>
        </w:rPr>
        <w:t xml:space="preserve"> пам’яток садово-паркового мистецтва і </w:t>
      </w:r>
      <w:r>
        <w:rPr>
          <w:sz w:val="28"/>
          <w:szCs w:val="28"/>
          <w:lang w:val="uk-UA"/>
        </w:rPr>
        <w:t xml:space="preserve">                         </w:t>
      </w:r>
      <w:r w:rsidRPr="00107B17">
        <w:rPr>
          <w:b/>
          <w:sz w:val="28"/>
          <w:szCs w:val="28"/>
          <w:lang w:val="uk-UA"/>
        </w:rPr>
        <w:t>1</w:t>
      </w:r>
      <w:r w:rsidRPr="00107B17">
        <w:rPr>
          <w:sz w:val="28"/>
          <w:szCs w:val="28"/>
          <w:lang w:val="uk-UA"/>
        </w:rPr>
        <w:t xml:space="preserve"> комплекс історико-культурного заповідника «Кладовища по вул.Зеленій».</w:t>
      </w:r>
    </w:p>
    <w:p w:rsidR="00E5298D" w:rsidRPr="00107B17" w:rsidRDefault="00E5298D" w:rsidP="00E5298D">
      <w:pPr>
        <w:ind w:firstLine="708"/>
        <w:jc w:val="both"/>
        <w:rPr>
          <w:sz w:val="28"/>
          <w:szCs w:val="28"/>
          <w:lang w:val="uk-UA" w:eastAsia="uk-UA"/>
        </w:rPr>
      </w:pPr>
      <w:r w:rsidRPr="00107B17">
        <w:rPr>
          <w:sz w:val="28"/>
          <w:szCs w:val="28"/>
          <w:lang w:val="uk-UA"/>
        </w:rPr>
        <w:t xml:space="preserve">Відповідно до Конвенції про охорону всесвітньої спадщини </w:t>
      </w:r>
      <w:r w:rsidRPr="00107B17">
        <w:rPr>
          <w:sz w:val="28"/>
          <w:szCs w:val="28"/>
          <w:lang w:val="uk-UA" w:eastAsia="uk-UA"/>
        </w:rPr>
        <w:t>навколо об’єкта ЮНЕСКО – Резиденції митрополитів Буковини і Далмації у Чернівцях визначено охоронну буферну зону загальною площею 244,85 га, яка затверджена рішенням 35 сесії Комітету всесвітньої спадщини (19 - 29 червня 2011 року, м.Париж).</w:t>
      </w:r>
    </w:p>
    <w:p w:rsidR="00B2454E" w:rsidRPr="00B72699" w:rsidRDefault="00B2454E" w:rsidP="00B2454E">
      <w:pPr>
        <w:ind w:firstLine="708"/>
        <w:jc w:val="both"/>
        <w:rPr>
          <w:sz w:val="10"/>
          <w:szCs w:val="10"/>
          <w:lang w:val="uk-UA"/>
        </w:rPr>
      </w:pPr>
      <w:r w:rsidRPr="009254C7">
        <w:rPr>
          <w:b/>
          <w:sz w:val="28"/>
          <w:szCs w:val="28"/>
          <w:lang w:val="uk-UA"/>
        </w:rPr>
        <w:t>Метою Програми</w:t>
      </w:r>
      <w:r>
        <w:rPr>
          <w:sz w:val="28"/>
          <w:szCs w:val="28"/>
          <w:lang w:val="uk-UA"/>
        </w:rPr>
        <w:t xml:space="preserve"> є збереження унікального історико-архітектурного міського середовища, його регенерація та використання</w:t>
      </w:r>
      <w:r w:rsidRPr="000F5524">
        <w:rPr>
          <w:sz w:val="28"/>
          <w:szCs w:val="28"/>
          <w:lang w:val="uk-UA"/>
        </w:rPr>
        <w:t xml:space="preserve"> </w:t>
      </w:r>
      <w:r>
        <w:rPr>
          <w:sz w:val="28"/>
          <w:szCs w:val="28"/>
          <w:lang w:val="uk-UA"/>
        </w:rPr>
        <w:t>для безпечного проживання населення шляхом:</w:t>
      </w:r>
    </w:p>
    <w:p w:rsidR="00B2454E" w:rsidRPr="00B72699" w:rsidRDefault="00B2454E" w:rsidP="00B2454E">
      <w:pPr>
        <w:jc w:val="both"/>
        <w:rPr>
          <w:sz w:val="10"/>
          <w:szCs w:val="10"/>
          <w:lang w:val="uk-UA"/>
        </w:rPr>
      </w:pPr>
      <w:r>
        <w:rPr>
          <w:sz w:val="28"/>
          <w:szCs w:val="28"/>
          <w:lang w:val="uk-UA"/>
        </w:rPr>
        <w:tab/>
        <w:t>- зупинення негативних техногенно-екологічних процесів та їх впливу на технічний стан забудови центру міста;</w:t>
      </w:r>
    </w:p>
    <w:p w:rsidR="00B2454E" w:rsidRDefault="00B2454E" w:rsidP="00B2454E">
      <w:pPr>
        <w:jc w:val="both"/>
        <w:rPr>
          <w:sz w:val="28"/>
          <w:szCs w:val="28"/>
          <w:lang w:val="uk-UA"/>
        </w:rPr>
      </w:pPr>
      <w:r>
        <w:rPr>
          <w:sz w:val="28"/>
          <w:szCs w:val="28"/>
          <w:lang w:val="uk-UA"/>
        </w:rPr>
        <w:tab/>
        <w:t>- ефективного захисту, консервації, реставрації та раціонального використання нерухомих об’єктів культурної спадщини;</w:t>
      </w:r>
    </w:p>
    <w:p w:rsidR="00B2454E" w:rsidRPr="00937108" w:rsidRDefault="00B2454E" w:rsidP="00937108">
      <w:pPr>
        <w:ind w:firstLine="709"/>
        <w:jc w:val="both"/>
        <w:rPr>
          <w:sz w:val="10"/>
          <w:szCs w:val="10"/>
          <w:lang w:val="uk-UA"/>
        </w:rPr>
      </w:pPr>
      <w:r>
        <w:rPr>
          <w:sz w:val="28"/>
          <w:szCs w:val="28"/>
          <w:lang w:val="uk-UA"/>
        </w:rPr>
        <w:t>- створення сучасної соціальної, інженерної та транспортної</w:t>
      </w:r>
      <w:r>
        <w:rPr>
          <w:sz w:val="10"/>
          <w:szCs w:val="10"/>
          <w:lang w:val="uk-UA"/>
        </w:rPr>
        <w:t xml:space="preserve"> </w:t>
      </w:r>
      <w:r>
        <w:rPr>
          <w:sz w:val="28"/>
          <w:szCs w:val="28"/>
          <w:lang w:val="uk-UA"/>
        </w:rPr>
        <w:t>інфраструктури.</w:t>
      </w:r>
    </w:p>
    <w:p w:rsidR="00B2454E" w:rsidRDefault="00B2454E" w:rsidP="00E7607C">
      <w:pPr>
        <w:ind w:firstLine="705"/>
        <w:jc w:val="both"/>
        <w:rPr>
          <w:sz w:val="28"/>
          <w:szCs w:val="28"/>
          <w:lang w:val="uk-UA"/>
        </w:rPr>
      </w:pPr>
      <w:r w:rsidRPr="009254C7">
        <w:rPr>
          <w:b/>
          <w:sz w:val="28"/>
          <w:szCs w:val="28"/>
          <w:lang w:val="uk-UA"/>
        </w:rPr>
        <w:lastRenderedPageBreak/>
        <w:t>Основними завданнями Програми</w:t>
      </w:r>
      <w:r>
        <w:rPr>
          <w:sz w:val="28"/>
          <w:szCs w:val="28"/>
          <w:lang w:val="uk-UA"/>
        </w:rPr>
        <w:t xml:space="preserve"> є:</w:t>
      </w:r>
    </w:p>
    <w:p w:rsidR="00B2454E" w:rsidRPr="009254C7" w:rsidRDefault="00B2454E" w:rsidP="00B2454E">
      <w:pPr>
        <w:ind w:firstLine="705"/>
        <w:jc w:val="both"/>
        <w:rPr>
          <w:sz w:val="28"/>
          <w:szCs w:val="28"/>
          <w:lang w:val="uk-UA"/>
        </w:rPr>
      </w:pPr>
      <w:r>
        <w:rPr>
          <w:sz w:val="28"/>
          <w:szCs w:val="28"/>
          <w:lang w:val="uk-UA"/>
        </w:rPr>
        <w:t>- проведення наукових досліджень з виявлення причин руйнування та погіршення технічного стану будинків і споруд центральної частини міста;</w:t>
      </w:r>
    </w:p>
    <w:p w:rsidR="00B2454E" w:rsidRPr="009254C7" w:rsidRDefault="00B2454E" w:rsidP="00B2454E">
      <w:pPr>
        <w:ind w:firstLine="705"/>
        <w:jc w:val="both"/>
        <w:rPr>
          <w:sz w:val="28"/>
          <w:szCs w:val="28"/>
          <w:lang w:val="uk-UA"/>
        </w:rPr>
      </w:pPr>
      <w:r>
        <w:rPr>
          <w:sz w:val="28"/>
          <w:szCs w:val="28"/>
          <w:lang w:val="uk-UA"/>
        </w:rPr>
        <w:t>- виведення з аварійного стану будинків і споруд, інженерних мереж, забезпечення комплексного виконання консерваційних і реставраційних робіт;</w:t>
      </w:r>
    </w:p>
    <w:p w:rsidR="00B2454E" w:rsidRPr="009254C7" w:rsidRDefault="00B2454E" w:rsidP="00B2454E">
      <w:pPr>
        <w:ind w:firstLine="705"/>
        <w:jc w:val="both"/>
        <w:rPr>
          <w:sz w:val="28"/>
          <w:szCs w:val="28"/>
          <w:lang w:val="uk-UA"/>
        </w:rPr>
      </w:pPr>
      <w:r>
        <w:rPr>
          <w:sz w:val="28"/>
          <w:szCs w:val="28"/>
          <w:lang w:val="uk-UA"/>
        </w:rPr>
        <w:t>- забезпечення умов для реставрації і регенерації центральної частини міста, визначення шляхів подальшого використання нерухомих об’єктів культурної спадщини;</w:t>
      </w:r>
    </w:p>
    <w:p w:rsidR="00B2454E" w:rsidRPr="00D70B3D" w:rsidRDefault="00B2454E" w:rsidP="00B2454E">
      <w:pPr>
        <w:ind w:firstLine="705"/>
        <w:jc w:val="both"/>
        <w:rPr>
          <w:sz w:val="28"/>
          <w:szCs w:val="28"/>
          <w:lang w:val="uk-UA"/>
        </w:rPr>
      </w:pPr>
      <w:r>
        <w:rPr>
          <w:sz w:val="28"/>
          <w:szCs w:val="28"/>
          <w:lang w:val="uk-UA"/>
        </w:rPr>
        <w:t>- поліпшення санітарних та екологічних умов функціонування об’єктів в центральній частині міста та створення умов для безпечної життєдіяльності населення.</w:t>
      </w:r>
    </w:p>
    <w:p w:rsidR="000A0D3D" w:rsidRDefault="000A0D3D" w:rsidP="00E5298D">
      <w:pPr>
        <w:ind w:firstLine="708"/>
        <w:jc w:val="both"/>
        <w:rPr>
          <w:sz w:val="28"/>
          <w:szCs w:val="28"/>
          <w:lang w:val="uk-UA"/>
        </w:rPr>
      </w:pPr>
      <w:r>
        <w:rPr>
          <w:sz w:val="28"/>
          <w:szCs w:val="28"/>
          <w:lang w:val="uk-UA"/>
        </w:rPr>
        <w:t>Програма виконана відповідно до розпорядження Чернівецького міського голови від 03.09.2018р. №390-р «Про затвердження Порядку розроблення та виконання міських цільових програм».</w:t>
      </w:r>
    </w:p>
    <w:p w:rsidR="00E5298D" w:rsidRPr="00107B17" w:rsidRDefault="00E5298D" w:rsidP="00E5298D">
      <w:pPr>
        <w:ind w:firstLine="708"/>
        <w:jc w:val="both"/>
        <w:rPr>
          <w:sz w:val="28"/>
          <w:szCs w:val="28"/>
          <w:lang w:val="uk-UA"/>
        </w:rPr>
      </w:pPr>
      <w:r w:rsidRPr="00107B17">
        <w:rPr>
          <w:sz w:val="28"/>
          <w:szCs w:val="28"/>
          <w:lang w:val="uk-UA"/>
        </w:rPr>
        <w:t>Загальний обсяг фінансових ресурсів, необхідних для реалізації Програми</w:t>
      </w:r>
      <w:r w:rsidR="00FE6597">
        <w:rPr>
          <w:sz w:val="28"/>
          <w:szCs w:val="28"/>
          <w:lang w:val="uk-UA"/>
        </w:rPr>
        <w:t xml:space="preserve"> на 2016</w:t>
      </w:r>
      <w:r>
        <w:rPr>
          <w:sz w:val="28"/>
          <w:szCs w:val="28"/>
          <w:lang w:val="uk-UA"/>
        </w:rPr>
        <w:t xml:space="preserve">-2018 роки </w:t>
      </w:r>
      <w:r w:rsidRPr="00107B17">
        <w:rPr>
          <w:sz w:val="28"/>
          <w:szCs w:val="28"/>
          <w:lang w:val="uk-UA"/>
        </w:rPr>
        <w:t>станов</w:t>
      </w:r>
      <w:r>
        <w:rPr>
          <w:sz w:val="28"/>
          <w:szCs w:val="28"/>
          <w:lang w:val="uk-UA"/>
        </w:rPr>
        <w:t>ив</w:t>
      </w:r>
      <w:r w:rsidRPr="00107B17">
        <w:rPr>
          <w:sz w:val="28"/>
          <w:szCs w:val="28"/>
          <w:lang w:val="uk-UA"/>
        </w:rPr>
        <w:t xml:space="preserve"> 367,423 млн. грн., у тому числі </w:t>
      </w:r>
      <w:r>
        <w:rPr>
          <w:sz w:val="28"/>
          <w:szCs w:val="28"/>
          <w:lang w:val="uk-UA"/>
        </w:rPr>
        <w:t xml:space="preserve">  </w:t>
      </w:r>
      <w:r w:rsidRPr="00107B17">
        <w:rPr>
          <w:sz w:val="28"/>
          <w:szCs w:val="28"/>
          <w:lang w:val="uk-UA"/>
        </w:rPr>
        <w:t>271,7 млн. грн. з державного бюджету,</w:t>
      </w:r>
      <w:r w:rsidRPr="00107B17">
        <w:rPr>
          <w:b/>
          <w:sz w:val="28"/>
          <w:szCs w:val="28"/>
          <w:lang w:val="uk-UA"/>
        </w:rPr>
        <w:t xml:space="preserve"> </w:t>
      </w:r>
      <w:r w:rsidRPr="00107B17">
        <w:rPr>
          <w:sz w:val="28"/>
          <w:szCs w:val="28"/>
          <w:lang w:val="uk-UA"/>
        </w:rPr>
        <w:t>5,411 млн. грн.</w:t>
      </w:r>
      <w:r w:rsidRPr="00107B17">
        <w:rPr>
          <w:b/>
          <w:sz w:val="28"/>
          <w:szCs w:val="28"/>
          <w:lang w:val="uk-UA"/>
        </w:rPr>
        <w:t xml:space="preserve"> </w:t>
      </w:r>
      <w:r w:rsidRPr="00107B17">
        <w:rPr>
          <w:sz w:val="28"/>
          <w:szCs w:val="28"/>
          <w:lang w:val="uk-UA"/>
        </w:rPr>
        <w:t xml:space="preserve">– з обласного бюджету, 90,336 млн. грн. – з міського бюджету. </w:t>
      </w:r>
    </w:p>
    <w:p w:rsidR="00DD2623" w:rsidRPr="00DD2623" w:rsidRDefault="00DD2623" w:rsidP="00DD2623">
      <w:pPr>
        <w:ind w:firstLine="708"/>
        <w:jc w:val="both"/>
        <w:rPr>
          <w:sz w:val="28"/>
          <w:szCs w:val="28"/>
          <w:lang w:val="uk-UA"/>
        </w:rPr>
      </w:pPr>
      <w:r w:rsidRPr="00DD2623">
        <w:rPr>
          <w:sz w:val="28"/>
          <w:szCs w:val="28"/>
          <w:lang w:val="uk-UA"/>
        </w:rPr>
        <w:t xml:space="preserve">За інформацією департаменту житлово-комунального господарства міської ради (розпорядника бюджетних коштів) протягом </w:t>
      </w:r>
      <w:r w:rsidRPr="00DD2623">
        <w:rPr>
          <w:b/>
          <w:sz w:val="28"/>
          <w:szCs w:val="28"/>
          <w:lang w:val="uk-UA"/>
        </w:rPr>
        <w:t>2016 року</w:t>
      </w:r>
      <w:r w:rsidRPr="00DD2623">
        <w:rPr>
          <w:sz w:val="28"/>
          <w:szCs w:val="28"/>
          <w:lang w:val="uk-UA"/>
        </w:rPr>
        <w:t xml:space="preserve"> на виконання заходів Програми з міського бюджету виділено - </w:t>
      </w:r>
      <w:r w:rsidRPr="00DD2623">
        <w:rPr>
          <w:b/>
          <w:sz w:val="28"/>
          <w:szCs w:val="28"/>
          <w:lang w:val="uk-UA"/>
        </w:rPr>
        <w:t>953,4 тис.грн</w:t>
      </w:r>
      <w:r w:rsidRPr="00DD2623">
        <w:rPr>
          <w:sz w:val="28"/>
          <w:szCs w:val="28"/>
          <w:lang w:val="uk-UA"/>
        </w:rPr>
        <w:t xml:space="preserve"> </w:t>
      </w:r>
      <w:r w:rsidRPr="00F50525">
        <w:rPr>
          <w:b/>
          <w:sz w:val="28"/>
          <w:szCs w:val="28"/>
          <w:lang w:val="uk-UA"/>
        </w:rPr>
        <w:t>(освоєно 969 178,00 грн)</w:t>
      </w:r>
      <w:r w:rsidRPr="003845A3">
        <w:rPr>
          <w:sz w:val="28"/>
          <w:szCs w:val="28"/>
          <w:lang w:val="uk-UA"/>
        </w:rPr>
        <w:t xml:space="preserve"> </w:t>
      </w:r>
      <w:r w:rsidRPr="00DD2623">
        <w:rPr>
          <w:sz w:val="28"/>
          <w:szCs w:val="28"/>
          <w:lang w:val="uk-UA"/>
        </w:rPr>
        <w:t xml:space="preserve">на ремонт житлових будинків та фасадів в межах Центрального історичного ареалу, який проводився за дольової участі мешканців (рішення 5 сесії </w:t>
      </w:r>
      <w:r w:rsidRPr="00DD2623">
        <w:rPr>
          <w:sz w:val="28"/>
          <w:szCs w:val="28"/>
        </w:rPr>
        <w:t>V</w:t>
      </w:r>
      <w:r w:rsidRPr="00DD2623">
        <w:rPr>
          <w:sz w:val="28"/>
          <w:szCs w:val="28"/>
          <w:lang w:val="en-US"/>
        </w:rPr>
        <w:t>II</w:t>
      </w:r>
      <w:r w:rsidRPr="00DD2623">
        <w:rPr>
          <w:sz w:val="28"/>
          <w:szCs w:val="28"/>
          <w:lang w:val="uk-UA"/>
        </w:rPr>
        <w:t xml:space="preserve"> скликання Чернівецької міської ради 04.04.2016р. №152 «Про залучення власників та користувачів будинків в межах Центрального історичного ареалу м.Чернівців до збереження та утримання цих будинків»). </w:t>
      </w:r>
    </w:p>
    <w:p w:rsidR="00DD2623" w:rsidRPr="00DD2623" w:rsidRDefault="00DD2623" w:rsidP="00DD2623">
      <w:pPr>
        <w:ind w:firstLine="720"/>
        <w:jc w:val="both"/>
        <w:rPr>
          <w:sz w:val="28"/>
          <w:szCs w:val="28"/>
          <w:lang w:val="uk-UA"/>
        </w:rPr>
      </w:pPr>
      <w:r w:rsidRPr="00DD2623">
        <w:rPr>
          <w:sz w:val="28"/>
          <w:szCs w:val="28"/>
        </w:rPr>
        <w:t>Згідно</w:t>
      </w:r>
      <w:r w:rsidRPr="00DD2623">
        <w:rPr>
          <w:sz w:val="28"/>
          <w:szCs w:val="28"/>
          <w:lang w:val="uk-UA"/>
        </w:rPr>
        <w:t xml:space="preserve"> з</w:t>
      </w:r>
      <w:r w:rsidRPr="00DD2623">
        <w:rPr>
          <w:sz w:val="28"/>
          <w:szCs w:val="28"/>
        </w:rPr>
        <w:t xml:space="preserve"> рекомендаці</w:t>
      </w:r>
      <w:r w:rsidRPr="00DD2623">
        <w:rPr>
          <w:sz w:val="28"/>
          <w:szCs w:val="28"/>
          <w:lang w:val="uk-UA"/>
        </w:rPr>
        <w:t>ями та паспортами оздоблення фасадів,</w:t>
      </w:r>
      <w:r w:rsidRPr="00DD2623">
        <w:rPr>
          <w:sz w:val="28"/>
          <w:szCs w:val="28"/>
        </w:rPr>
        <w:t xml:space="preserve"> </w:t>
      </w:r>
      <w:r w:rsidRPr="00DD2623">
        <w:rPr>
          <w:sz w:val="28"/>
          <w:szCs w:val="28"/>
          <w:lang w:val="uk-UA"/>
        </w:rPr>
        <w:t xml:space="preserve">розробленими </w:t>
      </w:r>
      <w:r w:rsidRPr="00DD2623">
        <w:rPr>
          <w:sz w:val="28"/>
          <w:szCs w:val="28"/>
        </w:rPr>
        <w:t>відділ</w:t>
      </w:r>
      <w:r w:rsidRPr="00DD2623">
        <w:rPr>
          <w:sz w:val="28"/>
          <w:szCs w:val="28"/>
          <w:lang w:val="uk-UA"/>
        </w:rPr>
        <w:t xml:space="preserve">ом </w:t>
      </w:r>
      <w:r w:rsidRPr="00DD2623">
        <w:rPr>
          <w:sz w:val="28"/>
          <w:szCs w:val="28"/>
        </w:rPr>
        <w:t>охорони культурної спадщини</w:t>
      </w:r>
      <w:r w:rsidRPr="00DD2623">
        <w:rPr>
          <w:sz w:val="28"/>
          <w:szCs w:val="28"/>
          <w:lang w:val="uk-UA"/>
        </w:rPr>
        <w:t xml:space="preserve">, </w:t>
      </w:r>
      <w:r w:rsidRPr="00DD2623">
        <w:rPr>
          <w:sz w:val="28"/>
          <w:szCs w:val="28"/>
        </w:rPr>
        <w:t>виконано ремонт фасадів</w:t>
      </w:r>
      <w:r w:rsidRPr="00DD2623">
        <w:rPr>
          <w:sz w:val="28"/>
          <w:szCs w:val="28"/>
          <w:lang w:val="uk-UA"/>
        </w:rPr>
        <w:t xml:space="preserve"> за адресами: </w:t>
      </w:r>
    </w:p>
    <w:p w:rsidR="00DD2623" w:rsidRPr="00DD2623" w:rsidRDefault="00DD2623" w:rsidP="00DD2623">
      <w:pPr>
        <w:ind w:firstLine="720"/>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
        <w:gridCol w:w="5849"/>
        <w:gridCol w:w="3227"/>
      </w:tblGrid>
      <w:tr w:rsidR="00DD2623" w:rsidRPr="00DD2623" w:rsidTr="0037678A">
        <w:trPr>
          <w:trHeight w:val="574"/>
        </w:trPr>
        <w:tc>
          <w:tcPr>
            <w:tcW w:w="554" w:type="dxa"/>
          </w:tcPr>
          <w:p w:rsidR="00DD2623" w:rsidRPr="00DD2623" w:rsidRDefault="00DD2623" w:rsidP="0037678A">
            <w:pPr>
              <w:jc w:val="center"/>
              <w:rPr>
                <w:b/>
                <w:i/>
                <w:lang w:val="uk-UA"/>
              </w:rPr>
            </w:pPr>
            <w:r w:rsidRPr="00DD2623">
              <w:rPr>
                <w:b/>
                <w:i/>
                <w:lang w:val="uk-UA"/>
              </w:rPr>
              <w:t>№ з/п</w:t>
            </w:r>
          </w:p>
        </w:tc>
        <w:tc>
          <w:tcPr>
            <w:tcW w:w="5933" w:type="dxa"/>
          </w:tcPr>
          <w:p w:rsidR="00DD2623" w:rsidRPr="00DD2623" w:rsidRDefault="00DD2623" w:rsidP="0037678A">
            <w:pPr>
              <w:jc w:val="center"/>
              <w:rPr>
                <w:b/>
                <w:i/>
                <w:lang w:val="uk-UA"/>
              </w:rPr>
            </w:pPr>
            <w:r w:rsidRPr="00DD2623">
              <w:rPr>
                <w:b/>
                <w:i/>
                <w:lang w:val="uk-UA"/>
              </w:rPr>
              <w:t>Адреса об’єкта</w:t>
            </w:r>
          </w:p>
        </w:tc>
        <w:tc>
          <w:tcPr>
            <w:tcW w:w="3278" w:type="dxa"/>
          </w:tcPr>
          <w:p w:rsidR="00DD2623" w:rsidRPr="00DD2623" w:rsidRDefault="00DD2623" w:rsidP="0037678A">
            <w:pPr>
              <w:jc w:val="center"/>
              <w:rPr>
                <w:b/>
                <w:i/>
                <w:lang w:val="uk-UA"/>
              </w:rPr>
            </w:pPr>
            <w:r w:rsidRPr="00DD2623">
              <w:rPr>
                <w:b/>
                <w:i/>
                <w:lang w:val="uk-UA"/>
              </w:rPr>
              <w:t xml:space="preserve">Кошти міського бюджету </w:t>
            </w:r>
          </w:p>
        </w:tc>
      </w:tr>
      <w:tr w:rsidR="00DD2623" w:rsidRPr="00DD2623" w:rsidTr="0037678A">
        <w:trPr>
          <w:trHeight w:val="279"/>
        </w:trPr>
        <w:tc>
          <w:tcPr>
            <w:tcW w:w="554" w:type="dxa"/>
          </w:tcPr>
          <w:p w:rsidR="00DD2623" w:rsidRPr="00DD2623" w:rsidRDefault="00DD2623" w:rsidP="0037678A">
            <w:pPr>
              <w:jc w:val="both"/>
              <w:rPr>
                <w:lang w:val="uk-UA"/>
              </w:rPr>
            </w:pPr>
            <w:r w:rsidRPr="00DD2623">
              <w:rPr>
                <w:lang w:val="uk-UA"/>
              </w:rPr>
              <w:t>1</w:t>
            </w:r>
          </w:p>
        </w:tc>
        <w:tc>
          <w:tcPr>
            <w:tcW w:w="5933" w:type="dxa"/>
          </w:tcPr>
          <w:p w:rsidR="00DD2623" w:rsidRPr="00DD2623" w:rsidRDefault="00DD2623" w:rsidP="0037678A">
            <w:pPr>
              <w:jc w:val="both"/>
              <w:rPr>
                <w:b/>
                <w:lang w:val="uk-UA"/>
              </w:rPr>
            </w:pPr>
            <w:r w:rsidRPr="00DD2623">
              <w:rPr>
                <w:lang w:val="uk-UA"/>
              </w:rPr>
              <w:t>вул.М.Вовчка,5</w:t>
            </w:r>
          </w:p>
        </w:tc>
        <w:tc>
          <w:tcPr>
            <w:tcW w:w="3278" w:type="dxa"/>
          </w:tcPr>
          <w:p w:rsidR="00DD2623" w:rsidRPr="00DD2623" w:rsidRDefault="00DD2623" w:rsidP="0037678A">
            <w:pPr>
              <w:jc w:val="center"/>
              <w:rPr>
                <w:lang w:val="uk-UA"/>
              </w:rPr>
            </w:pPr>
            <w:r w:rsidRPr="00DD2623">
              <w:rPr>
                <w:lang w:val="uk-UA"/>
              </w:rPr>
              <w:t>189 000,00</w:t>
            </w:r>
          </w:p>
        </w:tc>
      </w:tr>
      <w:tr w:rsidR="00DD2623" w:rsidRPr="00DD2623" w:rsidTr="0037678A">
        <w:trPr>
          <w:trHeight w:val="279"/>
        </w:trPr>
        <w:tc>
          <w:tcPr>
            <w:tcW w:w="554" w:type="dxa"/>
          </w:tcPr>
          <w:p w:rsidR="00DD2623" w:rsidRPr="00DD2623" w:rsidRDefault="00DD2623" w:rsidP="0037678A">
            <w:pPr>
              <w:jc w:val="both"/>
              <w:rPr>
                <w:lang w:val="uk-UA"/>
              </w:rPr>
            </w:pPr>
            <w:r w:rsidRPr="00DD2623">
              <w:rPr>
                <w:lang w:val="uk-UA"/>
              </w:rPr>
              <w:t>2</w:t>
            </w:r>
          </w:p>
        </w:tc>
        <w:tc>
          <w:tcPr>
            <w:tcW w:w="5933" w:type="dxa"/>
          </w:tcPr>
          <w:p w:rsidR="00DD2623" w:rsidRPr="00DD2623" w:rsidRDefault="00DD2623" w:rsidP="0037678A">
            <w:pPr>
              <w:jc w:val="both"/>
              <w:rPr>
                <w:b/>
                <w:lang w:val="uk-UA"/>
              </w:rPr>
            </w:pPr>
            <w:r w:rsidRPr="00DD2623">
              <w:rPr>
                <w:lang w:val="uk-UA"/>
              </w:rPr>
              <w:t>вул.Головна,26</w:t>
            </w:r>
          </w:p>
        </w:tc>
        <w:tc>
          <w:tcPr>
            <w:tcW w:w="3278" w:type="dxa"/>
          </w:tcPr>
          <w:p w:rsidR="00DD2623" w:rsidRPr="00DD2623" w:rsidRDefault="00DD2623" w:rsidP="0037678A">
            <w:pPr>
              <w:jc w:val="center"/>
              <w:rPr>
                <w:lang w:val="uk-UA"/>
              </w:rPr>
            </w:pPr>
            <w:r w:rsidRPr="00DD2623">
              <w:rPr>
                <w:lang w:val="uk-UA"/>
              </w:rPr>
              <w:t>298 400,00</w:t>
            </w:r>
          </w:p>
        </w:tc>
      </w:tr>
      <w:tr w:rsidR="00DD2623" w:rsidRPr="00DD2623" w:rsidTr="0037678A">
        <w:trPr>
          <w:trHeight w:val="279"/>
        </w:trPr>
        <w:tc>
          <w:tcPr>
            <w:tcW w:w="554" w:type="dxa"/>
          </w:tcPr>
          <w:p w:rsidR="00DD2623" w:rsidRPr="00DD2623" w:rsidRDefault="00DD2623" w:rsidP="0037678A">
            <w:pPr>
              <w:jc w:val="both"/>
              <w:rPr>
                <w:lang w:val="uk-UA"/>
              </w:rPr>
            </w:pPr>
            <w:r w:rsidRPr="00DD2623">
              <w:rPr>
                <w:lang w:val="uk-UA"/>
              </w:rPr>
              <w:t>3</w:t>
            </w:r>
          </w:p>
        </w:tc>
        <w:tc>
          <w:tcPr>
            <w:tcW w:w="5933" w:type="dxa"/>
          </w:tcPr>
          <w:p w:rsidR="00DD2623" w:rsidRPr="00DD2623" w:rsidRDefault="00DD2623" w:rsidP="0037678A">
            <w:pPr>
              <w:jc w:val="both"/>
              <w:rPr>
                <w:b/>
                <w:lang w:val="uk-UA"/>
              </w:rPr>
            </w:pPr>
            <w:r w:rsidRPr="00DD2623">
              <w:rPr>
                <w:lang w:val="uk-UA"/>
              </w:rPr>
              <w:t>вул.Й.Главки,6</w:t>
            </w:r>
          </w:p>
        </w:tc>
        <w:tc>
          <w:tcPr>
            <w:tcW w:w="3278" w:type="dxa"/>
          </w:tcPr>
          <w:p w:rsidR="00DD2623" w:rsidRPr="00DD2623" w:rsidRDefault="00DD2623" w:rsidP="0037678A">
            <w:pPr>
              <w:jc w:val="center"/>
              <w:rPr>
                <w:lang w:val="uk-UA"/>
              </w:rPr>
            </w:pPr>
            <w:r w:rsidRPr="00DD2623">
              <w:rPr>
                <w:lang w:val="uk-UA"/>
              </w:rPr>
              <w:t>67 600,00</w:t>
            </w:r>
          </w:p>
        </w:tc>
      </w:tr>
      <w:tr w:rsidR="00DD2623" w:rsidRPr="00DD2623" w:rsidTr="0037678A">
        <w:trPr>
          <w:trHeight w:val="279"/>
        </w:trPr>
        <w:tc>
          <w:tcPr>
            <w:tcW w:w="554" w:type="dxa"/>
          </w:tcPr>
          <w:p w:rsidR="00DD2623" w:rsidRPr="00DD2623" w:rsidRDefault="00DD2623" w:rsidP="0037678A">
            <w:pPr>
              <w:jc w:val="both"/>
              <w:rPr>
                <w:lang w:val="uk-UA"/>
              </w:rPr>
            </w:pPr>
            <w:r w:rsidRPr="00DD2623">
              <w:rPr>
                <w:lang w:val="uk-UA"/>
              </w:rPr>
              <w:t>4</w:t>
            </w:r>
          </w:p>
        </w:tc>
        <w:tc>
          <w:tcPr>
            <w:tcW w:w="5933" w:type="dxa"/>
          </w:tcPr>
          <w:p w:rsidR="00DD2623" w:rsidRPr="00DD2623" w:rsidRDefault="00DD2623" w:rsidP="0037678A">
            <w:pPr>
              <w:jc w:val="both"/>
              <w:rPr>
                <w:b/>
                <w:lang w:val="uk-UA"/>
              </w:rPr>
            </w:pPr>
            <w:r w:rsidRPr="00DD2623">
              <w:rPr>
                <w:lang w:val="uk-UA"/>
              </w:rPr>
              <w:t>вул.Челюскінців,4 (торець)</w:t>
            </w:r>
          </w:p>
        </w:tc>
        <w:tc>
          <w:tcPr>
            <w:tcW w:w="3278" w:type="dxa"/>
          </w:tcPr>
          <w:p w:rsidR="00DD2623" w:rsidRPr="00DD2623" w:rsidRDefault="00DD2623" w:rsidP="0037678A">
            <w:pPr>
              <w:jc w:val="center"/>
              <w:rPr>
                <w:lang w:val="uk-UA"/>
              </w:rPr>
            </w:pPr>
            <w:r w:rsidRPr="00DD2623">
              <w:rPr>
                <w:lang w:val="uk-UA"/>
              </w:rPr>
              <w:t>252 162,00</w:t>
            </w:r>
          </w:p>
        </w:tc>
      </w:tr>
      <w:tr w:rsidR="00DD2623" w:rsidRPr="00DD2623" w:rsidTr="0037678A">
        <w:trPr>
          <w:trHeight w:val="279"/>
        </w:trPr>
        <w:tc>
          <w:tcPr>
            <w:tcW w:w="554" w:type="dxa"/>
          </w:tcPr>
          <w:p w:rsidR="00DD2623" w:rsidRPr="00DD2623" w:rsidRDefault="00DD2623" w:rsidP="0037678A">
            <w:pPr>
              <w:jc w:val="both"/>
              <w:rPr>
                <w:lang w:val="uk-UA"/>
              </w:rPr>
            </w:pPr>
            <w:r w:rsidRPr="00DD2623">
              <w:rPr>
                <w:lang w:val="uk-UA"/>
              </w:rPr>
              <w:t>5</w:t>
            </w:r>
          </w:p>
        </w:tc>
        <w:tc>
          <w:tcPr>
            <w:tcW w:w="5933" w:type="dxa"/>
          </w:tcPr>
          <w:p w:rsidR="00DD2623" w:rsidRPr="00DD2623" w:rsidRDefault="00DD2623" w:rsidP="0037678A">
            <w:pPr>
              <w:jc w:val="both"/>
              <w:rPr>
                <w:b/>
                <w:lang w:val="uk-UA"/>
              </w:rPr>
            </w:pPr>
            <w:r w:rsidRPr="00DD2623">
              <w:rPr>
                <w:lang w:val="uk-UA"/>
              </w:rPr>
              <w:t>вул.І.Дудича,9</w:t>
            </w:r>
          </w:p>
        </w:tc>
        <w:tc>
          <w:tcPr>
            <w:tcW w:w="3278" w:type="dxa"/>
          </w:tcPr>
          <w:p w:rsidR="00DD2623" w:rsidRPr="00DD2623" w:rsidRDefault="00DD2623" w:rsidP="0037678A">
            <w:pPr>
              <w:jc w:val="center"/>
              <w:rPr>
                <w:lang w:val="uk-UA"/>
              </w:rPr>
            </w:pPr>
            <w:r w:rsidRPr="00DD2623">
              <w:rPr>
                <w:lang w:val="uk-UA"/>
              </w:rPr>
              <w:t>16 210,00</w:t>
            </w:r>
          </w:p>
        </w:tc>
      </w:tr>
      <w:tr w:rsidR="00DD2623" w:rsidRPr="00DD2623" w:rsidTr="0037678A">
        <w:trPr>
          <w:trHeight w:val="279"/>
        </w:trPr>
        <w:tc>
          <w:tcPr>
            <w:tcW w:w="554" w:type="dxa"/>
          </w:tcPr>
          <w:p w:rsidR="00DD2623" w:rsidRPr="00DD2623" w:rsidRDefault="00DD2623" w:rsidP="0037678A">
            <w:pPr>
              <w:jc w:val="both"/>
              <w:rPr>
                <w:lang w:val="uk-UA"/>
              </w:rPr>
            </w:pPr>
            <w:r w:rsidRPr="00DD2623">
              <w:rPr>
                <w:lang w:val="uk-UA"/>
              </w:rPr>
              <w:t>6</w:t>
            </w:r>
          </w:p>
        </w:tc>
        <w:tc>
          <w:tcPr>
            <w:tcW w:w="5933" w:type="dxa"/>
          </w:tcPr>
          <w:p w:rsidR="00DD2623" w:rsidRPr="00DD2623" w:rsidRDefault="00DD2623" w:rsidP="0037678A">
            <w:pPr>
              <w:jc w:val="both"/>
              <w:rPr>
                <w:b/>
                <w:lang w:val="uk-UA"/>
              </w:rPr>
            </w:pPr>
            <w:r w:rsidRPr="00DD2623">
              <w:rPr>
                <w:lang w:val="uk-UA"/>
              </w:rPr>
              <w:t>вул.П.Сагайдачного,24 (торець)</w:t>
            </w:r>
          </w:p>
        </w:tc>
        <w:tc>
          <w:tcPr>
            <w:tcW w:w="3278" w:type="dxa"/>
          </w:tcPr>
          <w:p w:rsidR="00DD2623" w:rsidRPr="00DD2623" w:rsidRDefault="00DD2623" w:rsidP="0037678A">
            <w:pPr>
              <w:jc w:val="center"/>
              <w:rPr>
                <w:lang w:val="uk-UA"/>
              </w:rPr>
            </w:pPr>
            <w:r w:rsidRPr="00DD2623">
              <w:rPr>
                <w:lang w:val="uk-UA"/>
              </w:rPr>
              <w:t>21 541,00</w:t>
            </w:r>
          </w:p>
        </w:tc>
      </w:tr>
      <w:tr w:rsidR="00DD2623" w:rsidRPr="00DD2623" w:rsidTr="0037678A">
        <w:trPr>
          <w:trHeight w:val="279"/>
        </w:trPr>
        <w:tc>
          <w:tcPr>
            <w:tcW w:w="554" w:type="dxa"/>
          </w:tcPr>
          <w:p w:rsidR="00DD2623" w:rsidRPr="00DD2623" w:rsidRDefault="00DD2623" w:rsidP="0037678A">
            <w:pPr>
              <w:jc w:val="both"/>
              <w:rPr>
                <w:lang w:val="uk-UA"/>
              </w:rPr>
            </w:pPr>
            <w:r w:rsidRPr="00DD2623">
              <w:rPr>
                <w:lang w:val="uk-UA"/>
              </w:rPr>
              <w:t>7</w:t>
            </w:r>
          </w:p>
        </w:tc>
        <w:tc>
          <w:tcPr>
            <w:tcW w:w="5933" w:type="dxa"/>
          </w:tcPr>
          <w:p w:rsidR="00DD2623" w:rsidRPr="00DD2623" w:rsidRDefault="00DD2623" w:rsidP="0037678A">
            <w:pPr>
              <w:jc w:val="both"/>
              <w:rPr>
                <w:b/>
                <w:lang w:val="uk-UA"/>
              </w:rPr>
            </w:pPr>
            <w:r w:rsidRPr="00DD2623">
              <w:rPr>
                <w:lang w:val="uk-UA"/>
              </w:rPr>
              <w:t>вул.Ш.Алейхема,26 (частково)</w:t>
            </w:r>
          </w:p>
        </w:tc>
        <w:tc>
          <w:tcPr>
            <w:tcW w:w="3278" w:type="dxa"/>
          </w:tcPr>
          <w:p w:rsidR="00DD2623" w:rsidRPr="00DD2623" w:rsidRDefault="00DD2623" w:rsidP="0037678A">
            <w:pPr>
              <w:jc w:val="center"/>
              <w:rPr>
                <w:lang w:val="uk-UA"/>
              </w:rPr>
            </w:pPr>
            <w:r w:rsidRPr="00DD2623">
              <w:rPr>
                <w:lang w:val="uk-UA"/>
              </w:rPr>
              <w:t>6 414,00</w:t>
            </w:r>
          </w:p>
        </w:tc>
      </w:tr>
      <w:tr w:rsidR="00DD2623" w:rsidRPr="00DD2623" w:rsidTr="0037678A">
        <w:trPr>
          <w:trHeight w:val="279"/>
        </w:trPr>
        <w:tc>
          <w:tcPr>
            <w:tcW w:w="554" w:type="dxa"/>
          </w:tcPr>
          <w:p w:rsidR="00DD2623" w:rsidRPr="00DD2623" w:rsidRDefault="00DD2623" w:rsidP="0037678A">
            <w:pPr>
              <w:jc w:val="both"/>
              <w:rPr>
                <w:lang w:val="uk-UA"/>
              </w:rPr>
            </w:pPr>
            <w:r w:rsidRPr="00DD2623">
              <w:rPr>
                <w:lang w:val="uk-UA"/>
              </w:rPr>
              <w:t>8</w:t>
            </w:r>
          </w:p>
        </w:tc>
        <w:tc>
          <w:tcPr>
            <w:tcW w:w="5933" w:type="dxa"/>
          </w:tcPr>
          <w:p w:rsidR="00DD2623" w:rsidRPr="00DD2623" w:rsidRDefault="00DD2623" w:rsidP="0037678A">
            <w:pPr>
              <w:jc w:val="both"/>
              <w:rPr>
                <w:b/>
                <w:lang w:val="uk-UA"/>
              </w:rPr>
            </w:pPr>
            <w:r w:rsidRPr="00DD2623">
              <w:rPr>
                <w:lang w:val="uk-UA"/>
              </w:rPr>
              <w:t>вул.Головна,4 (торець)</w:t>
            </w:r>
          </w:p>
        </w:tc>
        <w:tc>
          <w:tcPr>
            <w:tcW w:w="3278" w:type="dxa"/>
          </w:tcPr>
          <w:p w:rsidR="00DD2623" w:rsidRPr="00DD2623" w:rsidRDefault="00DD2623" w:rsidP="0037678A">
            <w:pPr>
              <w:jc w:val="center"/>
              <w:rPr>
                <w:lang w:val="uk-UA"/>
              </w:rPr>
            </w:pPr>
            <w:r w:rsidRPr="00DD2623">
              <w:rPr>
                <w:lang w:val="uk-UA"/>
              </w:rPr>
              <w:t>28 132,00</w:t>
            </w:r>
          </w:p>
        </w:tc>
      </w:tr>
      <w:tr w:rsidR="00DD2623" w:rsidRPr="00DD2623" w:rsidTr="0037678A">
        <w:trPr>
          <w:trHeight w:val="279"/>
        </w:trPr>
        <w:tc>
          <w:tcPr>
            <w:tcW w:w="554" w:type="dxa"/>
          </w:tcPr>
          <w:p w:rsidR="00DD2623" w:rsidRPr="00DD2623" w:rsidRDefault="00DD2623" w:rsidP="0037678A">
            <w:pPr>
              <w:jc w:val="both"/>
              <w:rPr>
                <w:lang w:val="uk-UA"/>
              </w:rPr>
            </w:pPr>
            <w:r w:rsidRPr="00DD2623">
              <w:rPr>
                <w:lang w:val="uk-UA"/>
              </w:rPr>
              <w:t>9</w:t>
            </w:r>
          </w:p>
        </w:tc>
        <w:tc>
          <w:tcPr>
            <w:tcW w:w="5933" w:type="dxa"/>
          </w:tcPr>
          <w:p w:rsidR="00DD2623" w:rsidRPr="00DD2623" w:rsidRDefault="00DD2623" w:rsidP="0037678A">
            <w:pPr>
              <w:jc w:val="both"/>
              <w:rPr>
                <w:lang w:val="uk-UA"/>
              </w:rPr>
            </w:pPr>
            <w:r w:rsidRPr="00DD2623">
              <w:rPr>
                <w:lang w:val="uk-UA"/>
              </w:rPr>
              <w:t>вул.В.Сімовича,8</w:t>
            </w:r>
          </w:p>
        </w:tc>
        <w:tc>
          <w:tcPr>
            <w:tcW w:w="3278" w:type="dxa"/>
          </w:tcPr>
          <w:p w:rsidR="00DD2623" w:rsidRPr="00DD2623" w:rsidRDefault="00DD2623" w:rsidP="0037678A">
            <w:pPr>
              <w:jc w:val="center"/>
              <w:rPr>
                <w:lang w:val="uk-UA"/>
              </w:rPr>
            </w:pPr>
            <w:r w:rsidRPr="00DD2623">
              <w:rPr>
                <w:lang w:val="uk-UA"/>
              </w:rPr>
              <w:t>34 160,00</w:t>
            </w:r>
          </w:p>
        </w:tc>
      </w:tr>
      <w:tr w:rsidR="00DD2623" w:rsidRPr="00DD2623" w:rsidTr="0037678A">
        <w:trPr>
          <w:trHeight w:val="279"/>
        </w:trPr>
        <w:tc>
          <w:tcPr>
            <w:tcW w:w="554" w:type="dxa"/>
          </w:tcPr>
          <w:p w:rsidR="00DD2623" w:rsidRPr="00DD2623" w:rsidRDefault="00DD2623" w:rsidP="0037678A">
            <w:pPr>
              <w:jc w:val="both"/>
              <w:rPr>
                <w:lang w:val="uk-UA"/>
              </w:rPr>
            </w:pPr>
            <w:r w:rsidRPr="00DD2623">
              <w:rPr>
                <w:lang w:val="uk-UA"/>
              </w:rPr>
              <w:t>10</w:t>
            </w:r>
          </w:p>
        </w:tc>
        <w:tc>
          <w:tcPr>
            <w:tcW w:w="5933" w:type="dxa"/>
          </w:tcPr>
          <w:p w:rsidR="00DD2623" w:rsidRPr="00DD2623" w:rsidRDefault="00DD2623" w:rsidP="0037678A">
            <w:pPr>
              <w:jc w:val="both"/>
              <w:rPr>
                <w:lang w:val="uk-UA"/>
              </w:rPr>
            </w:pPr>
            <w:r w:rsidRPr="00DD2623">
              <w:rPr>
                <w:lang w:val="uk-UA"/>
              </w:rPr>
              <w:t>вул.Синагоги,3</w:t>
            </w:r>
          </w:p>
        </w:tc>
        <w:tc>
          <w:tcPr>
            <w:tcW w:w="3278" w:type="dxa"/>
          </w:tcPr>
          <w:p w:rsidR="00DD2623" w:rsidRPr="00DD2623" w:rsidRDefault="00DD2623" w:rsidP="0037678A">
            <w:pPr>
              <w:jc w:val="center"/>
              <w:rPr>
                <w:lang w:val="uk-UA"/>
              </w:rPr>
            </w:pPr>
            <w:r w:rsidRPr="00DD2623">
              <w:rPr>
                <w:lang w:val="uk-UA"/>
              </w:rPr>
              <w:t>55 559,00</w:t>
            </w:r>
          </w:p>
        </w:tc>
      </w:tr>
    </w:tbl>
    <w:p w:rsidR="00DD2623" w:rsidRPr="00DD2623" w:rsidRDefault="00DD2623" w:rsidP="00DD2623">
      <w:pPr>
        <w:ind w:firstLine="720"/>
        <w:jc w:val="both"/>
        <w:rPr>
          <w:b/>
          <w:sz w:val="28"/>
          <w:szCs w:val="28"/>
          <w:lang w:val="uk-UA"/>
        </w:rPr>
      </w:pPr>
    </w:p>
    <w:p w:rsidR="00DD2623" w:rsidRDefault="00DD2623" w:rsidP="00937108">
      <w:pPr>
        <w:rPr>
          <w:sz w:val="28"/>
          <w:szCs w:val="28"/>
          <w:lang w:val="uk-UA"/>
        </w:rPr>
      </w:pPr>
    </w:p>
    <w:p w:rsidR="00DD2623" w:rsidRPr="00DD2623" w:rsidRDefault="00DD2623" w:rsidP="00DD2623">
      <w:pPr>
        <w:ind w:firstLine="708"/>
        <w:jc w:val="both"/>
        <w:rPr>
          <w:sz w:val="28"/>
          <w:szCs w:val="28"/>
          <w:lang w:val="uk-UA"/>
        </w:rPr>
      </w:pPr>
      <w:r w:rsidRPr="00DD2623">
        <w:rPr>
          <w:sz w:val="28"/>
          <w:szCs w:val="28"/>
          <w:lang w:val="uk-UA"/>
        </w:rPr>
        <w:t xml:space="preserve">За інформацією департаменту містобудівного комплексу та земельних відносин міської ради (розпорядник бюджетних коштів) </w:t>
      </w:r>
      <w:r w:rsidRPr="00C65524">
        <w:rPr>
          <w:sz w:val="28"/>
          <w:szCs w:val="28"/>
          <w:u w:val="single"/>
          <w:lang w:val="uk-UA"/>
        </w:rPr>
        <w:t>на ремонт і відновлення брам та дверей в центральній частині міста</w:t>
      </w:r>
      <w:r w:rsidRPr="00DD2623">
        <w:rPr>
          <w:sz w:val="28"/>
          <w:szCs w:val="28"/>
          <w:lang w:val="uk-UA"/>
        </w:rPr>
        <w:t xml:space="preserve"> за дольовою участ</w:t>
      </w:r>
      <w:r w:rsidR="00F50525">
        <w:rPr>
          <w:sz w:val="28"/>
          <w:szCs w:val="28"/>
          <w:lang w:val="uk-UA"/>
        </w:rPr>
        <w:t xml:space="preserve">ю власників </w:t>
      </w:r>
      <w:r w:rsidR="00F50525">
        <w:rPr>
          <w:sz w:val="28"/>
          <w:szCs w:val="28"/>
          <w:lang w:val="uk-UA"/>
        </w:rPr>
        <w:lastRenderedPageBreak/>
        <w:t>будинків виділено</w:t>
      </w:r>
      <w:r w:rsidRPr="00DD2623">
        <w:rPr>
          <w:sz w:val="28"/>
          <w:szCs w:val="28"/>
          <w:lang w:val="uk-UA"/>
        </w:rPr>
        <w:t xml:space="preserve"> </w:t>
      </w:r>
      <w:r w:rsidR="000B0FA6">
        <w:rPr>
          <w:b/>
          <w:sz w:val="28"/>
          <w:szCs w:val="28"/>
          <w:lang w:val="uk-UA"/>
        </w:rPr>
        <w:t xml:space="preserve">– 650 </w:t>
      </w:r>
      <w:r w:rsidR="00121E5E">
        <w:rPr>
          <w:b/>
          <w:sz w:val="28"/>
          <w:szCs w:val="28"/>
          <w:lang w:val="uk-UA"/>
        </w:rPr>
        <w:t>507,46</w:t>
      </w:r>
      <w:r w:rsidRPr="00DD2623">
        <w:rPr>
          <w:b/>
          <w:sz w:val="28"/>
          <w:szCs w:val="28"/>
          <w:lang w:val="uk-UA"/>
        </w:rPr>
        <w:t xml:space="preserve"> грн </w:t>
      </w:r>
      <w:r w:rsidRPr="00DD2623">
        <w:rPr>
          <w:sz w:val="28"/>
          <w:szCs w:val="28"/>
          <w:lang w:val="uk-UA"/>
        </w:rPr>
        <w:t xml:space="preserve">(освоєно на вказані цілі - </w:t>
      </w:r>
      <w:r w:rsidRPr="00C65524">
        <w:rPr>
          <w:b/>
          <w:sz w:val="28"/>
          <w:szCs w:val="28"/>
          <w:lang w:val="uk-UA"/>
        </w:rPr>
        <w:t>628 600,46 грн</w:t>
      </w:r>
      <w:r w:rsidRPr="00DD2623">
        <w:rPr>
          <w:sz w:val="28"/>
          <w:szCs w:val="28"/>
          <w:lang w:val="uk-UA"/>
        </w:rPr>
        <w:t>) за адресами:</w:t>
      </w:r>
    </w:p>
    <w:p w:rsidR="00DD2623" w:rsidRPr="00DD2623" w:rsidRDefault="00DD2623" w:rsidP="00DD2623">
      <w:pPr>
        <w:ind w:firstLine="708"/>
        <w:jc w:val="both"/>
        <w:rPr>
          <w:sz w:val="28"/>
          <w:szCs w:val="28"/>
          <w:lang w:val="uk-UA"/>
        </w:rPr>
      </w:pPr>
    </w:p>
    <w:tbl>
      <w:tblPr>
        <w:tblW w:w="9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
        <w:gridCol w:w="6376"/>
        <w:gridCol w:w="2805"/>
      </w:tblGrid>
      <w:tr w:rsidR="00DD2623" w:rsidRPr="00DD2623" w:rsidTr="0037678A">
        <w:trPr>
          <w:trHeight w:val="225"/>
        </w:trPr>
        <w:tc>
          <w:tcPr>
            <w:tcW w:w="536" w:type="dxa"/>
          </w:tcPr>
          <w:p w:rsidR="00DD2623" w:rsidRPr="00DD2623" w:rsidRDefault="00DD2623" w:rsidP="0037678A">
            <w:pPr>
              <w:jc w:val="center"/>
              <w:rPr>
                <w:b/>
                <w:i/>
                <w:lang w:val="uk-UA"/>
              </w:rPr>
            </w:pPr>
            <w:r w:rsidRPr="00DD2623">
              <w:rPr>
                <w:b/>
                <w:i/>
                <w:lang w:val="uk-UA"/>
              </w:rPr>
              <w:t>№ з/п</w:t>
            </w:r>
          </w:p>
        </w:tc>
        <w:tc>
          <w:tcPr>
            <w:tcW w:w="6376" w:type="dxa"/>
          </w:tcPr>
          <w:p w:rsidR="00DD2623" w:rsidRPr="00DD2623" w:rsidRDefault="00DD2623" w:rsidP="0037678A">
            <w:pPr>
              <w:jc w:val="center"/>
              <w:rPr>
                <w:b/>
                <w:i/>
                <w:lang w:val="uk-UA"/>
              </w:rPr>
            </w:pPr>
            <w:r w:rsidRPr="00DD2623">
              <w:rPr>
                <w:b/>
                <w:i/>
                <w:lang w:val="uk-UA"/>
              </w:rPr>
              <w:t>Адреса об’єкта</w:t>
            </w:r>
          </w:p>
        </w:tc>
        <w:tc>
          <w:tcPr>
            <w:tcW w:w="2805" w:type="dxa"/>
          </w:tcPr>
          <w:p w:rsidR="00DD2623" w:rsidRPr="00DD2623" w:rsidRDefault="00DD2623" w:rsidP="0037678A">
            <w:pPr>
              <w:jc w:val="center"/>
              <w:rPr>
                <w:b/>
                <w:i/>
                <w:lang w:val="uk-UA"/>
              </w:rPr>
            </w:pPr>
            <w:r w:rsidRPr="00DD2623">
              <w:rPr>
                <w:b/>
                <w:i/>
                <w:lang w:val="uk-UA"/>
              </w:rPr>
              <w:t>Кошти міського бюджету</w:t>
            </w:r>
          </w:p>
        </w:tc>
      </w:tr>
      <w:tr w:rsidR="00DD2623" w:rsidRPr="00DD2623" w:rsidTr="0037678A">
        <w:trPr>
          <w:trHeight w:val="225"/>
        </w:trPr>
        <w:tc>
          <w:tcPr>
            <w:tcW w:w="536" w:type="dxa"/>
          </w:tcPr>
          <w:p w:rsidR="00DD2623" w:rsidRPr="00DD2623" w:rsidRDefault="00DD2623" w:rsidP="0037678A">
            <w:pPr>
              <w:jc w:val="both"/>
              <w:rPr>
                <w:lang w:val="uk-UA"/>
              </w:rPr>
            </w:pPr>
            <w:r w:rsidRPr="00DD2623">
              <w:rPr>
                <w:lang w:val="uk-UA"/>
              </w:rPr>
              <w:t>1</w:t>
            </w:r>
          </w:p>
        </w:tc>
        <w:tc>
          <w:tcPr>
            <w:tcW w:w="6376" w:type="dxa"/>
          </w:tcPr>
          <w:p w:rsidR="00DD2623" w:rsidRPr="00DD2623" w:rsidRDefault="00DD2623" w:rsidP="0037678A">
            <w:pPr>
              <w:jc w:val="both"/>
              <w:rPr>
                <w:b/>
                <w:lang w:val="uk-UA"/>
              </w:rPr>
            </w:pPr>
            <w:r w:rsidRPr="00DD2623">
              <w:rPr>
                <w:lang w:val="uk-UA"/>
              </w:rPr>
              <w:t>вул.Б.Хмельницького,40</w:t>
            </w:r>
          </w:p>
        </w:tc>
        <w:tc>
          <w:tcPr>
            <w:tcW w:w="2805" w:type="dxa"/>
          </w:tcPr>
          <w:p w:rsidR="00DD2623" w:rsidRPr="00DD2623" w:rsidRDefault="00DD2623" w:rsidP="0037678A">
            <w:pPr>
              <w:jc w:val="center"/>
              <w:rPr>
                <w:lang w:val="uk-UA"/>
              </w:rPr>
            </w:pPr>
            <w:r w:rsidRPr="00DD2623">
              <w:rPr>
                <w:lang w:val="uk-UA"/>
              </w:rPr>
              <w:t>21 145,89</w:t>
            </w:r>
          </w:p>
        </w:tc>
      </w:tr>
      <w:tr w:rsidR="00DD2623" w:rsidRPr="00DD2623" w:rsidTr="0037678A">
        <w:trPr>
          <w:trHeight w:val="225"/>
        </w:trPr>
        <w:tc>
          <w:tcPr>
            <w:tcW w:w="536" w:type="dxa"/>
          </w:tcPr>
          <w:p w:rsidR="00DD2623" w:rsidRPr="00DD2623" w:rsidRDefault="00DD2623" w:rsidP="0037678A">
            <w:pPr>
              <w:jc w:val="both"/>
              <w:rPr>
                <w:lang w:val="uk-UA"/>
              </w:rPr>
            </w:pPr>
            <w:r w:rsidRPr="00DD2623">
              <w:rPr>
                <w:lang w:val="uk-UA"/>
              </w:rPr>
              <w:t>2</w:t>
            </w:r>
          </w:p>
        </w:tc>
        <w:tc>
          <w:tcPr>
            <w:tcW w:w="6376" w:type="dxa"/>
          </w:tcPr>
          <w:p w:rsidR="00DD2623" w:rsidRPr="00DD2623" w:rsidRDefault="00DD2623" w:rsidP="0037678A">
            <w:pPr>
              <w:jc w:val="both"/>
              <w:rPr>
                <w:b/>
                <w:lang w:val="uk-UA"/>
              </w:rPr>
            </w:pPr>
            <w:r w:rsidRPr="00DD2623">
              <w:rPr>
                <w:lang w:val="uk-UA"/>
              </w:rPr>
              <w:t>вул.Сіді Таль,5</w:t>
            </w:r>
          </w:p>
        </w:tc>
        <w:tc>
          <w:tcPr>
            <w:tcW w:w="2805" w:type="dxa"/>
          </w:tcPr>
          <w:p w:rsidR="00DD2623" w:rsidRPr="00DD2623" w:rsidRDefault="00DD2623" w:rsidP="0037678A">
            <w:pPr>
              <w:jc w:val="center"/>
              <w:rPr>
                <w:lang w:val="uk-UA"/>
              </w:rPr>
            </w:pPr>
            <w:r w:rsidRPr="00DD2623">
              <w:rPr>
                <w:lang w:val="uk-UA"/>
              </w:rPr>
              <w:t>20 248,00</w:t>
            </w:r>
          </w:p>
        </w:tc>
      </w:tr>
      <w:tr w:rsidR="00DD2623" w:rsidRPr="00DD2623" w:rsidTr="0037678A">
        <w:trPr>
          <w:trHeight w:val="225"/>
        </w:trPr>
        <w:tc>
          <w:tcPr>
            <w:tcW w:w="536" w:type="dxa"/>
          </w:tcPr>
          <w:p w:rsidR="00DD2623" w:rsidRPr="00DD2623" w:rsidRDefault="00DD2623" w:rsidP="0037678A">
            <w:pPr>
              <w:jc w:val="both"/>
              <w:rPr>
                <w:lang w:val="uk-UA"/>
              </w:rPr>
            </w:pPr>
            <w:r w:rsidRPr="00DD2623">
              <w:rPr>
                <w:lang w:val="uk-UA"/>
              </w:rPr>
              <w:t>3</w:t>
            </w:r>
          </w:p>
        </w:tc>
        <w:tc>
          <w:tcPr>
            <w:tcW w:w="6376" w:type="dxa"/>
          </w:tcPr>
          <w:p w:rsidR="00DD2623" w:rsidRPr="00DD2623" w:rsidRDefault="00DD2623" w:rsidP="0037678A">
            <w:pPr>
              <w:jc w:val="both"/>
              <w:rPr>
                <w:b/>
                <w:lang w:val="uk-UA"/>
              </w:rPr>
            </w:pPr>
            <w:r w:rsidRPr="00DD2623">
              <w:rPr>
                <w:lang w:val="uk-UA"/>
              </w:rPr>
              <w:t>вул.О.Богомольця,7</w:t>
            </w:r>
          </w:p>
        </w:tc>
        <w:tc>
          <w:tcPr>
            <w:tcW w:w="2805" w:type="dxa"/>
          </w:tcPr>
          <w:p w:rsidR="00DD2623" w:rsidRPr="00DD2623" w:rsidRDefault="00DD2623" w:rsidP="0037678A">
            <w:pPr>
              <w:jc w:val="center"/>
              <w:rPr>
                <w:lang w:val="uk-UA"/>
              </w:rPr>
            </w:pPr>
            <w:r w:rsidRPr="00DD2623">
              <w:rPr>
                <w:lang w:val="uk-UA"/>
              </w:rPr>
              <w:t>21 166,18</w:t>
            </w:r>
          </w:p>
        </w:tc>
      </w:tr>
      <w:tr w:rsidR="00DD2623" w:rsidRPr="00DD2623" w:rsidTr="0037678A">
        <w:trPr>
          <w:trHeight w:val="225"/>
        </w:trPr>
        <w:tc>
          <w:tcPr>
            <w:tcW w:w="536" w:type="dxa"/>
          </w:tcPr>
          <w:p w:rsidR="00DD2623" w:rsidRPr="00DD2623" w:rsidRDefault="00DD2623" w:rsidP="0037678A">
            <w:pPr>
              <w:jc w:val="both"/>
              <w:rPr>
                <w:lang w:val="uk-UA"/>
              </w:rPr>
            </w:pPr>
            <w:r w:rsidRPr="00DD2623">
              <w:rPr>
                <w:lang w:val="uk-UA"/>
              </w:rPr>
              <w:t>4</w:t>
            </w:r>
          </w:p>
        </w:tc>
        <w:tc>
          <w:tcPr>
            <w:tcW w:w="6376" w:type="dxa"/>
          </w:tcPr>
          <w:p w:rsidR="00DD2623" w:rsidRPr="00DD2623" w:rsidRDefault="00DD2623" w:rsidP="0037678A">
            <w:pPr>
              <w:jc w:val="both"/>
              <w:rPr>
                <w:b/>
                <w:lang w:val="uk-UA"/>
              </w:rPr>
            </w:pPr>
            <w:r w:rsidRPr="00DD2623">
              <w:rPr>
                <w:lang w:val="uk-UA"/>
              </w:rPr>
              <w:t>вул.Е.Штейнбарга,19</w:t>
            </w:r>
          </w:p>
        </w:tc>
        <w:tc>
          <w:tcPr>
            <w:tcW w:w="2805" w:type="dxa"/>
          </w:tcPr>
          <w:p w:rsidR="00DD2623" w:rsidRPr="00DD2623" w:rsidRDefault="00DD2623" w:rsidP="0037678A">
            <w:pPr>
              <w:jc w:val="center"/>
              <w:rPr>
                <w:lang w:val="uk-UA"/>
              </w:rPr>
            </w:pPr>
            <w:r w:rsidRPr="00DD2623">
              <w:rPr>
                <w:lang w:val="uk-UA"/>
              </w:rPr>
              <w:t>14 764,72</w:t>
            </w:r>
          </w:p>
        </w:tc>
      </w:tr>
      <w:tr w:rsidR="00DD2623" w:rsidRPr="00DD2623" w:rsidTr="0037678A">
        <w:trPr>
          <w:trHeight w:val="225"/>
        </w:trPr>
        <w:tc>
          <w:tcPr>
            <w:tcW w:w="536" w:type="dxa"/>
          </w:tcPr>
          <w:p w:rsidR="00DD2623" w:rsidRPr="00DD2623" w:rsidRDefault="00DD2623" w:rsidP="0037678A">
            <w:pPr>
              <w:jc w:val="both"/>
              <w:rPr>
                <w:lang w:val="uk-UA"/>
              </w:rPr>
            </w:pPr>
            <w:r w:rsidRPr="00DD2623">
              <w:rPr>
                <w:lang w:val="uk-UA"/>
              </w:rPr>
              <w:t>5</w:t>
            </w:r>
          </w:p>
        </w:tc>
        <w:tc>
          <w:tcPr>
            <w:tcW w:w="6376" w:type="dxa"/>
          </w:tcPr>
          <w:p w:rsidR="00DD2623" w:rsidRPr="00DD2623" w:rsidRDefault="00DD2623" w:rsidP="0037678A">
            <w:pPr>
              <w:jc w:val="both"/>
              <w:rPr>
                <w:b/>
                <w:lang w:val="uk-UA"/>
              </w:rPr>
            </w:pPr>
            <w:r w:rsidRPr="00DD2623">
              <w:rPr>
                <w:lang w:val="uk-UA"/>
              </w:rPr>
              <w:t>вул.29 Березня, 38</w:t>
            </w:r>
          </w:p>
        </w:tc>
        <w:tc>
          <w:tcPr>
            <w:tcW w:w="2805" w:type="dxa"/>
          </w:tcPr>
          <w:p w:rsidR="00DD2623" w:rsidRPr="00DD2623" w:rsidRDefault="00DD2623" w:rsidP="0037678A">
            <w:pPr>
              <w:jc w:val="center"/>
              <w:rPr>
                <w:lang w:val="uk-UA"/>
              </w:rPr>
            </w:pPr>
            <w:r w:rsidRPr="00DD2623">
              <w:rPr>
                <w:lang w:val="uk-UA"/>
              </w:rPr>
              <w:t>21 623,00</w:t>
            </w:r>
          </w:p>
        </w:tc>
      </w:tr>
      <w:tr w:rsidR="00DD2623" w:rsidRPr="00DD2623" w:rsidTr="0037678A">
        <w:trPr>
          <w:trHeight w:val="225"/>
        </w:trPr>
        <w:tc>
          <w:tcPr>
            <w:tcW w:w="536" w:type="dxa"/>
          </w:tcPr>
          <w:p w:rsidR="00DD2623" w:rsidRPr="00DD2623" w:rsidRDefault="00DD2623" w:rsidP="0037678A">
            <w:pPr>
              <w:jc w:val="both"/>
              <w:rPr>
                <w:lang w:val="uk-UA"/>
              </w:rPr>
            </w:pPr>
            <w:r w:rsidRPr="00DD2623">
              <w:rPr>
                <w:lang w:val="uk-UA"/>
              </w:rPr>
              <w:t>6</w:t>
            </w:r>
          </w:p>
        </w:tc>
        <w:tc>
          <w:tcPr>
            <w:tcW w:w="6376" w:type="dxa"/>
          </w:tcPr>
          <w:p w:rsidR="00DD2623" w:rsidRPr="00DD2623" w:rsidRDefault="00DD2623" w:rsidP="0037678A">
            <w:pPr>
              <w:jc w:val="both"/>
              <w:rPr>
                <w:b/>
                <w:lang w:val="uk-UA"/>
              </w:rPr>
            </w:pPr>
            <w:r w:rsidRPr="00DD2623">
              <w:rPr>
                <w:lang w:val="uk-UA"/>
              </w:rPr>
              <w:t>вул.Головна, 133</w:t>
            </w:r>
          </w:p>
        </w:tc>
        <w:tc>
          <w:tcPr>
            <w:tcW w:w="2805" w:type="dxa"/>
          </w:tcPr>
          <w:p w:rsidR="00DD2623" w:rsidRPr="00DD2623" w:rsidRDefault="00DD2623" w:rsidP="0037678A">
            <w:pPr>
              <w:jc w:val="center"/>
              <w:rPr>
                <w:lang w:val="uk-UA"/>
              </w:rPr>
            </w:pPr>
            <w:r w:rsidRPr="00DD2623">
              <w:rPr>
                <w:lang w:val="uk-UA"/>
              </w:rPr>
              <w:t>30 661,28</w:t>
            </w:r>
          </w:p>
        </w:tc>
      </w:tr>
      <w:tr w:rsidR="00DD2623" w:rsidRPr="00DD2623" w:rsidTr="0037678A">
        <w:trPr>
          <w:trHeight w:val="225"/>
        </w:trPr>
        <w:tc>
          <w:tcPr>
            <w:tcW w:w="536" w:type="dxa"/>
          </w:tcPr>
          <w:p w:rsidR="00DD2623" w:rsidRPr="00DD2623" w:rsidRDefault="00DD2623" w:rsidP="0037678A">
            <w:pPr>
              <w:jc w:val="both"/>
              <w:rPr>
                <w:lang w:val="uk-UA"/>
              </w:rPr>
            </w:pPr>
            <w:r w:rsidRPr="00DD2623">
              <w:rPr>
                <w:lang w:val="uk-UA"/>
              </w:rPr>
              <w:t>7</w:t>
            </w:r>
          </w:p>
        </w:tc>
        <w:tc>
          <w:tcPr>
            <w:tcW w:w="6376" w:type="dxa"/>
          </w:tcPr>
          <w:p w:rsidR="00DD2623" w:rsidRPr="00DD2623" w:rsidRDefault="00DD2623" w:rsidP="0037678A">
            <w:pPr>
              <w:jc w:val="both"/>
              <w:rPr>
                <w:b/>
                <w:lang w:val="uk-UA"/>
              </w:rPr>
            </w:pPr>
            <w:r w:rsidRPr="00DD2623">
              <w:rPr>
                <w:lang w:val="uk-UA"/>
              </w:rPr>
              <w:t>вул.Й.Главки,6</w:t>
            </w:r>
          </w:p>
        </w:tc>
        <w:tc>
          <w:tcPr>
            <w:tcW w:w="2805" w:type="dxa"/>
          </w:tcPr>
          <w:p w:rsidR="00DD2623" w:rsidRPr="00DD2623" w:rsidRDefault="00DD2623" w:rsidP="0037678A">
            <w:pPr>
              <w:jc w:val="center"/>
              <w:rPr>
                <w:lang w:val="uk-UA"/>
              </w:rPr>
            </w:pPr>
            <w:r w:rsidRPr="00DD2623">
              <w:rPr>
                <w:lang w:val="uk-UA"/>
              </w:rPr>
              <w:t>4 677,23</w:t>
            </w:r>
          </w:p>
        </w:tc>
      </w:tr>
      <w:tr w:rsidR="00DD2623" w:rsidRPr="00DD2623" w:rsidTr="0037678A">
        <w:trPr>
          <w:trHeight w:val="225"/>
        </w:trPr>
        <w:tc>
          <w:tcPr>
            <w:tcW w:w="536" w:type="dxa"/>
          </w:tcPr>
          <w:p w:rsidR="00DD2623" w:rsidRPr="00DD2623" w:rsidRDefault="00DD2623" w:rsidP="0037678A">
            <w:pPr>
              <w:jc w:val="both"/>
              <w:rPr>
                <w:lang w:val="uk-UA"/>
              </w:rPr>
            </w:pPr>
            <w:r w:rsidRPr="00DD2623">
              <w:rPr>
                <w:lang w:val="uk-UA"/>
              </w:rPr>
              <w:t>8</w:t>
            </w:r>
          </w:p>
        </w:tc>
        <w:tc>
          <w:tcPr>
            <w:tcW w:w="6376" w:type="dxa"/>
          </w:tcPr>
          <w:p w:rsidR="00DD2623" w:rsidRPr="00DD2623" w:rsidRDefault="00DD2623" w:rsidP="0037678A">
            <w:pPr>
              <w:jc w:val="both"/>
            </w:pPr>
            <w:r w:rsidRPr="00DD2623">
              <w:rPr>
                <w:lang w:val="uk-UA"/>
              </w:rPr>
              <w:t>вул.І.Котляревського,10</w:t>
            </w:r>
          </w:p>
        </w:tc>
        <w:tc>
          <w:tcPr>
            <w:tcW w:w="2805" w:type="dxa"/>
          </w:tcPr>
          <w:p w:rsidR="00DD2623" w:rsidRPr="00DD2623" w:rsidRDefault="00DD2623" w:rsidP="0037678A">
            <w:pPr>
              <w:jc w:val="center"/>
              <w:rPr>
                <w:lang w:val="uk-UA"/>
              </w:rPr>
            </w:pPr>
            <w:r w:rsidRPr="00DD2623">
              <w:rPr>
                <w:lang w:val="uk-UA"/>
              </w:rPr>
              <w:t>20 987,44</w:t>
            </w:r>
          </w:p>
        </w:tc>
      </w:tr>
      <w:tr w:rsidR="00DD2623" w:rsidRPr="00DD2623" w:rsidTr="0037678A">
        <w:trPr>
          <w:trHeight w:val="225"/>
        </w:trPr>
        <w:tc>
          <w:tcPr>
            <w:tcW w:w="536" w:type="dxa"/>
          </w:tcPr>
          <w:p w:rsidR="00DD2623" w:rsidRPr="00DD2623" w:rsidRDefault="00DD2623" w:rsidP="0037678A">
            <w:pPr>
              <w:jc w:val="both"/>
              <w:rPr>
                <w:lang w:val="uk-UA"/>
              </w:rPr>
            </w:pPr>
            <w:r w:rsidRPr="00DD2623">
              <w:rPr>
                <w:lang w:val="uk-UA"/>
              </w:rPr>
              <w:t>9</w:t>
            </w:r>
          </w:p>
        </w:tc>
        <w:tc>
          <w:tcPr>
            <w:tcW w:w="6376" w:type="dxa"/>
          </w:tcPr>
          <w:p w:rsidR="00DD2623" w:rsidRPr="00DD2623" w:rsidRDefault="00DD2623" w:rsidP="0037678A">
            <w:pPr>
              <w:jc w:val="both"/>
            </w:pPr>
            <w:r w:rsidRPr="00DD2623">
              <w:rPr>
                <w:lang w:val="uk-UA"/>
              </w:rPr>
              <w:t>вул. І.Котляревського,14</w:t>
            </w:r>
          </w:p>
        </w:tc>
        <w:tc>
          <w:tcPr>
            <w:tcW w:w="2805" w:type="dxa"/>
          </w:tcPr>
          <w:p w:rsidR="00DD2623" w:rsidRPr="00DD2623" w:rsidRDefault="00DD2623" w:rsidP="0037678A">
            <w:pPr>
              <w:jc w:val="center"/>
              <w:rPr>
                <w:lang w:val="uk-UA"/>
              </w:rPr>
            </w:pPr>
            <w:r w:rsidRPr="00DD2623">
              <w:rPr>
                <w:lang w:val="uk-UA"/>
              </w:rPr>
              <w:t>19 156,92</w:t>
            </w:r>
          </w:p>
        </w:tc>
      </w:tr>
      <w:tr w:rsidR="00DD2623" w:rsidRPr="00DD2623" w:rsidTr="0037678A">
        <w:trPr>
          <w:trHeight w:val="225"/>
        </w:trPr>
        <w:tc>
          <w:tcPr>
            <w:tcW w:w="536" w:type="dxa"/>
          </w:tcPr>
          <w:p w:rsidR="00DD2623" w:rsidRPr="00DD2623" w:rsidRDefault="00DD2623" w:rsidP="0037678A">
            <w:pPr>
              <w:jc w:val="both"/>
              <w:rPr>
                <w:lang w:val="uk-UA"/>
              </w:rPr>
            </w:pPr>
            <w:r w:rsidRPr="00DD2623">
              <w:rPr>
                <w:lang w:val="uk-UA"/>
              </w:rPr>
              <w:t>10</w:t>
            </w:r>
          </w:p>
        </w:tc>
        <w:tc>
          <w:tcPr>
            <w:tcW w:w="6376" w:type="dxa"/>
          </w:tcPr>
          <w:p w:rsidR="00DD2623" w:rsidRPr="00DD2623" w:rsidRDefault="00DD2623" w:rsidP="0037678A">
            <w:pPr>
              <w:jc w:val="both"/>
              <w:rPr>
                <w:lang w:val="uk-UA"/>
              </w:rPr>
            </w:pPr>
            <w:r w:rsidRPr="00DD2623">
              <w:rPr>
                <w:lang w:val="uk-UA"/>
              </w:rPr>
              <w:t>вул.Головна,52 - УТОГ</w:t>
            </w:r>
          </w:p>
        </w:tc>
        <w:tc>
          <w:tcPr>
            <w:tcW w:w="2805" w:type="dxa"/>
          </w:tcPr>
          <w:p w:rsidR="00DD2623" w:rsidRPr="00DD2623" w:rsidRDefault="00DD2623" w:rsidP="0037678A">
            <w:pPr>
              <w:jc w:val="center"/>
              <w:rPr>
                <w:lang w:val="uk-UA"/>
              </w:rPr>
            </w:pPr>
            <w:r w:rsidRPr="00DD2623">
              <w:rPr>
                <w:lang w:val="uk-UA"/>
              </w:rPr>
              <w:t>46 111,00</w:t>
            </w:r>
          </w:p>
        </w:tc>
      </w:tr>
      <w:tr w:rsidR="00DD2623" w:rsidRPr="00DD2623" w:rsidTr="0037678A">
        <w:trPr>
          <w:trHeight w:val="225"/>
        </w:trPr>
        <w:tc>
          <w:tcPr>
            <w:tcW w:w="536" w:type="dxa"/>
          </w:tcPr>
          <w:p w:rsidR="00DD2623" w:rsidRPr="00DD2623" w:rsidRDefault="00DD2623" w:rsidP="0037678A">
            <w:pPr>
              <w:jc w:val="both"/>
              <w:rPr>
                <w:lang w:val="uk-UA"/>
              </w:rPr>
            </w:pPr>
            <w:r w:rsidRPr="00DD2623">
              <w:rPr>
                <w:lang w:val="uk-UA"/>
              </w:rPr>
              <w:t>11</w:t>
            </w:r>
          </w:p>
        </w:tc>
        <w:tc>
          <w:tcPr>
            <w:tcW w:w="6376" w:type="dxa"/>
          </w:tcPr>
          <w:p w:rsidR="00DD2623" w:rsidRPr="00DD2623" w:rsidRDefault="00DD2623" w:rsidP="0037678A">
            <w:pPr>
              <w:jc w:val="both"/>
            </w:pPr>
            <w:r w:rsidRPr="00DD2623">
              <w:rPr>
                <w:lang w:val="uk-UA"/>
              </w:rPr>
              <w:t>вул.Т.Шевченка,14 ЗОШ №4 – ліва сторона</w:t>
            </w:r>
          </w:p>
        </w:tc>
        <w:tc>
          <w:tcPr>
            <w:tcW w:w="2805" w:type="dxa"/>
          </w:tcPr>
          <w:p w:rsidR="00DD2623" w:rsidRPr="00DD2623" w:rsidRDefault="00DD2623" w:rsidP="0037678A">
            <w:pPr>
              <w:jc w:val="center"/>
              <w:rPr>
                <w:lang w:val="uk-UA"/>
              </w:rPr>
            </w:pPr>
            <w:r w:rsidRPr="00DD2623">
              <w:rPr>
                <w:lang w:val="uk-UA"/>
              </w:rPr>
              <w:t>28 224,20</w:t>
            </w:r>
          </w:p>
        </w:tc>
      </w:tr>
      <w:tr w:rsidR="00DD2623" w:rsidRPr="00DD2623" w:rsidTr="0037678A">
        <w:trPr>
          <w:trHeight w:val="225"/>
        </w:trPr>
        <w:tc>
          <w:tcPr>
            <w:tcW w:w="536" w:type="dxa"/>
          </w:tcPr>
          <w:p w:rsidR="00DD2623" w:rsidRPr="00DD2623" w:rsidRDefault="00DD2623" w:rsidP="0037678A">
            <w:pPr>
              <w:jc w:val="both"/>
              <w:rPr>
                <w:lang w:val="uk-UA"/>
              </w:rPr>
            </w:pPr>
            <w:r w:rsidRPr="00DD2623">
              <w:rPr>
                <w:lang w:val="uk-UA"/>
              </w:rPr>
              <w:t>12</w:t>
            </w:r>
          </w:p>
        </w:tc>
        <w:tc>
          <w:tcPr>
            <w:tcW w:w="6376" w:type="dxa"/>
          </w:tcPr>
          <w:p w:rsidR="00DD2623" w:rsidRPr="00DD2623" w:rsidRDefault="00DD2623" w:rsidP="0037678A">
            <w:pPr>
              <w:jc w:val="both"/>
              <w:rPr>
                <w:lang w:val="uk-UA"/>
              </w:rPr>
            </w:pPr>
            <w:r w:rsidRPr="00DD2623">
              <w:rPr>
                <w:lang w:val="uk-UA"/>
              </w:rPr>
              <w:t>вул.Т.Шевченка,14 ЗОШ №4 – права сторона</w:t>
            </w:r>
          </w:p>
        </w:tc>
        <w:tc>
          <w:tcPr>
            <w:tcW w:w="2805" w:type="dxa"/>
          </w:tcPr>
          <w:p w:rsidR="00DD2623" w:rsidRPr="00DD2623" w:rsidRDefault="00DD2623" w:rsidP="0037678A">
            <w:pPr>
              <w:jc w:val="center"/>
              <w:rPr>
                <w:lang w:val="uk-UA"/>
              </w:rPr>
            </w:pPr>
            <w:r w:rsidRPr="00DD2623">
              <w:rPr>
                <w:lang w:val="uk-UA"/>
              </w:rPr>
              <w:t>29 640,80</w:t>
            </w:r>
          </w:p>
        </w:tc>
      </w:tr>
      <w:tr w:rsidR="00DD2623" w:rsidRPr="00DD2623" w:rsidTr="0037678A">
        <w:trPr>
          <w:trHeight w:val="225"/>
        </w:trPr>
        <w:tc>
          <w:tcPr>
            <w:tcW w:w="536" w:type="dxa"/>
          </w:tcPr>
          <w:p w:rsidR="00DD2623" w:rsidRPr="00DD2623" w:rsidRDefault="00DD2623" w:rsidP="0037678A">
            <w:pPr>
              <w:jc w:val="both"/>
              <w:rPr>
                <w:lang w:val="uk-UA"/>
              </w:rPr>
            </w:pPr>
            <w:r w:rsidRPr="00DD2623">
              <w:rPr>
                <w:lang w:val="uk-UA"/>
              </w:rPr>
              <w:t>13</w:t>
            </w:r>
          </w:p>
        </w:tc>
        <w:tc>
          <w:tcPr>
            <w:tcW w:w="6376" w:type="dxa"/>
          </w:tcPr>
          <w:p w:rsidR="00DD2623" w:rsidRPr="00DD2623" w:rsidRDefault="00DD2623" w:rsidP="0037678A">
            <w:pPr>
              <w:jc w:val="both"/>
              <w:rPr>
                <w:lang w:val="uk-UA"/>
              </w:rPr>
            </w:pPr>
            <w:r w:rsidRPr="00DD2623">
              <w:rPr>
                <w:lang w:val="uk-UA"/>
              </w:rPr>
              <w:t>вул.Т.Шевченка,16 ЗОШ №4 – з головного фасаду</w:t>
            </w:r>
          </w:p>
        </w:tc>
        <w:tc>
          <w:tcPr>
            <w:tcW w:w="2805" w:type="dxa"/>
          </w:tcPr>
          <w:p w:rsidR="00DD2623" w:rsidRPr="00DD2623" w:rsidRDefault="00DD2623" w:rsidP="0037678A">
            <w:pPr>
              <w:jc w:val="center"/>
              <w:rPr>
                <w:lang w:val="uk-UA"/>
              </w:rPr>
            </w:pPr>
            <w:r w:rsidRPr="00DD2623">
              <w:rPr>
                <w:lang w:val="uk-UA"/>
              </w:rPr>
              <w:t>29 611,40</w:t>
            </w:r>
          </w:p>
        </w:tc>
      </w:tr>
      <w:tr w:rsidR="00DD2623" w:rsidRPr="00DD2623" w:rsidTr="0037678A">
        <w:trPr>
          <w:trHeight w:val="225"/>
        </w:trPr>
        <w:tc>
          <w:tcPr>
            <w:tcW w:w="536" w:type="dxa"/>
          </w:tcPr>
          <w:p w:rsidR="00DD2623" w:rsidRPr="00DD2623" w:rsidRDefault="00DD2623" w:rsidP="0037678A">
            <w:pPr>
              <w:jc w:val="both"/>
              <w:rPr>
                <w:lang w:val="uk-UA"/>
              </w:rPr>
            </w:pPr>
            <w:r w:rsidRPr="00DD2623">
              <w:rPr>
                <w:lang w:val="uk-UA"/>
              </w:rPr>
              <w:t>14</w:t>
            </w:r>
          </w:p>
        </w:tc>
        <w:tc>
          <w:tcPr>
            <w:tcW w:w="6376" w:type="dxa"/>
          </w:tcPr>
          <w:p w:rsidR="00DD2623" w:rsidRPr="00DD2623" w:rsidRDefault="00DD2623" w:rsidP="0037678A">
            <w:pPr>
              <w:jc w:val="both"/>
            </w:pPr>
            <w:r w:rsidRPr="00DD2623">
              <w:rPr>
                <w:lang w:val="uk-UA"/>
              </w:rPr>
              <w:t>вул.Т.Шевченка,16 ЗОШ №4 – з дворового фасаду</w:t>
            </w:r>
          </w:p>
        </w:tc>
        <w:tc>
          <w:tcPr>
            <w:tcW w:w="2805" w:type="dxa"/>
          </w:tcPr>
          <w:p w:rsidR="00DD2623" w:rsidRPr="00DD2623" w:rsidRDefault="00DD2623" w:rsidP="0037678A">
            <w:pPr>
              <w:jc w:val="center"/>
              <w:rPr>
                <w:lang w:val="uk-UA"/>
              </w:rPr>
            </w:pPr>
            <w:r w:rsidRPr="00DD2623">
              <w:rPr>
                <w:lang w:val="uk-UA"/>
              </w:rPr>
              <w:t>21 567,20</w:t>
            </w:r>
          </w:p>
        </w:tc>
      </w:tr>
      <w:tr w:rsidR="00DD2623" w:rsidRPr="00DD2623" w:rsidTr="0037678A">
        <w:trPr>
          <w:trHeight w:val="225"/>
        </w:trPr>
        <w:tc>
          <w:tcPr>
            <w:tcW w:w="536" w:type="dxa"/>
          </w:tcPr>
          <w:p w:rsidR="00DD2623" w:rsidRPr="00DD2623" w:rsidRDefault="00DD2623" w:rsidP="0037678A">
            <w:pPr>
              <w:jc w:val="both"/>
              <w:rPr>
                <w:lang w:val="uk-UA"/>
              </w:rPr>
            </w:pPr>
            <w:r w:rsidRPr="00DD2623">
              <w:rPr>
                <w:lang w:val="uk-UA"/>
              </w:rPr>
              <w:t>15</w:t>
            </w:r>
          </w:p>
        </w:tc>
        <w:tc>
          <w:tcPr>
            <w:tcW w:w="6376" w:type="dxa"/>
          </w:tcPr>
          <w:p w:rsidR="00DD2623" w:rsidRPr="00DD2623" w:rsidRDefault="00DD2623" w:rsidP="0037678A">
            <w:pPr>
              <w:jc w:val="both"/>
            </w:pPr>
            <w:r w:rsidRPr="00DD2623">
              <w:rPr>
                <w:lang w:val="uk-UA"/>
              </w:rPr>
              <w:t>вул.Головна,87 ЗОШ №2 – з дворового фасаду</w:t>
            </w:r>
          </w:p>
        </w:tc>
        <w:tc>
          <w:tcPr>
            <w:tcW w:w="2805" w:type="dxa"/>
          </w:tcPr>
          <w:p w:rsidR="00DD2623" w:rsidRPr="00DD2623" w:rsidRDefault="00DD2623" w:rsidP="0037678A">
            <w:pPr>
              <w:jc w:val="center"/>
              <w:rPr>
                <w:lang w:val="uk-UA"/>
              </w:rPr>
            </w:pPr>
            <w:r w:rsidRPr="00DD2623">
              <w:rPr>
                <w:lang w:val="uk-UA"/>
              </w:rPr>
              <w:t>15 119,60</w:t>
            </w:r>
          </w:p>
        </w:tc>
      </w:tr>
      <w:tr w:rsidR="00DD2623" w:rsidRPr="00DD2623" w:rsidTr="0037678A">
        <w:trPr>
          <w:trHeight w:val="225"/>
        </w:trPr>
        <w:tc>
          <w:tcPr>
            <w:tcW w:w="536" w:type="dxa"/>
          </w:tcPr>
          <w:p w:rsidR="00DD2623" w:rsidRPr="00DD2623" w:rsidRDefault="00DD2623" w:rsidP="0037678A">
            <w:pPr>
              <w:jc w:val="both"/>
              <w:rPr>
                <w:lang w:val="uk-UA"/>
              </w:rPr>
            </w:pPr>
            <w:r w:rsidRPr="00DD2623">
              <w:rPr>
                <w:lang w:val="uk-UA"/>
              </w:rPr>
              <w:t>16</w:t>
            </w:r>
          </w:p>
        </w:tc>
        <w:tc>
          <w:tcPr>
            <w:tcW w:w="6376" w:type="dxa"/>
          </w:tcPr>
          <w:p w:rsidR="00DD2623" w:rsidRPr="00DD2623" w:rsidRDefault="00DD2623" w:rsidP="0037678A">
            <w:pPr>
              <w:jc w:val="both"/>
            </w:pPr>
            <w:r w:rsidRPr="00DD2623">
              <w:rPr>
                <w:lang w:val="uk-UA"/>
              </w:rPr>
              <w:t>вул.Головна,87 ЗОШ №2 – з головного фасаду</w:t>
            </w:r>
          </w:p>
        </w:tc>
        <w:tc>
          <w:tcPr>
            <w:tcW w:w="2805" w:type="dxa"/>
          </w:tcPr>
          <w:p w:rsidR="00DD2623" w:rsidRPr="00DD2623" w:rsidRDefault="00DD2623" w:rsidP="0037678A">
            <w:pPr>
              <w:jc w:val="center"/>
              <w:rPr>
                <w:lang w:val="uk-UA"/>
              </w:rPr>
            </w:pPr>
            <w:r w:rsidRPr="00DD2623">
              <w:rPr>
                <w:lang w:val="uk-UA"/>
              </w:rPr>
              <w:t>27 675,60</w:t>
            </w:r>
          </w:p>
        </w:tc>
      </w:tr>
      <w:tr w:rsidR="00DD2623" w:rsidRPr="00DD2623" w:rsidTr="0037678A">
        <w:trPr>
          <w:trHeight w:val="225"/>
        </w:trPr>
        <w:tc>
          <w:tcPr>
            <w:tcW w:w="536" w:type="dxa"/>
          </w:tcPr>
          <w:p w:rsidR="00DD2623" w:rsidRPr="00DD2623" w:rsidRDefault="00DD2623" w:rsidP="0037678A">
            <w:pPr>
              <w:jc w:val="both"/>
              <w:rPr>
                <w:lang w:val="uk-UA"/>
              </w:rPr>
            </w:pPr>
            <w:r w:rsidRPr="00DD2623">
              <w:rPr>
                <w:lang w:val="uk-UA"/>
              </w:rPr>
              <w:t>17</w:t>
            </w:r>
          </w:p>
        </w:tc>
        <w:tc>
          <w:tcPr>
            <w:tcW w:w="6376" w:type="dxa"/>
          </w:tcPr>
          <w:p w:rsidR="00DD2623" w:rsidRPr="00DD2623" w:rsidRDefault="00DD2623" w:rsidP="0037678A">
            <w:pPr>
              <w:jc w:val="both"/>
            </w:pPr>
            <w:r w:rsidRPr="00DD2623">
              <w:rPr>
                <w:lang w:val="uk-UA"/>
              </w:rPr>
              <w:t>вул.М.Щепкіна,2 - гімназія №4</w:t>
            </w:r>
          </w:p>
        </w:tc>
        <w:tc>
          <w:tcPr>
            <w:tcW w:w="2805" w:type="dxa"/>
          </w:tcPr>
          <w:p w:rsidR="00DD2623" w:rsidRPr="00DD2623" w:rsidRDefault="00DD2623" w:rsidP="0037678A">
            <w:pPr>
              <w:jc w:val="center"/>
              <w:rPr>
                <w:lang w:val="uk-UA"/>
              </w:rPr>
            </w:pPr>
            <w:r w:rsidRPr="00DD2623">
              <w:rPr>
                <w:lang w:val="uk-UA"/>
              </w:rPr>
              <w:t>29 816,60</w:t>
            </w:r>
          </w:p>
        </w:tc>
      </w:tr>
      <w:tr w:rsidR="00DD2623" w:rsidRPr="00DD2623" w:rsidTr="0037678A">
        <w:trPr>
          <w:trHeight w:val="225"/>
        </w:trPr>
        <w:tc>
          <w:tcPr>
            <w:tcW w:w="536" w:type="dxa"/>
          </w:tcPr>
          <w:p w:rsidR="00DD2623" w:rsidRPr="00DD2623" w:rsidRDefault="00DD2623" w:rsidP="0037678A">
            <w:pPr>
              <w:jc w:val="both"/>
              <w:rPr>
                <w:lang w:val="uk-UA"/>
              </w:rPr>
            </w:pPr>
            <w:r w:rsidRPr="00DD2623">
              <w:rPr>
                <w:lang w:val="uk-UA"/>
              </w:rPr>
              <w:t>18</w:t>
            </w:r>
          </w:p>
        </w:tc>
        <w:tc>
          <w:tcPr>
            <w:tcW w:w="6376" w:type="dxa"/>
          </w:tcPr>
          <w:p w:rsidR="00DD2623" w:rsidRPr="00DD2623" w:rsidRDefault="00DD2623" w:rsidP="0037678A">
            <w:pPr>
              <w:jc w:val="both"/>
            </w:pPr>
            <w:r w:rsidRPr="00DD2623">
              <w:rPr>
                <w:lang w:val="uk-UA"/>
              </w:rPr>
              <w:t>вул.Шкільна,21-  ДНЗ №40</w:t>
            </w:r>
          </w:p>
        </w:tc>
        <w:tc>
          <w:tcPr>
            <w:tcW w:w="2805" w:type="dxa"/>
          </w:tcPr>
          <w:p w:rsidR="00DD2623" w:rsidRPr="00DD2623" w:rsidRDefault="00DD2623" w:rsidP="0037678A">
            <w:pPr>
              <w:jc w:val="center"/>
              <w:rPr>
                <w:lang w:val="uk-UA"/>
              </w:rPr>
            </w:pPr>
            <w:r w:rsidRPr="00DD2623">
              <w:rPr>
                <w:lang w:val="uk-UA"/>
              </w:rPr>
              <w:t>24 657,80</w:t>
            </w:r>
          </w:p>
        </w:tc>
      </w:tr>
      <w:tr w:rsidR="00DD2623" w:rsidRPr="00DD2623" w:rsidTr="0037678A">
        <w:trPr>
          <w:trHeight w:val="270"/>
        </w:trPr>
        <w:tc>
          <w:tcPr>
            <w:tcW w:w="536" w:type="dxa"/>
          </w:tcPr>
          <w:p w:rsidR="00DD2623" w:rsidRPr="00DD2623" w:rsidRDefault="00DD2623" w:rsidP="0037678A">
            <w:pPr>
              <w:jc w:val="both"/>
              <w:rPr>
                <w:lang w:val="uk-UA"/>
              </w:rPr>
            </w:pPr>
            <w:r w:rsidRPr="00DD2623">
              <w:rPr>
                <w:lang w:val="uk-UA"/>
              </w:rPr>
              <w:t>19</w:t>
            </w:r>
          </w:p>
        </w:tc>
        <w:tc>
          <w:tcPr>
            <w:tcW w:w="6376" w:type="dxa"/>
          </w:tcPr>
          <w:p w:rsidR="00DD2623" w:rsidRPr="00DD2623" w:rsidRDefault="00DD2623" w:rsidP="0037678A">
            <w:pPr>
              <w:jc w:val="both"/>
            </w:pPr>
            <w:r w:rsidRPr="00DD2623">
              <w:rPr>
                <w:lang w:val="uk-UA"/>
              </w:rPr>
              <w:t>вул.Т.Шевченка,22 - музична школа №1</w:t>
            </w:r>
          </w:p>
        </w:tc>
        <w:tc>
          <w:tcPr>
            <w:tcW w:w="2805" w:type="dxa"/>
          </w:tcPr>
          <w:p w:rsidR="00DD2623" w:rsidRPr="00DD2623" w:rsidRDefault="00DD2623" w:rsidP="0037678A">
            <w:pPr>
              <w:jc w:val="center"/>
              <w:rPr>
                <w:lang w:val="uk-UA"/>
              </w:rPr>
            </w:pPr>
            <w:r w:rsidRPr="00DD2623">
              <w:rPr>
                <w:lang w:val="uk-UA"/>
              </w:rPr>
              <w:t>15 967,60</w:t>
            </w:r>
          </w:p>
        </w:tc>
      </w:tr>
      <w:tr w:rsidR="00DD2623" w:rsidRPr="00DD2623" w:rsidTr="0037678A">
        <w:trPr>
          <w:trHeight w:val="545"/>
        </w:trPr>
        <w:tc>
          <w:tcPr>
            <w:tcW w:w="536" w:type="dxa"/>
          </w:tcPr>
          <w:p w:rsidR="00DD2623" w:rsidRPr="00DD2623" w:rsidRDefault="00DD2623" w:rsidP="0037678A">
            <w:pPr>
              <w:jc w:val="both"/>
              <w:rPr>
                <w:lang w:val="uk-UA"/>
              </w:rPr>
            </w:pPr>
            <w:r w:rsidRPr="00DD2623">
              <w:rPr>
                <w:lang w:val="uk-UA"/>
              </w:rPr>
              <w:t>20</w:t>
            </w:r>
          </w:p>
        </w:tc>
        <w:tc>
          <w:tcPr>
            <w:tcW w:w="6376" w:type="dxa"/>
          </w:tcPr>
          <w:p w:rsidR="00DD2623" w:rsidRPr="00DD2623" w:rsidRDefault="00DD2623" w:rsidP="0037678A">
            <w:pPr>
              <w:jc w:val="both"/>
            </w:pPr>
            <w:r w:rsidRPr="00DD2623">
              <w:rPr>
                <w:lang w:val="uk-UA"/>
              </w:rPr>
              <w:t>площа Центральна,5 - управління культури – вхідні двері в приміщення</w:t>
            </w:r>
          </w:p>
        </w:tc>
        <w:tc>
          <w:tcPr>
            <w:tcW w:w="2805" w:type="dxa"/>
          </w:tcPr>
          <w:p w:rsidR="00DD2623" w:rsidRPr="00DD2623" w:rsidRDefault="00DD2623" w:rsidP="0037678A">
            <w:pPr>
              <w:jc w:val="center"/>
              <w:rPr>
                <w:lang w:val="uk-UA"/>
              </w:rPr>
            </w:pPr>
            <w:r w:rsidRPr="00DD2623">
              <w:rPr>
                <w:lang w:val="uk-UA"/>
              </w:rPr>
              <w:t>15 493,60</w:t>
            </w:r>
          </w:p>
        </w:tc>
      </w:tr>
      <w:tr w:rsidR="00DD2623" w:rsidRPr="00DD2623" w:rsidTr="0037678A">
        <w:trPr>
          <w:trHeight w:val="555"/>
        </w:trPr>
        <w:tc>
          <w:tcPr>
            <w:tcW w:w="536" w:type="dxa"/>
          </w:tcPr>
          <w:p w:rsidR="00DD2623" w:rsidRPr="00DD2623" w:rsidRDefault="00DD2623" w:rsidP="0037678A">
            <w:pPr>
              <w:jc w:val="both"/>
              <w:rPr>
                <w:lang w:val="uk-UA"/>
              </w:rPr>
            </w:pPr>
            <w:r w:rsidRPr="00DD2623">
              <w:rPr>
                <w:lang w:val="uk-UA"/>
              </w:rPr>
              <w:t>21</w:t>
            </w:r>
          </w:p>
        </w:tc>
        <w:tc>
          <w:tcPr>
            <w:tcW w:w="6376" w:type="dxa"/>
          </w:tcPr>
          <w:p w:rsidR="00DD2623" w:rsidRPr="00DD2623" w:rsidRDefault="00DD2623" w:rsidP="0037678A">
            <w:pPr>
              <w:jc w:val="both"/>
            </w:pPr>
            <w:r w:rsidRPr="00DD2623">
              <w:rPr>
                <w:lang w:val="uk-UA"/>
              </w:rPr>
              <w:t>площа Центральна,5 - управління культури – балконні двері - внутрішній двір</w:t>
            </w:r>
          </w:p>
        </w:tc>
        <w:tc>
          <w:tcPr>
            <w:tcW w:w="2805" w:type="dxa"/>
          </w:tcPr>
          <w:p w:rsidR="00DD2623" w:rsidRPr="00DD2623" w:rsidRDefault="00DD2623" w:rsidP="0037678A">
            <w:pPr>
              <w:jc w:val="center"/>
              <w:rPr>
                <w:lang w:val="uk-UA"/>
              </w:rPr>
            </w:pPr>
            <w:r w:rsidRPr="00DD2623">
              <w:rPr>
                <w:lang w:val="uk-UA"/>
              </w:rPr>
              <w:t>29 770,40</w:t>
            </w:r>
          </w:p>
        </w:tc>
      </w:tr>
      <w:tr w:rsidR="00DD2623" w:rsidRPr="00DD2623" w:rsidTr="0037678A">
        <w:trPr>
          <w:trHeight w:val="277"/>
        </w:trPr>
        <w:tc>
          <w:tcPr>
            <w:tcW w:w="536" w:type="dxa"/>
          </w:tcPr>
          <w:p w:rsidR="00DD2623" w:rsidRPr="00DD2623" w:rsidRDefault="00DD2623" w:rsidP="0037678A">
            <w:pPr>
              <w:jc w:val="both"/>
              <w:rPr>
                <w:lang w:val="uk-UA"/>
              </w:rPr>
            </w:pPr>
            <w:r w:rsidRPr="00DD2623">
              <w:rPr>
                <w:lang w:val="uk-UA"/>
              </w:rPr>
              <w:t>22</w:t>
            </w:r>
          </w:p>
        </w:tc>
        <w:tc>
          <w:tcPr>
            <w:tcW w:w="6376" w:type="dxa"/>
          </w:tcPr>
          <w:p w:rsidR="00DD2623" w:rsidRPr="00DD2623" w:rsidRDefault="00DD2623" w:rsidP="0037678A">
            <w:pPr>
              <w:jc w:val="both"/>
            </w:pPr>
            <w:r w:rsidRPr="00DD2623">
              <w:rPr>
                <w:lang w:val="uk-UA"/>
              </w:rPr>
              <w:t>площа Центральна,5 - управління культури – вхід з арки</w:t>
            </w:r>
          </w:p>
        </w:tc>
        <w:tc>
          <w:tcPr>
            <w:tcW w:w="2805" w:type="dxa"/>
          </w:tcPr>
          <w:p w:rsidR="00DD2623" w:rsidRPr="00DD2623" w:rsidRDefault="00DD2623" w:rsidP="0037678A">
            <w:pPr>
              <w:jc w:val="center"/>
              <w:rPr>
                <w:lang w:val="uk-UA"/>
              </w:rPr>
            </w:pPr>
            <w:r w:rsidRPr="00DD2623">
              <w:rPr>
                <w:lang w:val="uk-UA"/>
              </w:rPr>
              <w:t>29 860,60</w:t>
            </w:r>
          </w:p>
        </w:tc>
      </w:tr>
      <w:tr w:rsidR="00DD2623" w:rsidRPr="00DD2623" w:rsidTr="0037678A">
        <w:trPr>
          <w:trHeight w:val="557"/>
        </w:trPr>
        <w:tc>
          <w:tcPr>
            <w:tcW w:w="536" w:type="dxa"/>
          </w:tcPr>
          <w:p w:rsidR="00DD2623" w:rsidRPr="00DD2623" w:rsidRDefault="00DD2623" w:rsidP="0037678A">
            <w:pPr>
              <w:jc w:val="both"/>
              <w:rPr>
                <w:lang w:val="uk-UA"/>
              </w:rPr>
            </w:pPr>
            <w:r w:rsidRPr="00DD2623">
              <w:rPr>
                <w:lang w:val="uk-UA"/>
              </w:rPr>
              <w:t>23</w:t>
            </w:r>
          </w:p>
        </w:tc>
        <w:tc>
          <w:tcPr>
            <w:tcW w:w="6376" w:type="dxa"/>
          </w:tcPr>
          <w:p w:rsidR="00DD2623" w:rsidRPr="00DD2623" w:rsidRDefault="00DD2623" w:rsidP="0037678A">
            <w:pPr>
              <w:jc w:val="both"/>
            </w:pPr>
            <w:r w:rsidRPr="00DD2623">
              <w:rPr>
                <w:lang w:val="uk-UA"/>
              </w:rPr>
              <w:t>площа Центральна,5 - управління культури – балконні двері фасад</w:t>
            </w:r>
          </w:p>
        </w:tc>
        <w:tc>
          <w:tcPr>
            <w:tcW w:w="2805" w:type="dxa"/>
          </w:tcPr>
          <w:p w:rsidR="00DD2623" w:rsidRPr="00DD2623" w:rsidRDefault="00DD2623" w:rsidP="0037678A">
            <w:pPr>
              <w:jc w:val="center"/>
              <w:rPr>
                <w:lang w:val="uk-UA"/>
              </w:rPr>
            </w:pPr>
            <w:r w:rsidRPr="00DD2623">
              <w:rPr>
                <w:lang w:val="uk-UA"/>
              </w:rPr>
              <w:t>13 930,80</w:t>
            </w:r>
          </w:p>
        </w:tc>
      </w:tr>
      <w:tr w:rsidR="00DD2623" w:rsidRPr="00DD2623" w:rsidTr="0037678A">
        <w:trPr>
          <w:trHeight w:val="270"/>
        </w:trPr>
        <w:tc>
          <w:tcPr>
            <w:tcW w:w="536" w:type="dxa"/>
          </w:tcPr>
          <w:p w:rsidR="00DD2623" w:rsidRPr="00DD2623" w:rsidRDefault="00DD2623" w:rsidP="0037678A">
            <w:pPr>
              <w:jc w:val="both"/>
              <w:rPr>
                <w:lang w:val="uk-UA"/>
              </w:rPr>
            </w:pPr>
            <w:r w:rsidRPr="00DD2623">
              <w:rPr>
                <w:lang w:val="uk-UA"/>
              </w:rPr>
              <w:t>24</w:t>
            </w:r>
          </w:p>
        </w:tc>
        <w:tc>
          <w:tcPr>
            <w:tcW w:w="6376" w:type="dxa"/>
          </w:tcPr>
          <w:p w:rsidR="00DD2623" w:rsidRPr="00DD2623" w:rsidRDefault="00DD2623" w:rsidP="0037678A">
            <w:pPr>
              <w:jc w:val="both"/>
            </w:pPr>
            <w:r w:rsidRPr="00DD2623">
              <w:rPr>
                <w:lang w:val="uk-UA"/>
              </w:rPr>
              <w:t>вул.Головна,129 - пологовий будинок №1</w:t>
            </w:r>
          </w:p>
        </w:tc>
        <w:tc>
          <w:tcPr>
            <w:tcW w:w="2805" w:type="dxa"/>
          </w:tcPr>
          <w:p w:rsidR="00DD2623" w:rsidRPr="00DD2623" w:rsidRDefault="00DD2623" w:rsidP="0037678A">
            <w:pPr>
              <w:jc w:val="center"/>
              <w:rPr>
                <w:lang w:val="uk-UA"/>
              </w:rPr>
            </w:pPr>
            <w:r w:rsidRPr="00DD2623">
              <w:rPr>
                <w:lang w:val="uk-UA"/>
              </w:rPr>
              <w:t>29 847,20</w:t>
            </w:r>
          </w:p>
        </w:tc>
      </w:tr>
      <w:tr w:rsidR="00DD2623" w:rsidRPr="00DD2623" w:rsidTr="0037678A">
        <w:trPr>
          <w:trHeight w:val="273"/>
        </w:trPr>
        <w:tc>
          <w:tcPr>
            <w:tcW w:w="536" w:type="dxa"/>
          </w:tcPr>
          <w:p w:rsidR="00DD2623" w:rsidRPr="00DD2623" w:rsidRDefault="00DD2623" w:rsidP="0037678A">
            <w:pPr>
              <w:jc w:val="both"/>
              <w:rPr>
                <w:lang w:val="uk-UA"/>
              </w:rPr>
            </w:pPr>
            <w:r w:rsidRPr="00DD2623">
              <w:rPr>
                <w:lang w:val="uk-UA"/>
              </w:rPr>
              <w:t>25</w:t>
            </w:r>
          </w:p>
        </w:tc>
        <w:tc>
          <w:tcPr>
            <w:tcW w:w="6376" w:type="dxa"/>
          </w:tcPr>
          <w:p w:rsidR="00DD2623" w:rsidRPr="00DD2623" w:rsidRDefault="00DD2623" w:rsidP="0037678A">
            <w:pPr>
              <w:jc w:val="both"/>
            </w:pPr>
            <w:r w:rsidRPr="00DD2623">
              <w:rPr>
                <w:lang w:val="uk-UA"/>
              </w:rPr>
              <w:t>вул.Головна,70 - пологовий будинок №1</w:t>
            </w:r>
          </w:p>
        </w:tc>
        <w:tc>
          <w:tcPr>
            <w:tcW w:w="2805" w:type="dxa"/>
          </w:tcPr>
          <w:p w:rsidR="00DD2623" w:rsidRPr="00DD2623" w:rsidRDefault="00DD2623" w:rsidP="0037678A">
            <w:pPr>
              <w:jc w:val="center"/>
              <w:rPr>
                <w:lang w:val="uk-UA"/>
              </w:rPr>
            </w:pPr>
            <w:r w:rsidRPr="00DD2623">
              <w:rPr>
                <w:lang w:val="uk-UA"/>
              </w:rPr>
              <w:t>8 853,00</w:t>
            </w:r>
          </w:p>
        </w:tc>
      </w:tr>
      <w:tr w:rsidR="00DD2623" w:rsidRPr="00DD2623" w:rsidTr="0037678A">
        <w:trPr>
          <w:trHeight w:val="264"/>
        </w:trPr>
        <w:tc>
          <w:tcPr>
            <w:tcW w:w="536" w:type="dxa"/>
          </w:tcPr>
          <w:p w:rsidR="00DD2623" w:rsidRPr="00DD2623" w:rsidRDefault="00DD2623" w:rsidP="0037678A">
            <w:pPr>
              <w:jc w:val="both"/>
              <w:rPr>
                <w:lang w:val="uk-UA"/>
              </w:rPr>
            </w:pPr>
            <w:r w:rsidRPr="00DD2623">
              <w:rPr>
                <w:lang w:val="uk-UA"/>
              </w:rPr>
              <w:t>26</w:t>
            </w:r>
          </w:p>
        </w:tc>
        <w:tc>
          <w:tcPr>
            <w:tcW w:w="6376" w:type="dxa"/>
          </w:tcPr>
          <w:p w:rsidR="00DD2623" w:rsidRPr="00DD2623" w:rsidRDefault="00DD2623" w:rsidP="0037678A">
            <w:pPr>
              <w:jc w:val="both"/>
            </w:pPr>
            <w:r w:rsidRPr="00DD2623">
              <w:rPr>
                <w:lang w:val="uk-UA"/>
              </w:rPr>
              <w:t>вул.Шкільна,6 - поліклініка №1</w:t>
            </w:r>
          </w:p>
        </w:tc>
        <w:tc>
          <w:tcPr>
            <w:tcW w:w="2805" w:type="dxa"/>
          </w:tcPr>
          <w:p w:rsidR="00DD2623" w:rsidRPr="00DD2623" w:rsidRDefault="00DD2623" w:rsidP="0037678A">
            <w:pPr>
              <w:jc w:val="center"/>
              <w:rPr>
                <w:lang w:val="uk-UA"/>
              </w:rPr>
            </w:pPr>
            <w:r w:rsidRPr="00DD2623">
              <w:rPr>
                <w:lang w:val="uk-UA"/>
              </w:rPr>
              <w:t>12 453,20</w:t>
            </w:r>
          </w:p>
        </w:tc>
      </w:tr>
      <w:tr w:rsidR="00DD2623" w:rsidRPr="00DD2623" w:rsidTr="0037678A">
        <w:trPr>
          <w:trHeight w:val="267"/>
        </w:trPr>
        <w:tc>
          <w:tcPr>
            <w:tcW w:w="536" w:type="dxa"/>
          </w:tcPr>
          <w:p w:rsidR="00DD2623" w:rsidRPr="00DD2623" w:rsidRDefault="00DD2623" w:rsidP="0037678A">
            <w:pPr>
              <w:jc w:val="both"/>
              <w:rPr>
                <w:lang w:val="uk-UA"/>
              </w:rPr>
            </w:pPr>
            <w:r w:rsidRPr="00DD2623">
              <w:rPr>
                <w:lang w:val="uk-UA"/>
              </w:rPr>
              <w:t>27</w:t>
            </w:r>
          </w:p>
        </w:tc>
        <w:tc>
          <w:tcPr>
            <w:tcW w:w="6376" w:type="dxa"/>
          </w:tcPr>
          <w:p w:rsidR="00DD2623" w:rsidRPr="00DD2623" w:rsidRDefault="00DD2623" w:rsidP="0037678A">
            <w:pPr>
              <w:jc w:val="both"/>
            </w:pPr>
            <w:r w:rsidRPr="00DD2623">
              <w:rPr>
                <w:lang w:val="uk-UA"/>
              </w:rPr>
              <w:t>вул.А.Шептицького,20 - поліклініка №1</w:t>
            </w:r>
          </w:p>
        </w:tc>
        <w:tc>
          <w:tcPr>
            <w:tcW w:w="2805" w:type="dxa"/>
          </w:tcPr>
          <w:p w:rsidR="00DD2623" w:rsidRPr="00DD2623" w:rsidRDefault="00DD2623" w:rsidP="0037678A">
            <w:pPr>
              <w:jc w:val="center"/>
              <w:rPr>
                <w:lang w:val="uk-UA"/>
              </w:rPr>
            </w:pPr>
            <w:r w:rsidRPr="00DD2623">
              <w:rPr>
                <w:lang w:val="uk-UA"/>
              </w:rPr>
              <w:t>25 427,00</w:t>
            </w:r>
          </w:p>
        </w:tc>
      </w:tr>
      <w:tr w:rsidR="00DD2623" w:rsidRPr="00DD2623" w:rsidTr="0037678A">
        <w:trPr>
          <w:trHeight w:val="267"/>
        </w:trPr>
        <w:tc>
          <w:tcPr>
            <w:tcW w:w="536" w:type="dxa"/>
          </w:tcPr>
          <w:p w:rsidR="00DD2623" w:rsidRPr="00DD2623" w:rsidRDefault="00DD2623" w:rsidP="0037678A">
            <w:pPr>
              <w:jc w:val="both"/>
              <w:rPr>
                <w:lang w:val="uk-UA"/>
              </w:rPr>
            </w:pPr>
            <w:r w:rsidRPr="00DD2623">
              <w:rPr>
                <w:lang w:val="uk-UA"/>
              </w:rPr>
              <w:t>28</w:t>
            </w:r>
          </w:p>
        </w:tc>
        <w:tc>
          <w:tcPr>
            <w:tcW w:w="6376" w:type="dxa"/>
          </w:tcPr>
          <w:p w:rsidR="00DD2623" w:rsidRPr="00DD2623" w:rsidRDefault="00DD2623" w:rsidP="0037678A">
            <w:pPr>
              <w:jc w:val="both"/>
            </w:pPr>
            <w:r w:rsidRPr="00DD2623">
              <w:rPr>
                <w:lang w:val="uk-UA"/>
              </w:rPr>
              <w:t>вул.Українки Лесі,11 - поліклініка №2 – центральний вхід</w:t>
            </w:r>
          </w:p>
        </w:tc>
        <w:tc>
          <w:tcPr>
            <w:tcW w:w="2805" w:type="dxa"/>
          </w:tcPr>
          <w:p w:rsidR="00DD2623" w:rsidRPr="00DD2623" w:rsidRDefault="00DD2623" w:rsidP="0037678A">
            <w:pPr>
              <w:jc w:val="center"/>
              <w:rPr>
                <w:lang w:val="uk-UA"/>
              </w:rPr>
            </w:pPr>
            <w:r w:rsidRPr="00DD2623">
              <w:rPr>
                <w:lang w:val="uk-UA"/>
              </w:rPr>
              <w:t>7 682,60</w:t>
            </w:r>
          </w:p>
        </w:tc>
      </w:tr>
      <w:tr w:rsidR="00DD2623" w:rsidRPr="00DD2623" w:rsidTr="0037678A">
        <w:trPr>
          <w:trHeight w:val="523"/>
        </w:trPr>
        <w:tc>
          <w:tcPr>
            <w:tcW w:w="536" w:type="dxa"/>
          </w:tcPr>
          <w:p w:rsidR="00DD2623" w:rsidRPr="00DD2623" w:rsidRDefault="00DD2623" w:rsidP="0037678A">
            <w:pPr>
              <w:jc w:val="both"/>
              <w:rPr>
                <w:lang w:val="uk-UA"/>
              </w:rPr>
            </w:pPr>
            <w:r w:rsidRPr="00DD2623">
              <w:rPr>
                <w:lang w:val="uk-UA"/>
              </w:rPr>
              <w:t>29</w:t>
            </w:r>
          </w:p>
        </w:tc>
        <w:tc>
          <w:tcPr>
            <w:tcW w:w="6376" w:type="dxa"/>
          </w:tcPr>
          <w:p w:rsidR="00DD2623" w:rsidRPr="00DD2623" w:rsidRDefault="00DD2623" w:rsidP="0037678A">
            <w:pPr>
              <w:jc w:val="both"/>
              <w:rPr>
                <w:lang w:val="uk-UA"/>
              </w:rPr>
            </w:pPr>
            <w:r w:rsidRPr="00DD2623">
              <w:rPr>
                <w:lang w:val="uk-UA"/>
              </w:rPr>
              <w:t>вул.Українки Лесі,11 - поліклініка №2 – центральний вхід (з боку аптеки)</w:t>
            </w:r>
          </w:p>
        </w:tc>
        <w:tc>
          <w:tcPr>
            <w:tcW w:w="2805" w:type="dxa"/>
          </w:tcPr>
          <w:p w:rsidR="00DD2623" w:rsidRPr="00DD2623" w:rsidRDefault="00DD2623" w:rsidP="0037678A">
            <w:pPr>
              <w:jc w:val="center"/>
              <w:rPr>
                <w:lang w:val="uk-UA"/>
              </w:rPr>
            </w:pPr>
            <w:r w:rsidRPr="00DD2623">
              <w:rPr>
                <w:lang w:val="uk-UA"/>
              </w:rPr>
              <w:t>6 333,20</w:t>
            </w:r>
          </w:p>
        </w:tc>
      </w:tr>
      <w:tr w:rsidR="00DD2623" w:rsidRPr="00DD2623" w:rsidTr="0037678A">
        <w:trPr>
          <w:trHeight w:val="553"/>
        </w:trPr>
        <w:tc>
          <w:tcPr>
            <w:tcW w:w="536" w:type="dxa"/>
          </w:tcPr>
          <w:p w:rsidR="00DD2623" w:rsidRPr="00DD2623" w:rsidRDefault="00DD2623" w:rsidP="0037678A">
            <w:pPr>
              <w:jc w:val="both"/>
              <w:rPr>
                <w:lang w:val="uk-UA"/>
              </w:rPr>
            </w:pPr>
            <w:r w:rsidRPr="00DD2623">
              <w:rPr>
                <w:lang w:val="uk-UA"/>
              </w:rPr>
              <w:t>30</w:t>
            </w:r>
          </w:p>
        </w:tc>
        <w:tc>
          <w:tcPr>
            <w:tcW w:w="6376" w:type="dxa"/>
          </w:tcPr>
          <w:p w:rsidR="00DD2623" w:rsidRPr="00DD2623" w:rsidRDefault="00DD2623" w:rsidP="0037678A">
            <w:pPr>
              <w:jc w:val="both"/>
            </w:pPr>
            <w:r w:rsidRPr="00DD2623">
              <w:rPr>
                <w:lang w:val="uk-UA"/>
              </w:rPr>
              <w:t>вул.Українки Лесі,11 - поліклініка №2 – центральний вхід (з боку аптеки  права сторона)</w:t>
            </w:r>
          </w:p>
        </w:tc>
        <w:tc>
          <w:tcPr>
            <w:tcW w:w="2805" w:type="dxa"/>
          </w:tcPr>
          <w:p w:rsidR="00DD2623" w:rsidRPr="00DD2623" w:rsidRDefault="00DD2623" w:rsidP="0037678A">
            <w:pPr>
              <w:jc w:val="center"/>
              <w:rPr>
                <w:lang w:val="uk-UA"/>
              </w:rPr>
            </w:pPr>
            <w:r w:rsidRPr="00DD2623">
              <w:rPr>
                <w:lang w:val="uk-UA"/>
              </w:rPr>
              <w:t>6 126,40</w:t>
            </w:r>
          </w:p>
        </w:tc>
      </w:tr>
    </w:tbl>
    <w:p w:rsidR="00C65524" w:rsidRDefault="00C65524" w:rsidP="00DD2623">
      <w:pPr>
        <w:ind w:firstLine="708"/>
        <w:jc w:val="both"/>
        <w:rPr>
          <w:sz w:val="28"/>
          <w:szCs w:val="28"/>
          <w:lang w:val="uk-UA"/>
        </w:rPr>
      </w:pPr>
    </w:p>
    <w:p w:rsidR="00DD2623" w:rsidRDefault="00C65524" w:rsidP="00DD2623">
      <w:pPr>
        <w:ind w:firstLine="708"/>
        <w:jc w:val="both"/>
        <w:rPr>
          <w:sz w:val="28"/>
          <w:szCs w:val="28"/>
          <w:lang w:val="uk-UA"/>
        </w:rPr>
      </w:pPr>
      <w:r>
        <w:rPr>
          <w:sz w:val="28"/>
          <w:szCs w:val="28"/>
          <w:lang w:val="uk-UA"/>
        </w:rPr>
        <w:t xml:space="preserve">У суму </w:t>
      </w:r>
      <w:r w:rsidR="00B87525">
        <w:rPr>
          <w:b/>
          <w:sz w:val="28"/>
          <w:szCs w:val="28"/>
          <w:lang w:val="uk-UA"/>
        </w:rPr>
        <w:t>650 507,46</w:t>
      </w:r>
      <w:r w:rsidR="00B87525" w:rsidRPr="00DD2623">
        <w:rPr>
          <w:b/>
          <w:sz w:val="28"/>
          <w:szCs w:val="28"/>
          <w:lang w:val="uk-UA"/>
        </w:rPr>
        <w:t xml:space="preserve"> грн</w:t>
      </w:r>
      <w:r>
        <w:rPr>
          <w:sz w:val="28"/>
          <w:szCs w:val="28"/>
          <w:lang w:val="uk-UA"/>
        </w:rPr>
        <w:t xml:space="preserve"> також увійшов об’єкт на вул.Ф.Полетаєва,10 (ремонт кімнат – </w:t>
      </w:r>
      <w:r w:rsidRPr="00C65524">
        <w:rPr>
          <w:b/>
          <w:sz w:val="28"/>
          <w:szCs w:val="28"/>
          <w:lang w:val="uk-UA"/>
        </w:rPr>
        <w:t>21 907,00 грн</w:t>
      </w:r>
      <w:r>
        <w:rPr>
          <w:sz w:val="28"/>
          <w:szCs w:val="28"/>
          <w:lang w:val="uk-UA"/>
        </w:rPr>
        <w:t>).</w:t>
      </w:r>
    </w:p>
    <w:p w:rsidR="00C65524" w:rsidRDefault="00C65524" w:rsidP="00DD2623">
      <w:pPr>
        <w:ind w:firstLine="708"/>
        <w:jc w:val="both"/>
        <w:rPr>
          <w:sz w:val="28"/>
          <w:szCs w:val="28"/>
          <w:lang w:val="uk-UA"/>
        </w:rPr>
      </w:pPr>
    </w:p>
    <w:p w:rsidR="00B87525" w:rsidRPr="00DD2623" w:rsidRDefault="00B87525" w:rsidP="00DD2623">
      <w:pPr>
        <w:ind w:firstLine="708"/>
        <w:jc w:val="both"/>
        <w:rPr>
          <w:sz w:val="28"/>
          <w:szCs w:val="28"/>
          <w:lang w:val="uk-UA"/>
        </w:rPr>
      </w:pPr>
    </w:p>
    <w:p w:rsidR="00DD2623" w:rsidRPr="00DD2623" w:rsidRDefault="00DD2623" w:rsidP="00DD2623">
      <w:pPr>
        <w:ind w:firstLine="708"/>
        <w:jc w:val="both"/>
        <w:rPr>
          <w:sz w:val="28"/>
          <w:szCs w:val="28"/>
          <w:lang w:val="uk-UA"/>
        </w:rPr>
      </w:pPr>
      <w:r w:rsidRPr="00DD2623">
        <w:rPr>
          <w:sz w:val="28"/>
          <w:szCs w:val="28"/>
          <w:lang w:val="uk-UA"/>
        </w:rPr>
        <w:lastRenderedPageBreak/>
        <w:t xml:space="preserve">- </w:t>
      </w:r>
      <w:r w:rsidRPr="00DD2623">
        <w:rPr>
          <w:b/>
          <w:sz w:val="28"/>
          <w:szCs w:val="28"/>
          <w:lang w:val="uk-UA"/>
        </w:rPr>
        <w:t>145,1 тис.грн</w:t>
      </w:r>
      <w:r w:rsidRPr="00DD2623">
        <w:rPr>
          <w:sz w:val="28"/>
          <w:szCs w:val="28"/>
          <w:lang w:val="uk-UA"/>
        </w:rPr>
        <w:t xml:space="preserve"> на виготовлення облікової документації на пам’ятки культурної спадщини міста Чернівців.</w:t>
      </w:r>
      <w:r w:rsidRPr="00DD2623">
        <w:rPr>
          <w:szCs w:val="28"/>
          <w:lang w:val="uk-UA"/>
        </w:rPr>
        <w:t xml:space="preserve"> </w:t>
      </w:r>
      <w:r w:rsidRPr="00DD2623">
        <w:rPr>
          <w:sz w:val="28"/>
          <w:szCs w:val="28"/>
          <w:lang w:val="uk-UA"/>
        </w:rPr>
        <w:t>Відділом охорони культурної спадщини забезпечено науковий супровід під час виконання робіт по інвентаризації об’єктів культурної спадщини міста Чернівців, виготовлення облікової документації (паспорт, облікова картка та акт технічного стану) на 11 пам’яток архітектури національного та місцевого значення за адресами:</w:t>
      </w:r>
    </w:p>
    <w:p w:rsidR="00DD2623" w:rsidRPr="00DD2623" w:rsidRDefault="00DD2623" w:rsidP="00DD2623">
      <w:pPr>
        <w:ind w:firstLine="708"/>
        <w:jc w:val="both"/>
        <w:rPr>
          <w:lang w:val="uk-UA"/>
        </w:rPr>
      </w:pPr>
      <w:r w:rsidRPr="00DD2623">
        <w:rPr>
          <w:lang w:val="uk-UA"/>
        </w:rPr>
        <w:t xml:space="preserve">1. площа Театральна,1, </w:t>
      </w:r>
    </w:p>
    <w:p w:rsidR="00DD2623" w:rsidRPr="00DD2623" w:rsidRDefault="00DD2623" w:rsidP="00DD2623">
      <w:pPr>
        <w:ind w:firstLine="708"/>
        <w:jc w:val="both"/>
      </w:pPr>
      <w:r w:rsidRPr="00DD2623">
        <w:t>2.</w:t>
      </w:r>
      <w:r w:rsidRPr="00DD2623">
        <w:rPr>
          <w:lang w:val="uk-UA"/>
        </w:rPr>
        <w:t xml:space="preserve"> </w:t>
      </w:r>
      <w:r w:rsidRPr="00DD2623">
        <w:t>вул.</w:t>
      </w:r>
      <w:r w:rsidRPr="00DD2623">
        <w:rPr>
          <w:lang w:val="uk-UA"/>
        </w:rPr>
        <w:t>Українська</w:t>
      </w:r>
      <w:r w:rsidRPr="00DD2623">
        <w:t>,30</w:t>
      </w:r>
      <w:r w:rsidRPr="00DD2623">
        <w:rPr>
          <w:lang w:val="uk-UA"/>
        </w:rPr>
        <w:t xml:space="preserve"> – вул.</w:t>
      </w:r>
      <w:r w:rsidRPr="00DD2623">
        <w:t xml:space="preserve">Вірменська, </w:t>
      </w:r>
    </w:p>
    <w:p w:rsidR="00DD2623" w:rsidRPr="00DD2623" w:rsidRDefault="00DD2623" w:rsidP="00DD2623">
      <w:pPr>
        <w:ind w:firstLine="708"/>
        <w:jc w:val="both"/>
      </w:pPr>
      <w:r w:rsidRPr="00DD2623">
        <w:t>3.</w:t>
      </w:r>
      <w:r w:rsidRPr="00DD2623">
        <w:rPr>
          <w:lang w:val="uk-UA"/>
        </w:rPr>
        <w:t xml:space="preserve"> </w:t>
      </w:r>
      <w:r w:rsidRPr="00DD2623">
        <w:t xml:space="preserve">площа Центральна,1, </w:t>
      </w:r>
    </w:p>
    <w:p w:rsidR="00DD2623" w:rsidRPr="00DD2623" w:rsidRDefault="00DD2623" w:rsidP="00DD2623">
      <w:pPr>
        <w:ind w:firstLine="708"/>
        <w:jc w:val="both"/>
      </w:pPr>
      <w:r w:rsidRPr="00DD2623">
        <w:t>4.</w:t>
      </w:r>
      <w:r w:rsidRPr="00DD2623">
        <w:rPr>
          <w:lang w:val="uk-UA"/>
        </w:rPr>
        <w:t xml:space="preserve"> </w:t>
      </w:r>
      <w:r w:rsidRPr="00DD2623">
        <w:t xml:space="preserve">площа Центральна,4, </w:t>
      </w:r>
    </w:p>
    <w:p w:rsidR="00DD2623" w:rsidRPr="00DD2623" w:rsidRDefault="00DD2623" w:rsidP="00DD2623">
      <w:pPr>
        <w:ind w:firstLine="708"/>
        <w:jc w:val="both"/>
      </w:pPr>
      <w:r w:rsidRPr="00DD2623">
        <w:t>5.</w:t>
      </w:r>
      <w:r w:rsidRPr="00DD2623">
        <w:rPr>
          <w:lang w:val="uk-UA"/>
        </w:rPr>
        <w:t xml:space="preserve"> </w:t>
      </w:r>
      <w:r w:rsidRPr="00DD2623">
        <w:t xml:space="preserve">площа Центральна,5, </w:t>
      </w:r>
    </w:p>
    <w:p w:rsidR="00DD2623" w:rsidRPr="00DD2623" w:rsidRDefault="00DD2623" w:rsidP="00DD2623">
      <w:pPr>
        <w:ind w:firstLine="708"/>
        <w:jc w:val="both"/>
      </w:pPr>
      <w:r w:rsidRPr="00DD2623">
        <w:t>6.</w:t>
      </w:r>
      <w:r w:rsidRPr="00DD2623">
        <w:rPr>
          <w:lang w:val="uk-UA"/>
        </w:rPr>
        <w:t xml:space="preserve"> </w:t>
      </w:r>
      <w:r w:rsidRPr="00DD2623">
        <w:t xml:space="preserve">вул.Т.Шевченка,2-А, </w:t>
      </w:r>
    </w:p>
    <w:p w:rsidR="00DD2623" w:rsidRPr="00DD2623" w:rsidRDefault="00DD2623" w:rsidP="00DD2623">
      <w:pPr>
        <w:ind w:firstLine="708"/>
        <w:jc w:val="both"/>
      </w:pPr>
      <w:r w:rsidRPr="00DD2623">
        <w:t>7.</w:t>
      </w:r>
      <w:r w:rsidRPr="00DD2623">
        <w:rPr>
          <w:lang w:val="uk-UA"/>
        </w:rPr>
        <w:t xml:space="preserve"> </w:t>
      </w:r>
      <w:r w:rsidRPr="00DD2623">
        <w:t xml:space="preserve">вул.Головна,20, </w:t>
      </w:r>
    </w:p>
    <w:p w:rsidR="00DD2623" w:rsidRPr="00DD2623" w:rsidRDefault="00DD2623" w:rsidP="00DD2623">
      <w:pPr>
        <w:ind w:firstLine="708"/>
        <w:jc w:val="both"/>
      </w:pPr>
      <w:r w:rsidRPr="00DD2623">
        <w:t>8.</w:t>
      </w:r>
      <w:r w:rsidRPr="00DD2623">
        <w:rPr>
          <w:lang w:val="uk-UA"/>
        </w:rPr>
        <w:t xml:space="preserve"> </w:t>
      </w:r>
      <w:r w:rsidRPr="00DD2623">
        <w:t xml:space="preserve">вул.Головна,25, </w:t>
      </w:r>
    </w:p>
    <w:p w:rsidR="00DD2623" w:rsidRPr="00DD2623" w:rsidRDefault="00DD2623" w:rsidP="00DD2623">
      <w:pPr>
        <w:ind w:firstLine="708"/>
        <w:jc w:val="both"/>
      </w:pPr>
      <w:r w:rsidRPr="00DD2623">
        <w:t>9.</w:t>
      </w:r>
      <w:r w:rsidRPr="00DD2623">
        <w:rPr>
          <w:lang w:val="uk-UA"/>
        </w:rPr>
        <w:t xml:space="preserve"> </w:t>
      </w:r>
      <w:r w:rsidRPr="00DD2623">
        <w:t xml:space="preserve">вул.Головна,81, </w:t>
      </w:r>
    </w:p>
    <w:p w:rsidR="00DD2623" w:rsidRPr="00DD2623" w:rsidRDefault="00DD2623" w:rsidP="00DD2623">
      <w:pPr>
        <w:ind w:firstLine="708"/>
        <w:jc w:val="both"/>
      </w:pPr>
      <w:r w:rsidRPr="00DD2623">
        <w:t>10.</w:t>
      </w:r>
      <w:r w:rsidRPr="00DD2623">
        <w:rPr>
          <w:lang w:val="uk-UA"/>
        </w:rPr>
        <w:t xml:space="preserve"> </w:t>
      </w:r>
      <w:r w:rsidRPr="00DD2623">
        <w:t xml:space="preserve">вул.Головна,85, </w:t>
      </w:r>
    </w:p>
    <w:p w:rsidR="00DD2623" w:rsidRPr="00DD2623" w:rsidRDefault="00DD2623" w:rsidP="00DD2623">
      <w:pPr>
        <w:ind w:firstLine="708"/>
        <w:jc w:val="both"/>
        <w:rPr>
          <w:lang w:val="uk-UA"/>
        </w:rPr>
      </w:pPr>
      <w:r w:rsidRPr="00DD2623">
        <w:t>11.</w:t>
      </w:r>
      <w:r w:rsidRPr="00DD2623">
        <w:rPr>
          <w:lang w:val="uk-UA"/>
        </w:rPr>
        <w:t xml:space="preserve"> </w:t>
      </w:r>
      <w:r w:rsidRPr="00DD2623">
        <w:t>вул.М.Коцюбинського,7</w:t>
      </w:r>
      <w:r w:rsidRPr="00DD2623">
        <w:rPr>
          <w:lang w:val="uk-UA"/>
        </w:rPr>
        <w:t>,</w:t>
      </w:r>
    </w:p>
    <w:p w:rsidR="00DD2623" w:rsidRPr="00DD2623" w:rsidRDefault="00DD2623" w:rsidP="00DD2623">
      <w:pPr>
        <w:ind w:firstLine="708"/>
        <w:jc w:val="both"/>
        <w:rPr>
          <w:lang w:val="uk-UA"/>
        </w:rPr>
      </w:pPr>
    </w:p>
    <w:p w:rsidR="00DD2623" w:rsidRPr="00DD2623" w:rsidRDefault="00DD2623" w:rsidP="00DD2623">
      <w:pPr>
        <w:ind w:firstLine="708"/>
        <w:jc w:val="both"/>
        <w:rPr>
          <w:sz w:val="28"/>
          <w:szCs w:val="28"/>
          <w:lang w:val="uk-UA"/>
        </w:rPr>
      </w:pPr>
      <w:r w:rsidRPr="00DD2623">
        <w:rPr>
          <w:sz w:val="28"/>
          <w:szCs w:val="28"/>
          <w:lang w:val="uk-UA"/>
        </w:rPr>
        <w:t xml:space="preserve">а також 6 пам’яток археології за адресами: </w:t>
      </w:r>
    </w:p>
    <w:p w:rsidR="00DD2623" w:rsidRPr="00DD2623" w:rsidRDefault="00DD2623" w:rsidP="00DD2623">
      <w:pPr>
        <w:numPr>
          <w:ilvl w:val="0"/>
          <w:numId w:val="2"/>
        </w:numPr>
        <w:jc w:val="both"/>
        <w:rPr>
          <w:lang w:val="uk-UA"/>
        </w:rPr>
      </w:pPr>
      <w:r w:rsidRPr="00DD2623">
        <w:rPr>
          <w:lang w:val="uk-UA"/>
        </w:rPr>
        <w:t>Поселення Чернівці – Хмарна, вул.Хотинська – Александрі – Лукіяновича,</w:t>
      </w:r>
    </w:p>
    <w:p w:rsidR="00DD2623" w:rsidRPr="00DD2623" w:rsidRDefault="00DD2623" w:rsidP="00DD2623">
      <w:pPr>
        <w:numPr>
          <w:ilvl w:val="0"/>
          <w:numId w:val="2"/>
        </w:numPr>
        <w:jc w:val="both"/>
        <w:rPr>
          <w:lang w:val="uk-UA"/>
        </w:rPr>
      </w:pPr>
      <w:r w:rsidRPr="00DD2623">
        <w:rPr>
          <w:lang w:val="uk-UA"/>
        </w:rPr>
        <w:t>Городище Чернівці – Турецька Поляна, вул.Лазурна,</w:t>
      </w:r>
    </w:p>
    <w:p w:rsidR="00DD2623" w:rsidRPr="00DD2623" w:rsidRDefault="00DD2623" w:rsidP="00DD2623">
      <w:pPr>
        <w:numPr>
          <w:ilvl w:val="0"/>
          <w:numId w:val="2"/>
        </w:numPr>
        <w:jc w:val="both"/>
        <w:rPr>
          <w:lang w:val="uk-UA"/>
        </w:rPr>
      </w:pPr>
      <w:r w:rsidRPr="00DD2623">
        <w:rPr>
          <w:lang w:val="uk-UA"/>
        </w:rPr>
        <w:t>Городище Чернівці – Нова Жучка І, урочище Шанці,</w:t>
      </w:r>
    </w:p>
    <w:p w:rsidR="00DD2623" w:rsidRPr="00DD2623" w:rsidRDefault="00DD2623" w:rsidP="00DD2623">
      <w:pPr>
        <w:numPr>
          <w:ilvl w:val="0"/>
          <w:numId w:val="2"/>
        </w:numPr>
        <w:jc w:val="both"/>
        <w:rPr>
          <w:lang w:val="uk-UA"/>
        </w:rPr>
      </w:pPr>
      <w:r w:rsidRPr="00DD2623">
        <w:rPr>
          <w:lang w:val="uk-UA"/>
        </w:rPr>
        <w:t>Городище Чернівці – Нова Жучка ІІ, урочище Чорна Глина,</w:t>
      </w:r>
    </w:p>
    <w:p w:rsidR="00DD2623" w:rsidRPr="00DD2623" w:rsidRDefault="00DD2623" w:rsidP="00DD2623">
      <w:pPr>
        <w:numPr>
          <w:ilvl w:val="0"/>
          <w:numId w:val="2"/>
        </w:numPr>
        <w:jc w:val="both"/>
        <w:rPr>
          <w:lang w:val="uk-UA"/>
        </w:rPr>
      </w:pPr>
      <w:r w:rsidRPr="00DD2623">
        <w:rPr>
          <w:lang w:val="uk-UA"/>
        </w:rPr>
        <w:t>Поселення Чернівці, урочище Рогізна-Острів,</w:t>
      </w:r>
    </w:p>
    <w:p w:rsidR="00DD2623" w:rsidRPr="00DD2623" w:rsidRDefault="00DD2623" w:rsidP="00DD2623">
      <w:pPr>
        <w:numPr>
          <w:ilvl w:val="0"/>
          <w:numId w:val="2"/>
        </w:numPr>
        <w:jc w:val="both"/>
        <w:rPr>
          <w:lang w:val="uk-UA"/>
        </w:rPr>
      </w:pPr>
      <w:r w:rsidRPr="00DD2623">
        <w:rPr>
          <w:lang w:val="uk-UA"/>
        </w:rPr>
        <w:t>Поселення Чернівці, урочище Рогізна-Очерет.</w:t>
      </w:r>
    </w:p>
    <w:p w:rsidR="00DD2623" w:rsidRPr="00DD2623" w:rsidRDefault="00DD2623" w:rsidP="00DD2623">
      <w:pPr>
        <w:ind w:firstLine="709"/>
        <w:jc w:val="both"/>
        <w:rPr>
          <w:color w:val="000000"/>
          <w:sz w:val="28"/>
          <w:szCs w:val="28"/>
          <w:lang w:val="uk-UA"/>
        </w:rPr>
      </w:pPr>
    </w:p>
    <w:p w:rsidR="00DD2623" w:rsidRPr="00DD2623" w:rsidRDefault="00DD2623" w:rsidP="00DD2623">
      <w:pPr>
        <w:ind w:firstLine="709"/>
        <w:jc w:val="both"/>
        <w:rPr>
          <w:color w:val="000000"/>
          <w:sz w:val="28"/>
          <w:szCs w:val="28"/>
          <w:lang w:val="uk-UA"/>
        </w:rPr>
      </w:pPr>
      <w:r w:rsidRPr="00DD2623">
        <w:rPr>
          <w:color w:val="000000"/>
          <w:sz w:val="28"/>
          <w:szCs w:val="28"/>
          <w:lang w:val="uk-UA"/>
        </w:rPr>
        <w:t xml:space="preserve">Впродовж </w:t>
      </w:r>
      <w:r w:rsidRPr="00DD2623">
        <w:rPr>
          <w:b/>
          <w:color w:val="000000"/>
          <w:sz w:val="28"/>
          <w:szCs w:val="28"/>
          <w:lang w:val="uk-UA"/>
        </w:rPr>
        <w:t>2017 року</w:t>
      </w:r>
      <w:r w:rsidRPr="00DD2623">
        <w:rPr>
          <w:color w:val="000000"/>
          <w:sz w:val="28"/>
          <w:szCs w:val="28"/>
          <w:lang w:val="uk-UA"/>
        </w:rPr>
        <w:t xml:space="preserve"> здійснювалась системна робота з проведення ремонтно-реставраційних робіт брам, дверей та фасадів, розташованих в межах Центрального історичного ареалу м.Чернівців. На звернення мешканців міста та юридичних осіб впродовж звітного періоду складено 25 актів обстеження парадних дверей та брам житлових будівель і комунальних установ в межах Центрального історичного ареалу м.Чернівців. </w:t>
      </w:r>
    </w:p>
    <w:p w:rsidR="00DD2623" w:rsidRPr="00DD2623" w:rsidRDefault="00DD2623" w:rsidP="00DD2623">
      <w:pPr>
        <w:ind w:firstLine="709"/>
        <w:jc w:val="both"/>
        <w:rPr>
          <w:sz w:val="28"/>
          <w:szCs w:val="28"/>
          <w:lang w:val="uk-UA"/>
        </w:rPr>
      </w:pPr>
    </w:p>
    <w:p w:rsidR="00DD2623" w:rsidRDefault="00DD2623" w:rsidP="00DD2623">
      <w:pPr>
        <w:ind w:firstLine="709"/>
        <w:jc w:val="both"/>
        <w:rPr>
          <w:sz w:val="28"/>
          <w:szCs w:val="28"/>
          <w:lang w:val="uk-UA"/>
        </w:rPr>
      </w:pPr>
      <w:r w:rsidRPr="00DD2623">
        <w:rPr>
          <w:sz w:val="28"/>
          <w:szCs w:val="28"/>
          <w:lang w:val="uk-UA"/>
        </w:rPr>
        <w:t xml:space="preserve">Розпоряднику бюджетних коштів  </w:t>
      </w:r>
      <w:r>
        <w:rPr>
          <w:sz w:val="28"/>
          <w:szCs w:val="28"/>
          <w:lang w:val="uk-UA"/>
        </w:rPr>
        <w:t xml:space="preserve">(ДМБКтаЗВ) </w:t>
      </w:r>
      <w:r w:rsidRPr="00DD2623">
        <w:rPr>
          <w:sz w:val="28"/>
          <w:szCs w:val="28"/>
          <w:lang w:val="uk-UA"/>
        </w:rPr>
        <w:t xml:space="preserve">виділено та освоєно на загальну суму </w:t>
      </w:r>
      <w:r w:rsidRPr="00DD2623">
        <w:rPr>
          <w:b/>
          <w:sz w:val="28"/>
          <w:szCs w:val="28"/>
          <w:lang w:val="uk-UA"/>
        </w:rPr>
        <w:t xml:space="preserve">– 529 617,81грн. </w:t>
      </w:r>
      <w:r w:rsidRPr="00DD2623">
        <w:rPr>
          <w:sz w:val="28"/>
          <w:szCs w:val="28"/>
          <w:lang w:val="uk-UA"/>
        </w:rPr>
        <w:t xml:space="preserve">Роботи на об’єктах за адресами: </w:t>
      </w:r>
    </w:p>
    <w:p w:rsidR="00DD2623" w:rsidRPr="00DD2623" w:rsidRDefault="00DD2623" w:rsidP="00DD2623">
      <w:pPr>
        <w:ind w:firstLine="709"/>
        <w:jc w:val="both"/>
        <w:rPr>
          <w:sz w:val="28"/>
          <w:szCs w:val="28"/>
          <w:lang w:val="uk-UA"/>
        </w:rPr>
      </w:pPr>
    </w:p>
    <w:tbl>
      <w:tblPr>
        <w:tblW w:w="9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
        <w:gridCol w:w="6505"/>
        <w:gridCol w:w="2903"/>
      </w:tblGrid>
      <w:tr w:rsidR="00DD2623" w:rsidRPr="00DD2623" w:rsidTr="0037678A">
        <w:trPr>
          <w:trHeight w:val="551"/>
        </w:trPr>
        <w:tc>
          <w:tcPr>
            <w:tcW w:w="549" w:type="dxa"/>
          </w:tcPr>
          <w:p w:rsidR="00DD2623" w:rsidRPr="00DD2623" w:rsidRDefault="00DD2623" w:rsidP="0037678A">
            <w:pPr>
              <w:jc w:val="center"/>
              <w:rPr>
                <w:b/>
                <w:i/>
                <w:lang w:val="uk-UA"/>
              </w:rPr>
            </w:pPr>
            <w:r w:rsidRPr="00DD2623">
              <w:rPr>
                <w:b/>
                <w:i/>
                <w:lang w:val="uk-UA"/>
              </w:rPr>
              <w:t>№ з/п</w:t>
            </w:r>
          </w:p>
        </w:tc>
        <w:tc>
          <w:tcPr>
            <w:tcW w:w="6505" w:type="dxa"/>
          </w:tcPr>
          <w:p w:rsidR="00DD2623" w:rsidRPr="00DD2623" w:rsidRDefault="00DD2623" w:rsidP="0037678A">
            <w:pPr>
              <w:jc w:val="center"/>
              <w:rPr>
                <w:b/>
                <w:i/>
                <w:lang w:val="uk-UA"/>
              </w:rPr>
            </w:pPr>
            <w:r w:rsidRPr="00DD2623">
              <w:rPr>
                <w:b/>
                <w:i/>
                <w:lang w:val="uk-UA"/>
              </w:rPr>
              <w:t>Адреса об’єкта</w:t>
            </w:r>
          </w:p>
        </w:tc>
        <w:tc>
          <w:tcPr>
            <w:tcW w:w="2903" w:type="dxa"/>
          </w:tcPr>
          <w:p w:rsidR="00DD2623" w:rsidRPr="00DD2623" w:rsidRDefault="00DD2623" w:rsidP="0037678A">
            <w:pPr>
              <w:jc w:val="center"/>
              <w:rPr>
                <w:b/>
                <w:i/>
                <w:lang w:val="uk-UA"/>
              </w:rPr>
            </w:pPr>
            <w:r w:rsidRPr="00DD2623">
              <w:rPr>
                <w:b/>
                <w:i/>
                <w:lang w:val="uk-UA"/>
              </w:rPr>
              <w:t>Кошти міського бюджету</w:t>
            </w:r>
          </w:p>
        </w:tc>
      </w:tr>
      <w:tr w:rsidR="00DD2623" w:rsidRPr="00DD2623" w:rsidTr="0037678A">
        <w:trPr>
          <w:trHeight w:val="268"/>
        </w:trPr>
        <w:tc>
          <w:tcPr>
            <w:tcW w:w="549" w:type="dxa"/>
          </w:tcPr>
          <w:p w:rsidR="00DD2623" w:rsidRPr="00DD2623" w:rsidRDefault="00DD2623" w:rsidP="0037678A">
            <w:pPr>
              <w:jc w:val="both"/>
              <w:rPr>
                <w:lang w:val="uk-UA"/>
              </w:rPr>
            </w:pPr>
            <w:r w:rsidRPr="00DD2623">
              <w:rPr>
                <w:lang w:val="uk-UA"/>
              </w:rPr>
              <w:t>1</w:t>
            </w:r>
          </w:p>
        </w:tc>
        <w:tc>
          <w:tcPr>
            <w:tcW w:w="6505" w:type="dxa"/>
          </w:tcPr>
          <w:p w:rsidR="00DD2623" w:rsidRPr="00DD2623" w:rsidRDefault="00DD2623" w:rsidP="0037678A">
            <w:pPr>
              <w:jc w:val="both"/>
              <w:rPr>
                <w:b/>
                <w:lang w:val="uk-UA"/>
              </w:rPr>
            </w:pPr>
            <w:r w:rsidRPr="00DD2623">
              <w:rPr>
                <w:lang w:val="uk-UA"/>
              </w:rPr>
              <w:t>вул.М.Грушевського,4</w:t>
            </w:r>
          </w:p>
        </w:tc>
        <w:tc>
          <w:tcPr>
            <w:tcW w:w="2903" w:type="dxa"/>
          </w:tcPr>
          <w:p w:rsidR="00DD2623" w:rsidRPr="00DD2623" w:rsidRDefault="00DD2623" w:rsidP="0037678A">
            <w:pPr>
              <w:jc w:val="center"/>
              <w:rPr>
                <w:lang w:val="uk-UA"/>
              </w:rPr>
            </w:pPr>
            <w:r w:rsidRPr="00DD2623">
              <w:rPr>
                <w:lang w:val="uk-UA"/>
              </w:rPr>
              <w:t>10 847,00</w:t>
            </w:r>
          </w:p>
        </w:tc>
      </w:tr>
      <w:tr w:rsidR="00DD2623" w:rsidRPr="00DD2623" w:rsidTr="0037678A">
        <w:trPr>
          <w:trHeight w:val="268"/>
        </w:trPr>
        <w:tc>
          <w:tcPr>
            <w:tcW w:w="549" w:type="dxa"/>
          </w:tcPr>
          <w:p w:rsidR="00DD2623" w:rsidRPr="00DD2623" w:rsidRDefault="00DD2623" w:rsidP="0037678A">
            <w:pPr>
              <w:jc w:val="both"/>
              <w:rPr>
                <w:lang w:val="uk-UA"/>
              </w:rPr>
            </w:pPr>
            <w:r w:rsidRPr="00DD2623">
              <w:rPr>
                <w:lang w:val="uk-UA"/>
              </w:rPr>
              <w:t>2</w:t>
            </w:r>
          </w:p>
        </w:tc>
        <w:tc>
          <w:tcPr>
            <w:tcW w:w="6505" w:type="dxa"/>
          </w:tcPr>
          <w:p w:rsidR="00DD2623" w:rsidRPr="00DD2623" w:rsidRDefault="00DD2623" w:rsidP="0037678A">
            <w:r w:rsidRPr="00DD2623">
              <w:rPr>
                <w:lang w:val="uk-UA"/>
              </w:rPr>
              <w:t>вул.М.Горького,3</w:t>
            </w:r>
          </w:p>
        </w:tc>
        <w:tc>
          <w:tcPr>
            <w:tcW w:w="2903" w:type="dxa"/>
          </w:tcPr>
          <w:p w:rsidR="00DD2623" w:rsidRPr="00DD2623" w:rsidRDefault="00DD2623" w:rsidP="0037678A">
            <w:pPr>
              <w:jc w:val="center"/>
              <w:rPr>
                <w:lang w:val="uk-UA"/>
              </w:rPr>
            </w:pPr>
            <w:r w:rsidRPr="00DD2623">
              <w:rPr>
                <w:lang w:val="uk-UA"/>
              </w:rPr>
              <w:t>21 854,24</w:t>
            </w:r>
          </w:p>
        </w:tc>
      </w:tr>
      <w:tr w:rsidR="00DD2623" w:rsidRPr="00DD2623" w:rsidTr="0037678A">
        <w:trPr>
          <w:trHeight w:val="268"/>
        </w:trPr>
        <w:tc>
          <w:tcPr>
            <w:tcW w:w="549" w:type="dxa"/>
          </w:tcPr>
          <w:p w:rsidR="00DD2623" w:rsidRPr="00DD2623" w:rsidRDefault="00DD2623" w:rsidP="0037678A">
            <w:pPr>
              <w:jc w:val="both"/>
              <w:rPr>
                <w:lang w:val="uk-UA"/>
              </w:rPr>
            </w:pPr>
            <w:r w:rsidRPr="00DD2623">
              <w:rPr>
                <w:lang w:val="uk-UA"/>
              </w:rPr>
              <w:t>3</w:t>
            </w:r>
          </w:p>
        </w:tc>
        <w:tc>
          <w:tcPr>
            <w:tcW w:w="6505" w:type="dxa"/>
          </w:tcPr>
          <w:p w:rsidR="00DD2623" w:rsidRPr="00DD2623" w:rsidRDefault="00DD2623" w:rsidP="0037678A">
            <w:r w:rsidRPr="00DD2623">
              <w:rPr>
                <w:lang w:val="uk-UA"/>
              </w:rPr>
              <w:t>вул.Сучавська,4</w:t>
            </w:r>
          </w:p>
        </w:tc>
        <w:tc>
          <w:tcPr>
            <w:tcW w:w="2903" w:type="dxa"/>
          </w:tcPr>
          <w:p w:rsidR="00DD2623" w:rsidRPr="00DD2623" w:rsidRDefault="00DD2623" w:rsidP="0037678A">
            <w:pPr>
              <w:jc w:val="center"/>
              <w:rPr>
                <w:lang w:val="uk-UA"/>
              </w:rPr>
            </w:pPr>
            <w:r w:rsidRPr="00DD2623">
              <w:rPr>
                <w:lang w:val="uk-UA"/>
              </w:rPr>
              <w:t>16 671,36</w:t>
            </w:r>
          </w:p>
        </w:tc>
      </w:tr>
      <w:tr w:rsidR="00DD2623" w:rsidRPr="00DD2623" w:rsidTr="0037678A">
        <w:trPr>
          <w:trHeight w:val="268"/>
        </w:trPr>
        <w:tc>
          <w:tcPr>
            <w:tcW w:w="549" w:type="dxa"/>
          </w:tcPr>
          <w:p w:rsidR="00DD2623" w:rsidRPr="00DD2623" w:rsidRDefault="00DD2623" w:rsidP="0037678A">
            <w:pPr>
              <w:jc w:val="both"/>
              <w:rPr>
                <w:lang w:val="uk-UA"/>
              </w:rPr>
            </w:pPr>
            <w:r w:rsidRPr="00DD2623">
              <w:rPr>
                <w:lang w:val="uk-UA"/>
              </w:rPr>
              <w:t>4</w:t>
            </w:r>
          </w:p>
        </w:tc>
        <w:tc>
          <w:tcPr>
            <w:tcW w:w="6505" w:type="dxa"/>
          </w:tcPr>
          <w:p w:rsidR="00DD2623" w:rsidRPr="00DD2623" w:rsidRDefault="00DD2623" w:rsidP="0037678A">
            <w:r w:rsidRPr="00DD2623">
              <w:rPr>
                <w:lang w:val="uk-UA"/>
              </w:rPr>
              <w:t>вул.Ю.Гагаріна,29 (під’їзд №4)</w:t>
            </w:r>
          </w:p>
        </w:tc>
        <w:tc>
          <w:tcPr>
            <w:tcW w:w="2903" w:type="dxa"/>
          </w:tcPr>
          <w:p w:rsidR="00DD2623" w:rsidRPr="00DD2623" w:rsidRDefault="00DD2623" w:rsidP="0037678A">
            <w:pPr>
              <w:jc w:val="center"/>
              <w:rPr>
                <w:lang w:val="uk-UA"/>
              </w:rPr>
            </w:pPr>
            <w:r w:rsidRPr="00DD2623">
              <w:rPr>
                <w:lang w:val="uk-UA"/>
              </w:rPr>
              <w:t>10 085,08</w:t>
            </w:r>
          </w:p>
        </w:tc>
      </w:tr>
      <w:tr w:rsidR="00DD2623" w:rsidRPr="00DD2623" w:rsidTr="0037678A">
        <w:trPr>
          <w:trHeight w:val="268"/>
        </w:trPr>
        <w:tc>
          <w:tcPr>
            <w:tcW w:w="549" w:type="dxa"/>
          </w:tcPr>
          <w:p w:rsidR="00DD2623" w:rsidRPr="00DD2623" w:rsidRDefault="00DD2623" w:rsidP="0037678A">
            <w:pPr>
              <w:jc w:val="both"/>
              <w:rPr>
                <w:lang w:val="uk-UA"/>
              </w:rPr>
            </w:pPr>
            <w:r w:rsidRPr="00DD2623">
              <w:rPr>
                <w:lang w:val="uk-UA"/>
              </w:rPr>
              <w:t>5</w:t>
            </w:r>
          </w:p>
        </w:tc>
        <w:tc>
          <w:tcPr>
            <w:tcW w:w="6505" w:type="dxa"/>
          </w:tcPr>
          <w:p w:rsidR="00DD2623" w:rsidRPr="00DD2623" w:rsidRDefault="00DD2623" w:rsidP="0037678A">
            <w:pPr>
              <w:rPr>
                <w:lang w:val="uk-UA"/>
              </w:rPr>
            </w:pPr>
            <w:r w:rsidRPr="00DD2623">
              <w:rPr>
                <w:lang w:val="uk-UA"/>
              </w:rPr>
              <w:t>вул.Ю.Гагаріна,29 (під’їзд №4 з «чорного входу»)</w:t>
            </w:r>
          </w:p>
        </w:tc>
        <w:tc>
          <w:tcPr>
            <w:tcW w:w="2903" w:type="dxa"/>
          </w:tcPr>
          <w:p w:rsidR="00DD2623" w:rsidRPr="00DD2623" w:rsidRDefault="00DD2623" w:rsidP="0037678A">
            <w:pPr>
              <w:jc w:val="center"/>
              <w:rPr>
                <w:lang w:val="uk-UA"/>
              </w:rPr>
            </w:pPr>
            <w:r w:rsidRPr="00DD2623">
              <w:rPr>
                <w:lang w:val="uk-UA"/>
              </w:rPr>
              <w:t>5 002,24</w:t>
            </w:r>
          </w:p>
        </w:tc>
      </w:tr>
      <w:tr w:rsidR="00DD2623" w:rsidRPr="00DD2623" w:rsidTr="0037678A">
        <w:trPr>
          <w:trHeight w:val="268"/>
        </w:trPr>
        <w:tc>
          <w:tcPr>
            <w:tcW w:w="549" w:type="dxa"/>
          </w:tcPr>
          <w:p w:rsidR="00DD2623" w:rsidRPr="00DD2623" w:rsidRDefault="00DD2623" w:rsidP="0037678A">
            <w:pPr>
              <w:jc w:val="both"/>
              <w:rPr>
                <w:lang w:val="uk-UA"/>
              </w:rPr>
            </w:pPr>
            <w:r w:rsidRPr="00DD2623">
              <w:rPr>
                <w:lang w:val="uk-UA"/>
              </w:rPr>
              <w:t>6</w:t>
            </w:r>
          </w:p>
        </w:tc>
        <w:tc>
          <w:tcPr>
            <w:tcW w:w="6505" w:type="dxa"/>
          </w:tcPr>
          <w:p w:rsidR="00DD2623" w:rsidRPr="00DD2623" w:rsidRDefault="00DD2623" w:rsidP="0037678A">
            <w:r w:rsidRPr="00DD2623">
              <w:rPr>
                <w:lang w:val="uk-UA"/>
              </w:rPr>
              <w:t>вул.О.Суворова,6 (праве крило)</w:t>
            </w:r>
          </w:p>
        </w:tc>
        <w:tc>
          <w:tcPr>
            <w:tcW w:w="2903" w:type="dxa"/>
          </w:tcPr>
          <w:p w:rsidR="00DD2623" w:rsidRPr="00DD2623" w:rsidRDefault="00DD2623" w:rsidP="0037678A">
            <w:pPr>
              <w:jc w:val="center"/>
              <w:rPr>
                <w:lang w:val="uk-UA"/>
              </w:rPr>
            </w:pPr>
            <w:r w:rsidRPr="00DD2623">
              <w:rPr>
                <w:lang w:val="uk-UA"/>
              </w:rPr>
              <w:t>20 268,36</w:t>
            </w:r>
          </w:p>
        </w:tc>
      </w:tr>
      <w:tr w:rsidR="00DD2623" w:rsidRPr="00DD2623" w:rsidTr="0037678A">
        <w:trPr>
          <w:trHeight w:val="268"/>
        </w:trPr>
        <w:tc>
          <w:tcPr>
            <w:tcW w:w="549" w:type="dxa"/>
          </w:tcPr>
          <w:p w:rsidR="00DD2623" w:rsidRPr="00DD2623" w:rsidRDefault="00DD2623" w:rsidP="0037678A">
            <w:pPr>
              <w:jc w:val="both"/>
              <w:rPr>
                <w:lang w:val="uk-UA"/>
              </w:rPr>
            </w:pPr>
            <w:r w:rsidRPr="00DD2623">
              <w:rPr>
                <w:lang w:val="uk-UA"/>
              </w:rPr>
              <w:t>7</w:t>
            </w:r>
          </w:p>
        </w:tc>
        <w:tc>
          <w:tcPr>
            <w:tcW w:w="6505" w:type="dxa"/>
          </w:tcPr>
          <w:p w:rsidR="00DD2623" w:rsidRPr="00DD2623" w:rsidRDefault="00DD2623" w:rsidP="0037678A">
            <w:r w:rsidRPr="00DD2623">
              <w:rPr>
                <w:lang w:val="uk-UA"/>
              </w:rPr>
              <w:t>вул.О.Суворова,6 (ліве крило)</w:t>
            </w:r>
          </w:p>
        </w:tc>
        <w:tc>
          <w:tcPr>
            <w:tcW w:w="2903" w:type="dxa"/>
          </w:tcPr>
          <w:p w:rsidR="00DD2623" w:rsidRPr="00DD2623" w:rsidRDefault="00DD2623" w:rsidP="0037678A">
            <w:pPr>
              <w:jc w:val="center"/>
              <w:rPr>
                <w:lang w:val="uk-UA"/>
              </w:rPr>
            </w:pPr>
            <w:r w:rsidRPr="00DD2623">
              <w:rPr>
                <w:lang w:val="uk-UA"/>
              </w:rPr>
              <w:t>20 396,88</w:t>
            </w:r>
          </w:p>
        </w:tc>
      </w:tr>
      <w:tr w:rsidR="00DD2623" w:rsidRPr="00DD2623" w:rsidTr="0037678A">
        <w:trPr>
          <w:trHeight w:val="268"/>
        </w:trPr>
        <w:tc>
          <w:tcPr>
            <w:tcW w:w="549" w:type="dxa"/>
          </w:tcPr>
          <w:p w:rsidR="00DD2623" w:rsidRPr="00DD2623" w:rsidRDefault="00DD2623" w:rsidP="0037678A">
            <w:pPr>
              <w:jc w:val="both"/>
              <w:rPr>
                <w:lang w:val="uk-UA"/>
              </w:rPr>
            </w:pPr>
            <w:r w:rsidRPr="00DD2623">
              <w:rPr>
                <w:lang w:val="uk-UA"/>
              </w:rPr>
              <w:t>8</w:t>
            </w:r>
          </w:p>
        </w:tc>
        <w:tc>
          <w:tcPr>
            <w:tcW w:w="6505" w:type="dxa"/>
          </w:tcPr>
          <w:p w:rsidR="00DD2623" w:rsidRPr="00DD2623" w:rsidRDefault="00DD2623" w:rsidP="0037678A">
            <w:r w:rsidRPr="00DD2623">
              <w:rPr>
                <w:lang w:val="uk-UA"/>
              </w:rPr>
              <w:t>вул.О.Кобилянської,22</w:t>
            </w:r>
          </w:p>
        </w:tc>
        <w:tc>
          <w:tcPr>
            <w:tcW w:w="2903" w:type="dxa"/>
          </w:tcPr>
          <w:p w:rsidR="00DD2623" w:rsidRPr="00DD2623" w:rsidRDefault="00DD2623" w:rsidP="0037678A">
            <w:pPr>
              <w:jc w:val="center"/>
              <w:rPr>
                <w:lang w:val="uk-UA"/>
              </w:rPr>
            </w:pPr>
            <w:r w:rsidRPr="00DD2623">
              <w:rPr>
                <w:lang w:val="uk-UA"/>
              </w:rPr>
              <w:t>15 943,20</w:t>
            </w:r>
          </w:p>
        </w:tc>
      </w:tr>
      <w:tr w:rsidR="00DD2623" w:rsidRPr="00DD2623" w:rsidTr="0037678A">
        <w:trPr>
          <w:trHeight w:val="268"/>
        </w:trPr>
        <w:tc>
          <w:tcPr>
            <w:tcW w:w="549" w:type="dxa"/>
          </w:tcPr>
          <w:p w:rsidR="00DD2623" w:rsidRPr="00DD2623" w:rsidRDefault="00DD2623" w:rsidP="0037678A">
            <w:pPr>
              <w:jc w:val="both"/>
              <w:rPr>
                <w:lang w:val="uk-UA"/>
              </w:rPr>
            </w:pPr>
            <w:r w:rsidRPr="00DD2623">
              <w:rPr>
                <w:lang w:val="uk-UA"/>
              </w:rPr>
              <w:t>9</w:t>
            </w:r>
          </w:p>
        </w:tc>
        <w:tc>
          <w:tcPr>
            <w:tcW w:w="6505" w:type="dxa"/>
          </w:tcPr>
          <w:p w:rsidR="00DD2623" w:rsidRPr="00DD2623" w:rsidRDefault="00DD2623" w:rsidP="0037678A">
            <w:r w:rsidRPr="00DD2623">
              <w:rPr>
                <w:lang w:val="uk-UA"/>
              </w:rPr>
              <w:t>вул.Героїв Майдану,26</w:t>
            </w:r>
          </w:p>
        </w:tc>
        <w:tc>
          <w:tcPr>
            <w:tcW w:w="2903" w:type="dxa"/>
          </w:tcPr>
          <w:p w:rsidR="00DD2623" w:rsidRPr="00DD2623" w:rsidRDefault="00DD2623" w:rsidP="0037678A">
            <w:pPr>
              <w:jc w:val="center"/>
              <w:rPr>
                <w:lang w:val="uk-UA"/>
              </w:rPr>
            </w:pPr>
            <w:r w:rsidRPr="00DD2623">
              <w:rPr>
                <w:lang w:val="uk-UA"/>
              </w:rPr>
              <w:t>21 041,20</w:t>
            </w:r>
          </w:p>
        </w:tc>
      </w:tr>
      <w:tr w:rsidR="00DD2623" w:rsidRPr="00DD2623" w:rsidTr="0037678A">
        <w:trPr>
          <w:trHeight w:val="268"/>
        </w:trPr>
        <w:tc>
          <w:tcPr>
            <w:tcW w:w="549" w:type="dxa"/>
          </w:tcPr>
          <w:p w:rsidR="00DD2623" w:rsidRPr="00DD2623" w:rsidRDefault="00DD2623" w:rsidP="0037678A">
            <w:pPr>
              <w:jc w:val="both"/>
              <w:rPr>
                <w:lang w:val="uk-UA"/>
              </w:rPr>
            </w:pPr>
            <w:r w:rsidRPr="00DD2623">
              <w:rPr>
                <w:lang w:val="uk-UA"/>
              </w:rPr>
              <w:t>10</w:t>
            </w:r>
          </w:p>
        </w:tc>
        <w:tc>
          <w:tcPr>
            <w:tcW w:w="6505" w:type="dxa"/>
          </w:tcPr>
          <w:p w:rsidR="00DD2623" w:rsidRPr="00DD2623" w:rsidRDefault="00DD2623" w:rsidP="0037678A">
            <w:r w:rsidRPr="00DD2623">
              <w:rPr>
                <w:lang w:val="uk-UA"/>
              </w:rPr>
              <w:t>вул.Університетська,16-18 – «Турбота»</w:t>
            </w:r>
          </w:p>
        </w:tc>
        <w:tc>
          <w:tcPr>
            <w:tcW w:w="2903" w:type="dxa"/>
          </w:tcPr>
          <w:p w:rsidR="00DD2623" w:rsidRPr="00DD2623" w:rsidRDefault="00DD2623" w:rsidP="0037678A">
            <w:pPr>
              <w:jc w:val="center"/>
              <w:rPr>
                <w:lang w:val="uk-UA"/>
              </w:rPr>
            </w:pPr>
            <w:r w:rsidRPr="00DD2623">
              <w:rPr>
                <w:lang w:val="uk-UA"/>
              </w:rPr>
              <w:t>14 175,80</w:t>
            </w:r>
          </w:p>
        </w:tc>
      </w:tr>
      <w:tr w:rsidR="00DD2623" w:rsidRPr="00DD2623" w:rsidTr="0037678A">
        <w:trPr>
          <w:trHeight w:val="268"/>
        </w:trPr>
        <w:tc>
          <w:tcPr>
            <w:tcW w:w="549" w:type="dxa"/>
          </w:tcPr>
          <w:p w:rsidR="00DD2623" w:rsidRPr="00DD2623" w:rsidRDefault="00DD2623" w:rsidP="0037678A">
            <w:pPr>
              <w:jc w:val="both"/>
              <w:rPr>
                <w:lang w:val="uk-UA"/>
              </w:rPr>
            </w:pPr>
            <w:r w:rsidRPr="00DD2623">
              <w:rPr>
                <w:lang w:val="uk-UA"/>
              </w:rPr>
              <w:t>11</w:t>
            </w:r>
          </w:p>
        </w:tc>
        <w:tc>
          <w:tcPr>
            <w:tcW w:w="6505" w:type="dxa"/>
          </w:tcPr>
          <w:p w:rsidR="00DD2623" w:rsidRPr="00DD2623" w:rsidRDefault="00DD2623" w:rsidP="0037678A">
            <w:r w:rsidRPr="00DD2623">
              <w:rPr>
                <w:lang w:val="uk-UA"/>
              </w:rPr>
              <w:t>вул.О.Богомольця,6</w:t>
            </w:r>
          </w:p>
        </w:tc>
        <w:tc>
          <w:tcPr>
            <w:tcW w:w="2903" w:type="dxa"/>
          </w:tcPr>
          <w:p w:rsidR="00DD2623" w:rsidRPr="00DD2623" w:rsidRDefault="00DD2623" w:rsidP="0037678A">
            <w:pPr>
              <w:jc w:val="center"/>
              <w:rPr>
                <w:lang w:val="uk-UA"/>
              </w:rPr>
            </w:pPr>
            <w:r w:rsidRPr="00DD2623">
              <w:rPr>
                <w:lang w:val="uk-UA"/>
              </w:rPr>
              <w:t>21 165,00</w:t>
            </w:r>
          </w:p>
        </w:tc>
      </w:tr>
      <w:tr w:rsidR="00DD2623" w:rsidRPr="00DD2623" w:rsidTr="0037678A">
        <w:trPr>
          <w:trHeight w:val="268"/>
        </w:trPr>
        <w:tc>
          <w:tcPr>
            <w:tcW w:w="549" w:type="dxa"/>
          </w:tcPr>
          <w:p w:rsidR="00DD2623" w:rsidRPr="00DD2623" w:rsidRDefault="00DD2623" w:rsidP="0037678A">
            <w:pPr>
              <w:jc w:val="both"/>
              <w:rPr>
                <w:lang w:val="uk-UA"/>
              </w:rPr>
            </w:pPr>
            <w:r w:rsidRPr="00DD2623">
              <w:rPr>
                <w:lang w:val="uk-UA"/>
              </w:rPr>
              <w:lastRenderedPageBreak/>
              <w:t>12</w:t>
            </w:r>
          </w:p>
        </w:tc>
        <w:tc>
          <w:tcPr>
            <w:tcW w:w="6505" w:type="dxa"/>
          </w:tcPr>
          <w:p w:rsidR="00DD2623" w:rsidRPr="00DD2623" w:rsidRDefault="00DD2623" w:rsidP="0037678A">
            <w:r w:rsidRPr="00DD2623">
              <w:rPr>
                <w:lang w:val="uk-UA"/>
              </w:rPr>
              <w:t>вул.Б.Хмельницького,34</w:t>
            </w:r>
          </w:p>
        </w:tc>
        <w:tc>
          <w:tcPr>
            <w:tcW w:w="2903" w:type="dxa"/>
          </w:tcPr>
          <w:p w:rsidR="00DD2623" w:rsidRPr="00DD2623" w:rsidRDefault="00DD2623" w:rsidP="00124F17">
            <w:pPr>
              <w:jc w:val="center"/>
              <w:rPr>
                <w:lang w:val="uk-UA"/>
              </w:rPr>
            </w:pPr>
            <w:r w:rsidRPr="00DD2623">
              <w:rPr>
                <w:lang w:val="uk-UA"/>
              </w:rPr>
              <w:t>2</w:t>
            </w:r>
            <w:r w:rsidR="00124F17">
              <w:rPr>
                <w:lang w:val="uk-UA"/>
              </w:rPr>
              <w:t>1</w:t>
            </w:r>
            <w:r w:rsidRPr="00DD2623">
              <w:rPr>
                <w:lang w:val="uk-UA"/>
              </w:rPr>
              <w:t> 145,00</w:t>
            </w:r>
          </w:p>
        </w:tc>
      </w:tr>
      <w:tr w:rsidR="00DD2623" w:rsidRPr="00DD2623" w:rsidTr="0037678A">
        <w:trPr>
          <w:trHeight w:val="268"/>
        </w:trPr>
        <w:tc>
          <w:tcPr>
            <w:tcW w:w="549" w:type="dxa"/>
          </w:tcPr>
          <w:p w:rsidR="00DD2623" w:rsidRPr="00DD2623" w:rsidRDefault="00DD2623" w:rsidP="0037678A">
            <w:pPr>
              <w:jc w:val="both"/>
              <w:rPr>
                <w:lang w:val="uk-UA"/>
              </w:rPr>
            </w:pPr>
            <w:r w:rsidRPr="00DD2623">
              <w:rPr>
                <w:lang w:val="uk-UA"/>
              </w:rPr>
              <w:t>13</w:t>
            </w:r>
          </w:p>
        </w:tc>
        <w:tc>
          <w:tcPr>
            <w:tcW w:w="6505" w:type="dxa"/>
          </w:tcPr>
          <w:p w:rsidR="00DD2623" w:rsidRPr="00DD2623" w:rsidRDefault="00DD2623" w:rsidP="0037678A">
            <w:r w:rsidRPr="00DD2623">
              <w:rPr>
                <w:lang w:val="uk-UA"/>
              </w:rPr>
              <w:t>вул.Переяславська,28</w:t>
            </w:r>
          </w:p>
        </w:tc>
        <w:tc>
          <w:tcPr>
            <w:tcW w:w="2903" w:type="dxa"/>
          </w:tcPr>
          <w:p w:rsidR="00DD2623" w:rsidRPr="00DD2623" w:rsidRDefault="00DD2623" w:rsidP="0037678A">
            <w:pPr>
              <w:jc w:val="center"/>
              <w:rPr>
                <w:lang w:val="uk-UA"/>
              </w:rPr>
            </w:pPr>
            <w:r w:rsidRPr="00DD2623">
              <w:rPr>
                <w:lang w:val="uk-UA"/>
              </w:rPr>
              <w:t>20 869,00</w:t>
            </w:r>
          </w:p>
        </w:tc>
      </w:tr>
      <w:tr w:rsidR="00DD2623" w:rsidRPr="00DD2623" w:rsidTr="0037678A">
        <w:trPr>
          <w:trHeight w:val="268"/>
        </w:trPr>
        <w:tc>
          <w:tcPr>
            <w:tcW w:w="549" w:type="dxa"/>
          </w:tcPr>
          <w:p w:rsidR="00DD2623" w:rsidRPr="00DD2623" w:rsidRDefault="00DD2623" w:rsidP="0037678A">
            <w:pPr>
              <w:jc w:val="both"/>
              <w:rPr>
                <w:lang w:val="uk-UA"/>
              </w:rPr>
            </w:pPr>
            <w:r w:rsidRPr="00DD2623">
              <w:rPr>
                <w:lang w:val="uk-UA"/>
              </w:rPr>
              <w:t>14</w:t>
            </w:r>
          </w:p>
        </w:tc>
        <w:tc>
          <w:tcPr>
            <w:tcW w:w="6505" w:type="dxa"/>
          </w:tcPr>
          <w:p w:rsidR="00DD2623" w:rsidRPr="00DD2623" w:rsidRDefault="00DD2623" w:rsidP="0037678A">
            <w:r w:rsidRPr="00DD2623">
              <w:rPr>
                <w:lang w:val="uk-UA"/>
              </w:rPr>
              <w:t>вул.О.Кобилянської,2</w:t>
            </w:r>
          </w:p>
        </w:tc>
        <w:tc>
          <w:tcPr>
            <w:tcW w:w="2903" w:type="dxa"/>
          </w:tcPr>
          <w:p w:rsidR="00DD2623" w:rsidRPr="00DD2623" w:rsidRDefault="00DD2623" w:rsidP="0037678A">
            <w:pPr>
              <w:jc w:val="center"/>
              <w:rPr>
                <w:lang w:val="uk-UA"/>
              </w:rPr>
            </w:pPr>
            <w:r w:rsidRPr="00DD2623">
              <w:rPr>
                <w:lang w:val="uk-UA"/>
              </w:rPr>
              <w:t>20 492,00</w:t>
            </w:r>
          </w:p>
        </w:tc>
      </w:tr>
      <w:tr w:rsidR="00DD2623" w:rsidRPr="00DD2623" w:rsidTr="0037678A">
        <w:trPr>
          <w:trHeight w:val="268"/>
        </w:trPr>
        <w:tc>
          <w:tcPr>
            <w:tcW w:w="549" w:type="dxa"/>
          </w:tcPr>
          <w:p w:rsidR="00DD2623" w:rsidRPr="00DD2623" w:rsidRDefault="00DD2623" w:rsidP="0037678A">
            <w:pPr>
              <w:jc w:val="both"/>
              <w:rPr>
                <w:lang w:val="uk-UA"/>
              </w:rPr>
            </w:pPr>
            <w:r w:rsidRPr="00DD2623">
              <w:rPr>
                <w:lang w:val="uk-UA"/>
              </w:rPr>
              <w:t>15</w:t>
            </w:r>
          </w:p>
        </w:tc>
        <w:tc>
          <w:tcPr>
            <w:tcW w:w="6505" w:type="dxa"/>
          </w:tcPr>
          <w:p w:rsidR="00DD2623" w:rsidRPr="00DD2623" w:rsidRDefault="00DD2623" w:rsidP="0037678A">
            <w:r w:rsidRPr="00DD2623">
              <w:rPr>
                <w:lang w:val="uk-UA"/>
              </w:rPr>
              <w:t>вул.Г.Сковороди,8</w:t>
            </w:r>
          </w:p>
        </w:tc>
        <w:tc>
          <w:tcPr>
            <w:tcW w:w="2903" w:type="dxa"/>
          </w:tcPr>
          <w:p w:rsidR="00DD2623" w:rsidRPr="00DD2623" w:rsidRDefault="00DD2623" w:rsidP="0037678A">
            <w:pPr>
              <w:jc w:val="center"/>
              <w:rPr>
                <w:lang w:val="uk-UA"/>
              </w:rPr>
            </w:pPr>
            <w:r w:rsidRPr="00DD2623">
              <w:rPr>
                <w:lang w:val="uk-UA"/>
              </w:rPr>
              <w:t>17 512,30</w:t>
            </w:r>
          </w:p>
        </w:tc>
      </w:tr>
      <w:tr w:rsidR="00DD2623" w:rsidRPr="00DD2623" w:rsidTr="0037678A">
        <w:trPr>
          <w:trHeight w:val="283"/>
        </w:trPr>
        <w:tc>
          <w:tcPr>
            <w:tcW w:w="549" w:type="dxa"/>
          </w:tcPr>
          <w:p w:rsidR="00DD2623" w:rsidRPr="00DD2623" w:rsidRDefault="00DD2623" w:rsidP="0037678A">
            <w:pPr>
              <w:jc w:val="both"/>
              <w:rPr>
                <w:lang w:val="uk-UA"/>
              </w:rPr>
            </w:pPr>
            <w:r w:rsidRPr="00DD2623">
              <w:rPr>
                <w:lang w:val="uk-UA"/>
              </w:rPr>
              <w:t>16</w:t>
            </w:r>
          </w:p>
        </w:tc>
        <w:tc>
          <w:tcPr>
            <w:tcW w:w="6505" w:type="dxa"/>
          </w:tcPr>
          <w:p w:rsidR="00DD2623" w:rsidRPr="00DD2623" w:rsidRDefault="00DD2623" w:rsidP="0037678A">
            <w:r w:rsidRPr="00DD2623">
              <w:rPr>
                <w:lang w:val="uk-UA"/>
              </w:rPr>
              <w:t>вул.Головна,43</w:t>
            </w:r>
          </w:p>
        </w:tc>
        <w:tc>
          <w:tcPr>
            <w:tcW w:w="2903" w:type="dxa"/>
          </w:tcPr>
          <w:p w:rsidR="00DD2623" w:rsidRPr="00DD2623" w:rsidRDefault="00DD2623" w:rsidP="00124F17">
            <w:pPr>
              <w:jc w:val="center"/>
              <w:rPr>
                <w:lang w:val="uk-UA"/>
              </w:rPr>
            </w:pPr>
            <w:r w:rsidRPr="00DD2623">
              <w:rPr>
                <w:lang w:val="uk-UA"/>
              </w:rPr>
              <w:t>19 3</w:t>
            </w:r>
            <w:r w:rsidR="00124F17">
              <w:rPr>
                <w:lang w:val="uk-UA"/>
              </w:rPr>
              <w:t>69</w:t>
            </w:r>
            <w:r w:rsidRPr="00DD2623">
              <w:rPr>
                <w:lang w:val="uk-UA"/>
              </w:rPr>
              <w:t>,55</w:t>
            </w:r>
          </w:p>
        </w:tc>
      </w:tr>
      <w:tr w:rsidR="00DD2623" w:rsidRPr="00DD2623" w:rsidTr="0037678A">
        <w:trPr>
          <w:trHeight w:val="287"/>
        </w:trPr>
        <w:tc>
          <w:tcPr>
            <w:tcW w:w="549" w:type="dxa"/>
          </w:tcPr>
          <w:p w:rsidR="00DD2623" w:rsidRPr="00DD2623" w:rsidRDefault="00DD2623" w:rsidP="0037678A">
            <w:pPr>
              <w:jc w:val="both"/>
              <w:rPr>
                <w:lang w:val="uk-UA"/>
              </w:rPr>
            </w:pPr>
            <w:r w:rsidRPr="00DD2623">
              <w:rPr>
                <w:lang w:val="uk-UA"/>
              </w:rPr>
              <w:t>17</w:t>
            </w:r>
          </w:p>
        </w:tc>
        <w:tc>
          <w:tcPr>
            <w:tcW w:w="6505" w:type="dxa"/>
          </w:tcPr>
          <w:p w:rsidR="00DD2623" w:rsidRPr="00DD2623" w:rsidRDefault="00DD2623" w:rsidP="0037678A">
            <w:pPr>
              <w:rPr>
                <w:lang w:val="uk-UA"/>
              </w:rPr>
            </w:pPr>
            <w:r w:rsidRPr="00DD2623">
              <w:rPr>
                <w:lang w:val="uk-UA"/>
              </w:rPr>
              <w:t>вул.А.Шептицького,19 – гімназія №6 – парадні двері</w:t>
            </w:r>
          </w:p>
        </w:tc>
        <w:tc>
          <w:tcPr>
            <w:tcW w:w="2903" w:type="dxa"/>
          </w:tcPr>
          <w:p w:rsidR="00DD2623" w:rsidRPr="00DD2623" w:rsidRDefault="00DD2623" w:rsidP="0037678A">
            <w:pPr>
              <w:jc w:val="center"/>
              <w:rPr>
                <w:lang w:val="uk-UA"/>
              </w:rPr>
            </w:pPr>
            <w:r w:rsidRPr="00DD2623">
              <w:rPr>
                <w:lang w:val="uk-UA"/>
              </w:rPr>
              <w:t>29 846,40</w:t>
            </w:r>
          </w:p>
        </w:tc>
      </w:tr>
      <w:tr w:rsidR="00DD2623" w:rsidRPr="00DD2623" w:rsidTr="0037678A">
        <w:trPr>
          <w:trHeight w:val="291"/>
        </w:trPr>
        <w:tc>
          <w:tcPr>
            <w:tcW w:w="549" w:type="dxa"/>
          </w:tcPr>
          <w:p w:rsidR="00DD2623" w:rsidRPr="00DD2623" w:rsidRDefault="00DD2623" w:rsidP="0037678A">
            <w:pPr>
              <w:jc w:val="both"/>
              <w:rPr>
                <w:lang w:val="uk-UA"/>
              </w:rPr>
            </w:pPr>
            <w:r w:rsidRPr="00DD2623">
              <w:rPr>
                <w:lang w:val="uk-UA"/>
              </w:rPr>
              <w:t>18</w:t>
            </w:r>
          </w:p>
        </w:tc>
        <w:tc>
          <w:tcPr>
            <w:tcW w:w="6505" w:type="dxa"/>
          </w:tcPr>
          <w:p w:rsidR="00DD2623" w:rsidRPr="00DD2623" w:rsidRDefault="00DD2623" w:rsidP="0037678A">
            <w:pPr>
              <w:rPr>
                <w:lang w:val="uk-UA"/>
              </w:rPr>
            </w:pPr>
            <w:r w:rsidRPr="00DD2623">
              <w:rPr>
                <w:lang w:val="uk-UA"/>
              </w:rPr>
              <w:t>вул.А.Шептицького,19 – гімназія №6 – кутові двері</w:t>
            </w:r>
          </w:p>
        </w:tc>
        <w:tc>
          <w:tcPr>
            <w:tcW w:w="2903" w:type="dxa"/>
          </w:tcPr>
          <w:p w:rsidR="00DD2623" w:rsidRPr="00DD2623" w:rsidRDefault="00DD2623" w:rsidP="0037678A">
            <w:pPr>
              <w:jc w:val="center"/>
              <w:rPr>
                <w:lang w:val="uk-UA"/>
              </w:rPr>
            </w:pPr>
            <w:r w:rsidRPr="00DD2623">
              <w:rPr>
                <w:lang w:val="uk-UA"/>
              </w:rPr>
              <w:t>19 882,00</w:t>
            </w:r>
          </w:p>
        </w:tc>
      </w:tr>
      <w:tr w:rsidR="00DD2623" w:rsidRPr="00DD2623" w:rsidTr="0037678A">
        <w:trPr>
          <w:trHeight w:val="268"/>
        </w:trPr>
        <w:tc>
          <w:tcPr>
            <w:tcW w:w="549" w:type="dxa"/>
          </w:tcPr>
          <w:p w:rsidR="00DD2623" w:rsidRPr="00DD2623" w:rsidRDefault="00DD2623" w:rsidP="0037678A">
            <w:pPr>
              <w:jc w:val="both"/>
              <w:rPr>
                <w:lang w:val="uk-UA"/>
              </w:rPr>
            </w:pPr>
            <w:r w:rsidRPr="00DD2623">
              <w:rPr>
                <w:lang w:val="uk-UA"/>
              </w:rPr>
              <w:t>19</w:t>
            </w:r>
          </w:p>
        </w:tc>
        <w:tc>
          <w:tcPr>
            <w:tcW w:w="6505" w:type="dxa"/>
          </w:tcPr>
          <w:p w:rsidR="00DD2623" w:rsidRPr="00DD2623" w:rsidRDefault="00DD2623" w:rsidP="0037678A">
            <w:r w:rsidRPr="00DD2623">
              <w:rPr>
                <w:lang w:val="uk-UA"/>
              </w:rPr>
              <w:t>вул.Л.Кобилиці,88-А – ліцей №2</w:t>
            </w:r>
          </w:p>
        </w:tc>
        <w:tc>
          <w:tcPr>
            <w:tcW w:w="2903" w:type="dxa"/>
          </w:tcPr>
          <w:p w:rsidR="00DD2623" w:rsidRPr="00DD2623" w:rsidRDefault="00DD2623" w:rsidP="0037678A">
            <w:pPr>
              <w:jc w:val="center"/>
              <w:rPr>
                <w:lang w:val="uk-UA"/>
              </w:rPr>
            </w:pPr>
            <w:r w:rsidRPr="00DD2623">
              <w:rPr>
                <w:lang w:val="uk-UA"/>
              </w:rPr>
              <w:t>29 675,80</w:t>
            </w:r>
          </w:p>
        </w:tc>
      </w:tr>
      <w:tr w:rsidR="00DD2623" w:rsidRPr="00DD2623" w:rsidTr="0037678A">
        <w:trPr>
          <w:trHeight w:val="268"/>
        </w:trPr>
        <w:tc>
          <w:tcPr>
            <w:tcW w:w="549" w:type="dxa"/>
          </w:tcPr>
          <w:p w:rsidR="00DD2623" w:rsidRPr="00DD2623" w:rsidRDefault="00DD2623" w:rsidP="0037678A">
            <w:pPr>
              <w:jc w:val="both"/>
              <w:rPr>
                <w:lang w:val="uk-UA"/>
              </w:rPr>
            </w:pPr>
            <w:r w:rsidRPr="00DD2623">
              <w:rPr>
                <w:lang w:val="uk-UA"/>
              </w:rPr>
              <w:t>20</w:t>
            </w:r>
          </w:p>
        </w:tc>
        <w:tc>
          <w:tcPr>
            <w:tcW w:w="6505" w:type="dxa"/>
          </w:tcPr>
          <w:p w:rsidR="00DD2623" w:rsidRPr="00DD2623" w:rsidRDefault="00DD2623" w:rsidP="0037678A">
            <w:r w:rsidRPr="00DD2623">
              <w:rPr>
                <w:lang w:val="uk-UA"/>
              </w:rPr>
              <w:t>вул.Т.Шевченка,18-20 – ДНЗ №1</w:t>
            </w:r>
          </w:p>
        </w:tc>
        <w:tc>
          <w:tcPr>
            <w:tcW w:w="2903" w:type="dxa"/>
          </w:tcPr>
          <w:p w:rsidR="00DD2623" w:rsidRPr="00DD2623" w:rsidRDefault="00DD2623" w:rsidP="0037678A">
            <w:pPr>
              <w:jc w:val="center"/>
              <w:rPr>
                <w:lang w:val="uk-UA"/>
              </w:rPr>
            </w:pPr>
            <w:r w:rsidRPr="00DD2623">
              <w:rPr>
                <w:lang w:val="uk-UA"/>
              </w:rPr>
              <w:t>24 839,40</w:t>
            </w:r>
          </w:p>
        </w:tc>
      </w:tr>
      <w:tr w:rsidR="00DD2623" w:rsidRPr="00DD2623" w:rsidTr="0037678A">
        <w:trPr>
          <w:trHeight w:val="268"/>
        </w:trPr>
        <w:tc>
          <w:tcPr>
            <w:tcW w:w="549" w:type="dxa"/>
          </w:tcPr>
          <w:p w:rsidR="00DD2623" w:rsidRPr="00DD2623" w:rsidRDefault="00DD2623" w:rsidP="0037678A">
            <w:pPr>
              <w:jc w:val="both"/>
              <w:rPr>
                <w:lang w:val="uk-UA"/>
              </w:rPr>
            </w:pPr>
            <w:r w:rsidRPr="00DD2623">
              <w:rPr>
                <w:lang w:val="uk-UA"/>
              </w:rPr>
              <w:t>21</w:t>
            </w:r>
          </w:p>
        </w:tc>
        <w:tc>
          <w:tcPr>
            <w:tcW w:w="6505" w:type="dxa"/>
          </w:tcPr>
          <w:p w:rsidR="00DD2623" w:rsidRPr="00DD2623" w:rsidRDefault="00DD2623" w:rsidP="0037678A">
            <w:r w:rsidRPr="00DD2623">
              <w:rPr>
                <w:lang w:val="uk-UA"/>
              </w:rPr>
              <w:t>вул.Я.Петровича,12 – ДНЗ №28 (ліва сторона)</w:t>
            </w:r>
          </w:p>
        </w:tc>
        <w:tc>
          <w:tcPr>
            <w:tcW w:w="2903" w:type="dxa"/>
          </w:tcPr>
          <w:p w:rsidR="00DD2623" w:rsidRPr="00DD2623" w:rsidRDefault="00DD2623" w:rsidP="0037678A">
            <w:pPr>
              <w:jc w:val="center"/>
              <w:rPr>
                <w:lang w:val="uk-UA"/>
              </w:rPr>
            </w:pPr>
            <w:r w:rsidRPr="00DD2623">
              <w:rPr>
                <w:lang w:val="uk-UA"/>
              </w:rPr>
              <w:t>21 842,40</w:t>
            </w:r>
          </w:p>
        </w:tc>
      </w:tr>
      <w:tr w:rsidR="00DD2623" w:rsidRPr="00DD2623" w:rsidTr="0037678A">
        <w:trPr>
          <w:trHeight w:val="268"/>
        </w:trPr>
        <w:tc>
          <w:tcPr>
            <w:tcW w:w="549" w:type="dxa"/>
          </w:tcPr>
          <w:p w:rsidR="00DD2623" w:rsidRPr="00DD2623" w:rsidRDefault="00DD2623" w:rsidP="0037678A">
            <w:pPr>
              <w:jc w:val="both"/>
              <w:rPr>
                <w:lang w:val="uk-UA"/>
              </w:rPr>
            </w:pPr>
            <w:r w:rsidRPr="00DD2623">
              <w:rPr>
                <w:lang w:val="uk-UA"/>
              </w:rPr>
              <w:t>22</w:t>
            </w:r>
          </w:p>
        </w:tc>
        <w:tc>
          <w:tcPr>
            <w:tcW w:w="6505" w:type="dxa"/>
          </w:tcPr>
          <w:p w:rsidR="00DD2623" w:rsidRPr="00DD2623" w:rsidRDefault="00DD2623" w:rsidP="0037678A">
            <w:r w:rsidRPr="00DD2623">
              <w:rPr>
                <w:lang w:val="uk-UA"/>
              </w:rPr>
              <w:t>вул.Я.Петровича,12 – ДНЗ №28 (права сторона)</w:t>
            </w:r>
          </w:p>
        </w:tc>
        <w:tc>
          <w:tcPr>
            <w:tcW w:w="2903" w:type="dxa"/>
          </w:tcPr>
          <w:p w:rsidR="00DD2623" w:rsidRPr="00DD2623" w:rsidRDefault="00DD2623" w:rsidP="0037678A">
            <w:pPr>
              <w:jc w:val="center"/>
              <w:rPr>
                <w:lang w:val="uk-UA"/>
              </w:rPr>
            </w:pPr>
            <w:r w:rsidRPr="00DD2623">
              <w:rPr>
                <w:lang w:val="uk-UA"/>
              </w:rPr>
              <w:t>17 919,00</w:t>
            </w:r>
          </w:p>
        </w:tc>
      </w:tr>
      <w:tr w:rsidR="00DD2623" w:rsidRPr="00DD2623" w:rsidTr="0037678A">
        <w:trPr>
          <w:trHeight w:val="268"/>
        </w:trPr>
        <w:tc>
          <w:tcPr>
            <w:tcW w:w="549" w:type="dxa"/>
          </w:tcPr>
          <w:p w:rsidR="00DD2623" w:rsidRPr="00DD2623" w:rsidRDefault="00DD2623" w:rsidP="0037678A">
            <w:pPr>
              <w:jc w:val="both"/>
              <w:rPr>
                <w:lang w:val="uk-UA"/>
              </w:rPr>
            </w:pPr>
            <w:r w:rsidRPr="00DD2623">
              <w:rPr>
                <w:lang w:val="uk-UA"/>
              </w:rPr>
              <w:t>23</w:t>
            </w:r>
          </w:p>
        </w:tc>
        <w:tc>
          <w:tcPr>
            <w:tcW w:w="6505" w:type="dxa"/>
          </w:tcPr>
          <w:p w:rsidR="00DD2623" w:rsidRPr="00DD2623" w:rsidRDefault="00DD2623" w:rsidP="0037678A">
            <w:r w:rsidRPr="00DD2623">
              <w:rPr>
                <w:lang w:val="uk-UA"/>
              </w:rPr>
              <w:t>вул.О.Кобилянської,57 – музична школа №1</w:t>
            </w:r>
          </w:p>
        </w:tc>
        <w:tc>
          <w:tcPr>
            <w:tcW w:w="2903" w:type="dxa"/>
          </w:tcPr>
          <w:p w:rsidR="00DD2623" w:rsidRPr="00DD2623" w:rsidRDefault="00DD2623" w:rsidP="0037678A">
            <w:pPr>
              <w:jc w:val="center"/>
              <w:rPr>
                <w:lang w:val="uk-UA"/>
              </w:rPr>
            </w:pPr>
            <w:r w:rsidRPr="00DD2623">
              <w:rPr>
                <w:lang w:val="uk-UA"/>
              </w:rPr>
              <w:t>25 466,60</w:t>
            </w:r>
          </w:p>
        </w:tc>
      </w:tr>
      <w:tr w:rsidR="00DD2623" w:rsidRPr="00DD2623" w:rsidTr="0037678A">
        <w:trPr>
          <w:trHeight w:val="268"/>
        </w:trPr>
        <w:tc>
          <w:tcPr>
            <w:tcW w:w="549" w:type="dxa"/>
          </w:tcPr>
          <w:p w:rsidR="00DD2623" w:rsidRPr="00DD2623" w:rsidRDefault="00DD2623" w:rsidP="0037678A">
            <w:pPr>
              <w:jc w:val="both"/>
              <w:rPr>
                <w:lang w:val="uk-UA"/>
              </w:rPr>
            </w:pPr>
            <w:r w:rsidRPr="00DD2623">
              <w:rPr>
                <w:lang w:val="uk-UA"/>
              </w:rPr>
              <w:t>24</w:t>
            </w:r>
          </w:p>
        </w:tc>
        <w:tc>
          <w:tcPr>
            <w:tcW w:w="6505" w:type="dxa"/>
          </w:tcPr>
          <w:p w:rsidR="00DD2623" w:rsidRPr="00DD2623" w:rsidRDefault="00DD2623" w:rsidP="0037678A">
            <w:r w:rsidRPr="00DD2623">
              <w:rPr>
                <w:lang w:val="uk-UA"/>
              </w:rPr>
              <w:t>площа Центральна,9 (фасад)</w:t>
            </w:r>
          </w:p>
        </w:tc>
        <w:tc>
          <w:tcPr>
            <w:tcW w:w="2903" w:type="dxa"/>
          </w:tcPr>
          <w:p w:rsidR="00DD2623" w:rsidRPr="00DD2623" w:rsidRDefault="00DD2623" w:rsidP="0037678A">
            <w:pPr>
              <w:jc w:val="center"/>
              <w:rPr>
                <w:lang w:val="uk-UA"/>
              </w:rPr>
            </w:pPr>
            <w:r w:rsidRPr="00DD2623">
              <w:rPr>
                <w:lang w:val="uk-UA"/>
              </w:rPr>
              <w:t>28 393,00</w:t>
            </w:r>
          </w:p>
        </w:tc>
      </w:tr>
      <w:tr w:rsidR="00DD2623" w:rsidRPr="00DD2623" w:rsidTr="0037678A">
        <w:trPr>
          <w:trHeight w:val="268"/>
        </w:trPr>
        <w:tc>
          <w:tcPr>
            <w:tcW w:w="549" w:type="dxa"/>
          </w:tcPr>
          <w:p w:rsidR="00DD2623" w:rsidRPr="00DD2623" w:rsidRDefault="00DD2623" w:rsidP="0037678A">
            <w:pPr>
              <w:jc w:val="both"/>
              <w:rPr>
                <w:lang w:val="uk-UA"/>
              </w:rPr>
            </w:pPr>
            <w:r w:rsidRPr="00DD2623">
              <w:rPr>
                <w:lang w:val="uk-UA"/>
              </w:rPr>
              <w:t>25</w:t>
            </w:r>
          </w:p>
        </w:tc>
        <w:tc>
          <w:tcPr>
            <w:tcW w:w="6505" w:type="dxa"/>
          </w:tcPr>
          <w:p w:rsidR="00DD2623" w:rsidRPr="00DD2623" w:rsidRDefault="00DD2623" w:rsidP="0037678A">
            <w:r w:rsidRPr="00DD2623">
              <w:rPr>
                <w:lang w:val="uk-UA"/>
              </w:rPr>
              <w:t>площа Центральна,9 (інтер’єр)</w:t>
            </w:r>
          </w:p>
        </w:tc>
        <w:tc>
          <w:tcPr>
            <w:tcW w:w="2903" w:type="dxa"/>
          </w:tcPr>
          <w:p w:rsidR="00DD2623" w:rsidRPr="00DD2623" w:rsidRDefault="00DD2623" w:rsidP="0037678A">
            <w:pPr>
              <w:jc w:val="center"/>
              <w:rPr>
                <w:lang w:val="uk-UA"/>
              </w:rPr>
            </w:pPr>
            <w:r w:rsidRPr="00DD2623">
              <w:rPr>
                <w:lang w:val="uk-UA"/>
              </w:rPr>
              <w:t>28 021,00</w:t>
            </w:r>
          </w:p>
        </w:tc>
      </w:tr>
      <w:tr w:rsidR="00DD2623" w:rsidRPr="00DD2623" w:rsidTr="0037678A">
        <w:trPr>
          <w:trHeight w:val="268"/>
        </w:trPr>
        <w:tc>
          <w:tcPr>
            <w:tcW w:w="549" w:type="dxa"/>
          </w:tcPr>
          <w:p w:rsidR="00DD2623" w:rsidRPr="00DD2623" w:rsidRDefault="00DD2623" w:rsidP="0037678A">
            <w:pPr>
              <w:jc w:val="both"/>
              <w:rPr>
                <w:lang w:val="uk-UA"/>
              </w:rPr>
            </w:pPr>
            <w:r w:rsidRPr="00DD2623">
              <w:rPr>
                <w:lang w:val="uk-UA"/>
              </w:rPr>
              <w:t>26</w:t>
            </w:r>
          </w:p>
        </w:tc>
        <w:tc>
          <w:tcPr>
            <w:tcW w:w="6505" w:type="dxa"/>
          </w:tcPr>
          <w:p w:rsidR="00DD2623" w:rsidRPr="00DD2623" w:rsidRDefault="00DD2623" w:rsidP="0037678A">
            <w:pPr>
              <w:rPr>
                <w:lang w:val="uk-UA"/>
              </w:rPr>
            </w:pPr>
            <w:r w:rsidRPr="00DD2623">
              <w:rPr>
                <w:lang w:val="uk-UA"/>
              </w:rPr>
              <w:t>площі Центральна,1- ПКД на поточний ремонт конструкцій даху будівлі на</w:t>
            </w:r>
          </w:p>
        </w:tc>
        <w:tc>
          <w:tcPr>
            <w:tcW w:w="2903" w:type="dxa"/>
          </w:tcPr>
          <w:p w:rsidR="00DD2623" w:rsidRPr="00DD2623" w:rsidRDefault="00DD2623" w:rsidP="0037678A">
            <w:pPr>
              <w:jc w:val="center"/>
              <w:rPr>
                <w:lang w:val="uk-UA"/>
              </w:rPr>
            </w:pPr>
            <w:r w:rsidRPr="00DD2623">
              <w:rPr>
                <w:lang w:val="uk-UA"/>
              </w:rPr>
              <w:t>13 854,00</w:t>
            </w:r>
          </w:p>
        </w:tc>
      </w:tr>
      <w:tr w:rsidR="00DD2623" w:rsidRPr="00DD2623" w:rsidTr="0037678A">
        <w:trPr>
          <w:trHeight w:val="268"/>
        </w:trPr>
        <w:tc>
          <w:tcPr>
            <w:tcW w:w="549" w:type="dxa"/>
          </w:tcPr>
          <w:p w:rsidR="00DD2623" w:rsidRPr="00DD2623" w:rsidRDefault="00DD2623" w:rsidP="0037678A">
            <w:pPr>
              <w:jc w:val="both"/>
              <w:rPr>
                <w:lang w:val="uk-UA"/>
              </w:rPr>
            </w:pPr>
            <w:r w:rsidRPr="00DD2623">
              <w:rPr>
                <w:lang w:val="uk-UA"/>
              </w:rPr>
              <w:t>27</w:t>
            </w:r>
          </w:p>
        </w:tc>
        <w:tc>
          <w:tcPr>
            <w:tcW w:w="6505" w:type="dxa"/>
          </w:tcPr>
          <w:p w:rsidR="00DD2623" w:rsidRPr="00DD2623" w:rsidRDefault="00DD2623" w:rsidP="0037678A">
            <w:pPr>
              <w:rPr>
                <w:lang w:val="uk-UA"/>
              </w:rPr>
            </w:pPr>
            <w:r w:rsidRPr="00DD2623">
              <w:rPr>
                <w:lang w:val="uk-UA"/>
              </w:rPr>
              <w:t>вул.Університетська,34 – стомат</w:t>
            </w:r>
            <w:r w:rsidR="00937108">
              <w:rPr>
                <w:lang w:val="uk-UA"/>
              </w:rPr>
              <w:t xml:space="preserve">ологічна </w:t>
            </w:r>
            <w:r w:rsidRPr="00DD2623">
              <w:rPr>
                <w:lang w:val="uk-UA"/>
              </w:rPr>
              <w:t xml:space="preserve">поліклініка – ремонт карнизів </w:t>
            </w:r>
          </w:p>
        </w:tc>
        <w:tc>
          <w:tcPr>
            <w:tcW w:w="2903" w:type="dxa"/>
          </w:tcPr>
          <w:p w:rsidR="00DD2623" w:rsidRPr="00DD2623" w:rsidRDefault="00DD2623" w:rsidP="0037678A">
            <w:pPr>
              <w:jc w:val="center"/>
              <w:rPr>
                <w:lang w:val="uk-UA"/>
              </w:rPr>
            </w:pPr>
            <w:r w:rsidRPr="00DD2623">
              <w:rPr>
                <w:lang w:val="uk-UA"/>
              </w:rPr>
              <w:t>13 058,00</w:t>
            </w:r>
          </w:p>
        </w:tc>
      </w:tr>
    </w:tbl>
    <w:p w:rsidR="00DD2623" w:rsidRPr="00DD2623" w:rsidRDefault="00DD2623" w:rsidP="00DD2623">
      <w:pPr>
        <w:ind w:firstLine="709"/>
        <w:jc w:val="both"/>
        <w:rPr>
          <w:sz w:val="28"/>
          <w:szCs w:val="28"/>
          <w:lang w:val="uk-UA"/>
        </w:rPr>
      </w:pPr>
    </w:p>
    <w:p w:rsidR="00DD2623" w:rsidRPr="00DD2623" w:rsidRDefault="00DD2623" w:rsidP="00DD2623">
      <w:pPr>
        <w:ind w:firstLine="708"/>
        <w:jc w:val="both"/>
        <w:rPr>
          <w:sz w:val="28"/>
          <w:szCs w:val="28"/>
          <w:lang w:val="uk-UA"/>
        </w:rPr>
      </w:pPr>
      <w:r w:rsidRPr="00DD2623">
        <w:rPr>
          <w:b/>
          <w:sz w:val="28"/>
          <w:szCs w:val="28"/>
          <w:lang w:val="uk-UA"/>
        </w:rPr>
        <w:t>У 2017 році</w:t>
      </w:r>
      <w:r w:rsidRPr="00DD2623">
        <w:rPr>
          <w:sz w:val="28"/>
          <w:szCs w:val="28"/>
          <w:lang w:val="uk-UA"/>
        </w:rPr>
        <w:t xml:space="preserve"> з міського бюджету виділено </w:t>
      </w:r>
      <w:r w:rsidRPr="00DD2623">
        <w:rPr>
          <w:b/>
          <w:bCs/>
          <w:sz w:val="28"/>
          <w:szCs w:val="28"/>
          <w:lang w:val="uk-UA"/>
        </w:rPr>
        <w:t>298,1 тис.грн</w:t>
      </w:r>
      <w:r w:rsidRPr="00DD2623">
        <w:rPr>
          <w:sz w:val="28"/>
          <w:szCs w:val="28"/>
          <w:lang w:val="uk-UA"/>
        </w:rPr>
        <w:t xml:space="preserve"> на реставрацію та відновлення, втрачених в попередні роки, скульптурних бюстів грецьких богів на фасаді житлового будинку на вул.О.Кобилянської,26. Роботи виконувались в рамках реалізації проекту бюджету ініціатив чернівчан (бюджет участі) «Давайте повернемо втрачені голови»</w:t>
      </w:r>
      <w:r>
        <w:rPr>
          <w:sz w:val="28"/>
          <w:szCs w:val="28"/>
          <w:lang w:val="uk-UA"/>
        </w:rPr>
        <w:t xml:space="preserve"> (розпорядник бюджетних коштів - ДМБКтаЗВ)</w:t>
      </w:r>
      <w:r w:rsidRPr="00DD2623">
        <w:rPr>
          <w:sz w:val="28"/>
          <w:szCs w:val="28"/>
          <w:lang w:val="uk-UA"/>
        </w:rPr>
        <w:t>.</w:t>
      </w:r>
    </w:p>
    <w:p w:rsidR="00DD2623" w:rsidRPr="00DD2623" w:rsidRDefault="00DD2623" w:rsidP="00DD2623">
      <w:pPr>
        <w:ind w:firstLine="708"/>
        <w:jc w:val="both"/>
        <w:rPr>
          <w:sz w:val="28"/>
          <w:szCs w:val="28"/>
          <w:lang w:val="uk-UA"/>
        </w:rPr>
      </w:pPr>
    </w:p>
    <w:p w:rsidR="00DD2623" w:rsidRDefault="00DD2623" w:rsidP="00DD2623">
      <w:pPr>
        <w:ind w:firstLine="720"/>
        <w:jc w:val="both"/>
        <w:rPr>
          <w:sz w:val="28"/>
          <w:szCs w:val="28"/>
          <w:lang w:val="uk-UA"/>
        </w:rPr>
      </w:pPr>
      <w:r w:rsidRPr="00DD2623">
        <w:rPr>
          <w:sz w:val="28"/>
          <w:szCs w:val="28"/>
          <w:lang w:val="uk-UA"/>
        </w:rPr>
        <w:t xml:space="preserve">Департаменту житлово-комунального господарства міської ради виділено та освоєно </w:t>
      </w:r>
      <w:r w:rsidRPr="00DD2623">
        <w:rPr>
          <w:b/>
          <w:sz w:val="28"/>
          <w:szCs w:val="28"/>
          <w:lang w:val="uk-UA"/>
        </w:rPr>
        <w:t>29,9 тис.грн</w:t>
      </w:r>
      <w:r w:rsidRPr="00DD2623">
        <w:rPr>
          <w:sz w:val="28"/>
          <w:szCs w:val="28"/>
          <w:lang w:val="uk-UA"/>
        </w:rPr>
        <w:t xml:space="preserve"> н</w:t>
      </w:r>
      <w:r w:rsidR="00124F17">
        <w:rPr>
          <w:sz w:val="28"/>
          <w:szCs w:val="28"/>
          <w:lang w:val="uk-UA"/>
        </w:rPr>
        <w:t xml:space="preserve">а виготовлення та встановлення </w:t>
      </w:r>
      <w:r w:rsidR="00124F17" w:rsidRPr="000B0FA6">
        <w:rPr>
          <w:b/>
          <w:sz w:val="28"/>
          <w:szCs w:val="28"/>
          <w:lang w:val="uk-UA"/>
        </w:rPr>
        <w:t>3</w:t>
      </w:r>
      <w:r w:rsidRPr="000B0FA6">
        <w:rPr>
          <w:b/>
          <w:sz w:val="28"/>
          <w:szCs w:val="28"/>
          <w:lang w:val="uk-UA"/>
        </w:rPr>
        <w:t>0</w:t>
      </w:r>
      <w:r w:rsidRPr="00DD2623">
        <w:rPr>
          <w:sz w:val="28"/>
          <w:szCs w:val="28"/>
          <w:lang w:val="uk-UA"/>
        </w:rPr>
        <w:t xml:space="preserve"> охоронних дошок на пам</w:t>
      </w:r>
      <w:r w:rsidR="00F50525">
        <w:rPr>
          <w:sz w:val="28"/>
          <w:szCs w:val="28"/>
          <w:lang w:val="uk-UA"/>
        </w:rPr>
        <w:t>’ятки культурної спадщини міста:</w:t>
      </w:r>
    </w:p>
    <w:p w:rsidR="00DD2623" w:rsidRPr="00DD2623" w:rsidRDefault="00DD2623" w:rsidP="00DD2623">
      <w:pPr>
        <w:ind w:firstLine="720"/>
        <w:jc w:val="both"/>
        <w:rPr>
          <w:sz w:val="28"/>
          <w:szCs w:val="28"/>
          <w:lang w:val="uk-UA"/>
        </w:rPr>
      </w:pPr>
    </w:p>
    <w:tbl>
      <w:tblPr>
        <w:tblW w:w="9748" w:type="dxa"/>
        <w:tblLayout w:type="fixed"/>
        <w:tblLook w:val="0000" w:firstRow="0" w:lastRow="0" w:firstColumn="0" w:lastColumn="0" w:noHBand="0" w:noVBand="0"/>
      </w:tblPr>
      <w:tblGrid>
        <w:gridCol w:w="675"/>
        <w:gridCol w:w="4253"/>
        <w:gridCol w:w="709"/>
        <w:gridCol w:w="4111"/>
      </w:tblGrid>
      <w:tr w:rsidR="00DD2623" w:rsidRPr="00DD2623" w:rsidTr="0037678A">
        <w:trPr>
          <w:trHeight w:val="476"/>
        </w:trPr>
        <w:tc>
          <w:tcPr>
            <w:tcW w:w="675" w:type="dxa"/>
            <w:tcBorders>
              <w:top w:val="single" w:sz="4" w:space="0" w:color="000000"/>
              <w:left w:val="single" w:sz="4" w:space="0" w:color="000000"/>
              <w:bottom w:val="single" w:sz="4" w:space="0" w:color="000000"/>
            </w:tcBorders>
            <w:shd w:val="clear" w:color="auto" w:fill="auto"/>
          </w:tcPr>
          <w:p w:rsidR="00DD2623" w:rsidRPr="00DD2623" w:rsidRDefault="00DD2623" w:rsidP="0037678A">
            <w:pPr>
              <w:rPr>
                <w:b/>
                <w:sz w:val="22"/>
                <w:szCs w:val="22"/>
                <w:lang w:val="uk-UA"/>
              </w:rPr>
            </w:pPr>
            <w:r w:rsidRPr="00DD2623">
              <w:rPr>
                <w:b/>
                <w:sz w:val="22"/>
                <w:szCs w:val="22"/>
                <w:lang w:val="uk-UA"/>
              </w:rPr>
              <w:t>№№</w:t>
            </w:r>
          </w:p>
          <w:p w:rsidR="00DD2623" w:rsidRPr="00DD2623" w:rsidRDefault="00DD2623" w:rsidP="0037678A">
            <w:pPr>
              <w:rPr>
                <w:b/>
                <w:sz w:val="22"/>
                <w:szCs w:val="22"/>
                <w:lang w:val="uk-UA"/>
              </w:rPr>
            </w:pPr>
            <w:r w:rsidRPr="00DD2623">
              <w:rPr>
                <w:b/>
                <w:sz w:val="22"/>
                <w:szCs w:val="22"/>
                <w:lang w:val="uk-UA"/>
              </w:rPr>
              <w:t>з/п</w:t>
            </w:r>
          </w:p>
        </w:tc>
        <w:tc>
          <w:tcPr>
            <w:tcW w:w="4253" w:type="dxa"/>
            <w:tcBorders>
              <w:top w:val="single" w:sz="4" w:space="0" w:color="000000"/>
              <w:left w:val="single" w:sz="4" w:space="0" w:color="000000"/>
              <w:bottom w:val="single" w:sz="4" w:space="0" w:color="000000"/>
              <w:right w:val="single" w:sz="4" w:space="0" w:color="auto"/>
            </w:tcBorders>
            <w:shd w:val="clear" w:color="auto" w:fill="auto"/>
          </w:tcPr>
          <w:p w:rsidR="00DD2623" w:rsidRPr="00DD2623" w:rsidRDefault="00DD2623" w:rsidP="0037678A">
            <w:pPr>
              <w:jc w:val="center"/>
              <w:rPr>
                <w:b/>
                <w:sz w:val="22"/>
                <w:szCs w:val="22"/>
                <w:lang w:val="uk-UA"/>
              </w:rPr>
            </w:pPr>
            <w:r w:rsidRPr="00DD2623">
              <w:rPr>
                <w:b/>
                <w:sz w:val="22"/>
                <w:szCs w:val="22"/>
                <w:lang w:val="uk-UA"/>
              </w:rPr>
              <w:t>Адреса (вулиця, номер будинку)</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DD2623" w:rsidRPr="00DD2623" w:rsidRDefault="00DD2623" w:rsidP="0037678A">
            <w:pPr>
              <w:rPr>
                <w:b/>
                <w:sz w:val="22"/>
                <w:szCs w:val="22"/>
                <w:lang w:val="uk-UA"/>
              </w:rPr>
            </w:pPr>
            <w:r w:rsidRPr="00DD2623">
              <w:rPr>
                <w:b/>
                <w:sz w:val="22"/>
                <w:szCs w:val="22"/>
                <w:lang w:val="uk-UA"/>
              </w:rPr>
              <w:t>№№</w:t>
            </w:r>
          </w:p>
          <w:p w:rsidR="00DD2623" w:rsidRPr="00DD2623" w:rsidRDefault="00DD2623" w:rsidP="0037678A">
            <w:pPr>
              <w:rPr>
                <w:b/>
                <w:sz w:val="22"/>
                <w:szCs w:val="22"/>
                <w:lang w:val="uk-UA"/>
              </w:rPr>
            </w:pPr>
            <w:r w:rsidRPr="00DD2623">
              <w:rPr>
                <w:b/>
                <w:sz w:val="22"/>
                <w:szCs w:val="22"/>
                <w:lang w:val="uk-UA"/>
              </w:rPr>
              <w:t>з/п</w:t>
            </w:r>
          </w:p>
        </w:tc>
        <w:tc>
          <w:tcPr>
            <w:tcW w:w="4111" w:type="dxa"/>
            <w:tcBorders>
              <w:top w:val="single" w:sz="4" w:space="0" w:color="auto"/>
              <w:left w:val="single" w:sz="4" w:space="0" w:color="auto"/>
              <w:bottom w:val="single" w:sz="4" w:space="0" w:color="auto"/>
              <w:right w:val="single" w:sz="4" w:space="0" w:color="auto"/>
            </w:tcBorders>
          </w:tcPr>
          <w:p w:rsidR="00DD2623" w:rsidRPr="00DD2623" w:rsidRDefault="00DD2623" w:rsidP="0037678A">
            <w:pPr>
              <w:jc w:val="center"/>
              <w:rPr>
                <w:b/>
                <w:sz w:val="22"/>
                <w:szCs w:val="22"/>
                <w:lang w:val="uk-UA"/>
              </w:rPr>
            </w:pPr>
            <w:r w:rsidRPr="00DD2623">
              <w:rPr>
                <w:b/>
                <w:sz w:val="22"/>
                <w:szCs w:val="22"/>
                <w:lang w:val="uk-UA"/>
              </w:rPr>
              <w:t>Адреса (вулиця, номер будинку)</w:t>
            </w:r>
          </w:p>
        </w:tc>
      </w:tr>
      <w:tr w:rsidR="00DD2623" w:rsidRPr="00DD2623" w:rsidTr="0037678A">
        <w:trPr>
          <w:trHeight w:val="235"/>
        </w:trPr>
        <w:tc>
          <w:tcPr>
            <w:tcW w:w="675" w:type="dxa"/>
            <w:tcBorders>
              <w:top w:val="single" w:sz="4" w:space="0" w:color="000000"/>
              <w:left w:val="single" w:sz="4" w:space="0" w:color="000000"/>
              <w:bottom w:val="single" w:sz="4" w:space="0" w:color="000000"/>
            </w:tcBorders>
            <w:shd w:val="clear" w:color="auto" w:fill="auto"/>
          </w:tcPr>
          <w:p w:rsidR="00DD2623" w:rsidRPr="00DD2623" w:rsidRDefault="00DD2623" w:rsidP="0037678A">
            <w:pPr>
              <w:jc w:val="center"/>
              <w:rPr>
                <w:b/>
                <w:sz w:val="22"/>
                <w:szCs w:val="22"/>
                <w:lang w:val="uk-UA"/>
              </w:rPr>
            </w:pPr>
            <w:r w:rsidRPr="00DD2623">
              <w:rPr>
                <w:b/>
                <w:sz w:val="22"/>
                <w:szCs w:val="22"/>
                <w:lang w:val="uk-UA"/>
              </w:rPr>
              <w:t>1</w:t>
            </w:r>
          </w:p>
        </w:tc>
        <w:tc>
          <w:tcPr>
            <w:tcW w:w="4253" w:type="dxa"/>
            <w:tcBorders>
              <w:top w:val="single" w:sz="4" w:space="0" w:color="000000"/>
              <w:left w:val="single" w:sz="4" w:space="0" w:color="000000"/>
              <w:bottom w:val="single" w:sz="4" w:space="0" w:color="000000"/>
              <w:right w:val="single" w:sz="4" w:space="0" w:color="auto"/>
            </w:tcBorders>
            <w:shd w:val="clear" w:color="auto" w:fill="auto"/>
          </w:tcPr>
          <w:p w:rsidR="00DD2623" w:rsidRPr="00DD2623" w:rsidRDefault="00DD2623" w:rsidP="0037678A">
            <w:pPr>
              <w:jc w:val="center"/>
              <w:rPr>
                <w:b/>
                <w:sz w:val="22"/>
                <w:szCs w:val="22"/>
                <w:lang w:val="uk-UA"/>
              </w:rPr>
            </w:pPr>
            <w:r w:rsidRPr="00DD2623">
              <w:rPr>
                <w:b/>
                <w:sz w:val="22"/>
                <w:szCs w:val="22"/>
                <w:lang w:val="uk-UA"/>
              </w:rPr>
              <w:t>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DD2623" w:rsidRPr="00DD2623" w:rsidRDefault="00DD2623" w:rsidP="0037678A">
            <w:pPr>
              <w:jc w:val="center"/>
              <w:rPr>
                <w:b/>
                <w:sz w:val="22"/>
                <w:szCs w:val="22"/>
                <w:lang w:val="uk-UA"/>
              </w:rPr>
            </w:pPr>
            <w:r w:rsidRPr="00DD2623">
              <w:rPr>
                <w:b/>
                <w:sz w:val="22"/>
                <w:szCs w:val="22"/>
                <w:lang w:val="uk-UA"/>
              </w:rPr>
              <w:t>1</w:t>
            </w:r>
          </w:p>
        </w:tc>
        <w:tc>
          <w:tcPr>
            <w:tcW w:w="4111" w:type="dxa"/>
            <w:tcBorders>
              <w:top w:val="single" w:sz="4" w:space="0" w:color="auto"/>
              <w:left w:val="single" w:sz="4" w:space="0" w:color="auto"/>
              <w:bottom w:val="single" w:sz="4" w:space="0" w:color="auto"/>
              <w:right w:val="single" w:sz="4" w:space="0" w:color="auto"/>
            </w:tcBorders>
          </w:tcPr>
          <w:p w:rsidR="00DD2623" w:rsidRPr="00DD2623" w:rsidRDefault="00DD2623" w:rsidP="0037678A">
            <w:pPr>
              <w:jc w:val="center"/>
              <w:rPr>
                <w:b/>
                <w:sz w:val="22"/>
                <w:szCs w:val="22"/>
                <w:lang w:val="uk-UA"/>
              </w:rPr>
            </w:pPr>
            <w:r w:rsidRPr="00DD2623">
              <w:rPr>
                <w:b/>
                <w:sz w:val="22"/>
                <w:szCs w:val="22"/>
                <w:lang w:val="uk-UA"/>
              </w:rPr>
              <w:t>2</w:t>
            </w:r>
          </w:p>
        </w:tc>
      </w:tr>
      <w:tr w:rsidR="00DD2623" w:rsidRPr="00DD2623" w:rsidTr="0037678A">
        <w:trPr>
          <w:trHeight w:val="221"/>
        </w:trPr>
        <w:tc>
          <w:tcPr>
            <w:tcW w:w="675" w:type="dxa"/>
            <w:tcBorders>
              <w:top w:val="single" w:sz="4" w:space="0" w:color="000000"/>
              <w:left w:val="single" w:sz="4" w:space="0" w:color="000000"/>
              <w:bottom w:val="single" w:sz="4" w:space="0" w:color="000000"/>
            </w:tcBorders>
            <w:shd w:val="clear" w:color="auto" w:fill="auto"/>
          </w:tcPr>
          <w:p w:rsidR="00DD2623" w:rsidRPr="00DD2623" w:rsidRDefault="00DD2623" w:rsidP="0037678A">
            <w:pPr>
              <w:jc w:val="center"/>
              <w:rPr>
                <w:sz w:val="22"/>
                <w:szCs w:val="22"/>
                <w:lang w:val="uk-UA"/>
              </w:rPr>
            </w:pPr>
            <w:r w:rsidRPr="00DD2623">
              <w:rPr>
                <w:sz w:val="22"/>
                <w:szCs w:val="22"/>
                <w:lang w:val="uk-UA"/>
              </w:rPr>
              <w:t>1.</w:t>
            </w:r>
          </w:p>
        </w:tc>
        <w:tc>
          <w:tcPr>
            <w:tcW w:w="4253" w:type="dxa"/>
            <w:tcBorders>
              <w:top w:val="single" w:sz="4" w:space="0" w:color="000000"/>
              <w:left w:val="single" w:sz="4" w:space="0" w:color="000000"/>
              <w:bottom w:val="single" w:sz="4" w:space="0" w:color="000000"/>
              <w:right w:val="single" w:sz="4" w:space="0" w:color="auto"/>
            </w:tcBorders>
            <w:shd w:val="clear" w:color="auto" w:fill="auto"/>
          </w:tcPr>
          <w:p w:rsidR="00DD2623" w:rsidRPr="00DD2623" w:rsidRDefault="00DD2623" w:rsidP="0037678A">
            <w:pPr>
              <w:rPr>
                <w:sz w:val="22"/>
                <w:szCs w:val="22"/>
                <w:lang w:val="uk-UA"/>
              </w:rPr>
            </w:pPr>
            <w:r w:rsidRPr="00DD2623">
              <w:rPr>
                <w:sz w:val="22"/>
                <w:szCs w:val="22"/>
                <w:lang w:val="uk-UA"/>
              </w:rPr>
              <w:t>вул.М.Коцюбинського,7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DD2623" w:rsidRPr="00DD2623" w:rsidRDefault="00DD2623" w:rsidP="0037678A">
            <w:pPr>
              <w:jc w:val="center"/>
              <w:rPr>
                <w:sz w:val="22"/>
                <w:szCs w:val="22"/>
                <w:lang w:val="uk-UA"/>
              </w:rPr>
            </w:pPr>
            <w:r w:rsidRPr="00DD2623">
              <w:rPr>
                <w:sz w:val="22"/>
                <w:szCs w:val="22"/>
                <w:lang w:val="uk-UA"/>
              </w:rPr>
              <w:t>16.</w:t>
            </w:r>
          </w:p>
        </w:tc>
        <w:tc>
          <w:tcPr>
            <w:tcW w:w="4111" w:type="dxa"/>
            <w:tcBorders>
              <w:top w:val="single" w:sz="4" w:space="0" w:color="auto"/>
              <w:left w:val="single" w:sz="4" w:space="0" w:color="auto"/>
              <w:bottom w:val="single" w:sz="4" w:space="0" w:color="auto"/>
              <w:right w:val="single" w:sz="4" w:space="0" w:color="auto"/>
            </w:tcBorders>
          </w:tcPr>
          <w:p w:rsidR="00DD2623" w:rsidRPr="00DD2623" w:rsidRDefault="00DD2623" w:rsidP="0037678A">
            <w:pPr>
              <w:rPr>
                <w:sz w:val="22"/>
                <w:szCs w:val="22"/>
                <w:lang w:val="uk-UA"/>
              </w:rPr>
            </w:pPr>
            <w:r w:rsidRPr="00DD2623">
              <w:rPr>
                <w:sz w:val="22"/>
                <w:szCs w:val="22"/>
                <w:lang w:val="uk-UA"/>
              </w:rPr>
              <w:t>вул.Кафедральна,2 – О.Поповича</w:t>
            </w:r>
          </w:p>
        </w:tc>
      </w:tr>
      <w:tr w:rsidR="00DD2623" w:rsidRPr="00DD2623" w:rsidTr="0037678A">
        <w:trPr>
          <w:trHeight w:val="251"/>
        </w:trPr>
        <w:tc>
          <w:tcPr>
            <w:tcW w:w="675" w:type="dxa"/>
            <w:tcBorders>
              <w:top w:val="single" w:sz="4" w:space="0" w:color="000000"/>
              <w:left w:val="single" w:sz="4" w:space="0" w:color="000000"/>
              <w:bottom w:val="single" w:sz="4" w:space="0" w:color="000000"/>
            </w:tcBorders>
            <w:shd w:val="clear" w:color="auto" w:fill="auto"/>
          </w:tcPr>
          <w:p w:rsidR="00DD2623" w:rsidRPr="00DD2623" w:rsidRDefault="00DD2623" w:rsidP="0037678A">
            <w:pPr>
              <w:jc w:val="center"/>
              <w:rPr>
                <w:sz w:val="22"/>
                <w:szCs w:val="22"/>
                <w:lang w:val="uk-UA"/>
              </w:rPr>
            </w:pPr>
            <w:r w:rsidRPr="00DD2623">
              <w:rPr>
                <w:sz w:val="22"/>
                <w:szCs w:val="22"/>
                <w:lang w:val="uk-UA"/>
              </w:rPr>
              <w:t>2.</w:t>
            </w:r>
          </w:p>
        </w:tc>
        <w:tc>
          <w:tcPr>
            <w:tcW w:w="4253" w:type="dxa"/>
            <w:tcBorders>
              <w:top w:val="single" w:sz="4" w:space="0" w:color="000000"/>
              <w:left w:val="single" w:sz="4" w:space="0" w:color="000000"/>
              <w:bottom w:val="single" w:sz="4" w:space="0" w:color="000000"/>
              <w:right w:val="single" w:sz="4" w:space="0" w:color="auto"/>
            </w:tcBorders>
            <w:shd w:val="clear" w:color="auto" w:fill="auto"/>
          </w:tcPr>
          <w:p w:rsidR="00DD2623" w:rsidRPr="00DD2623" w:rsidRDefault="00DD2623" w:rsidP="0037678A">
            <w:pPr>
              <w:rPr>
                <w:sz w:val="22"/>
                <w:szCs w:val="22"/>
                <w:lang w:val="uk-UA"/>
              </w:rPr>
            </w:pPr>
            <w:r w:rsidRPr="00DD2623">
              <w:rPr>
                <w:sz w:val="22"/>
                <w:szCs w:val="22"/>
                <w:lang w:val="uk-UA"/>
              </w:rPr>
              <w:t>площа Філармонії,10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DD2623" w:rsidRPr="00DD2623" w:rsidRDefault="00DD2623" w:rsidP="0037678A">
            <w:pPr>
              <w:jc w:val="center"/>
              <w:rPr>
                <w:sz w:val="22"/>
                <w:szCs w:val="22"/>
                <w:lang w:val="uk-UA"/>
              </w:rPr>
            </w:pPr>
            <w:r w:rsidRPr="00DD2623">
              <w:rPr>
                <w:sz w:val="22"/>
                <w:szCs w:val="22"/>
                <w:lang w:val="uk-UA"/>
              </w:rPr>
              <w:t>17.</w:t>
            </w:r>
          </w:p>
        </w:tc>
        <w:tc>
          <w:tcPr>
            <w:tcW w:w="4111" w:type="dxa"/>
            <w:tcBorders>
              <w:top w:val="single" w:sz="4" w:space="0" w:color="auto"/>
              <w:left w:val="single" w:sz="4" w:space="0" w:color="auto"/>
              <w:bottom w:val="single" w:sz="4" w:space="0" w:color="auto"/>
              <w:right w:val="single" w:sz="4" w:space="0" w:color="auto"/>
            </w:tcBorders>
          </w:tcPr>
          <w:p w:rsidR="00DD2623" w:rsidRPr="00DD2623" w:rsidRDefault="00DD2623" w:rsidP="0037678A">
            <w:pPr>
              <w:rPr>
                <w:sz w:val="22"/>
                <w:szCs w:val="22"/>
                <w:lang w:val="uk-UA"/>
              </w:rPr>
            </w:pPr>
            <w:r w:rsidRPr="00DD2623">
              <w:rPr>
                <w:sz w:val="22"/>
                <w:szCs w:val="22"/>
                <w:lang w:val="uk-UA"/>
              </w:rPr>
              <w:t>площа Соборна,5</w:t>
            </w:r>
          </w:p>
        </w:tc>
      </w:tr>
      <w:tr w:rsidR="00DD2623" w:rsidRPr="00DD2623" w:rsidTr="0037678A">
        <w:trPr>
          <w:trHeight w:val="266"/>
        </w:trPr>
        <w:tc>
          <w:tcPr>
            <w:tcW w:w="675" w:type="dxa"/>
            <w:tcBorders>
              <w:top w:val="single" w:sz="4" w:space="0" w:color="000000"/>
              <w:left w:val="single" w:sz="4" w:space="0" w:color="000000"/>
              <w:bottom w:val="single" w:sz="4" w:space="0" w:color="000000"/>
            </w:tcBorders>
            <w:shd w:val="clear" w:color="auto" w:fill="auto"/>
          </w:tcPr>
          <w:p w:rsidR="00DD2623" w:rsidRPr="00DD2623" w:rsidRDefault="00DD2623" w:rsidP="0037678A">
            <w:pPr>
              <w:jc w:val="center"/>
              <w:rPr>
                <w:sz w:val="22"/>
                <w:szCs w:val="22"/>
                <w:lang w:val="uk-UA"/>
              </w:rPr>
            </w:pPr>
            <w:r w:rsidRPr="00DD2623">
              <w:rPr>
                <w:sz w:val="22"/>
                <w:szCs w:val="22"/>
                <w:lang w:val="uk-UA"/>
              </w:rPr>
              <w:t>3.</w:t>
            </w:r>
          </w:p>
        </w:tc>
        <w:tc>
          <w:tcPr>
            <w:tcW w:w="4253" w:type="dxa"/>
            <w:tcBorders>
              <w:top w:val="single" w:sz="4" w:space="0" w:color="000000"/>
              <w:left w:val="single" w:sz="4" w:space="0" w:color="000000"/>
              <w:bottom w:val="single" w:sz="4" w:space="0" w:color="000000"/>
              <w:right w:val="single" w:sz="4" w:space="0" w:color="auto"/>
            </w:tcBorders>
            <w:shd w:val="clear" w:color="auto" w:fill="auto"/>
          </w:tcPr>
          <w:p w:rsidR="00DD2623" w:rsidRPr="00DD2623" w:rsidRDefault="00DD2623" w:rsidP="0037678A">
            <w:pPr>
              <w:rPr>
                <w:sz w:val="22"/>
                <w:szCs w:val="22"/>
                <w:lang w:val="uk-UA"/>
              </w:rPr>
            </w:pPr>
            <w:r w:rsidRPr="00DD2623">
              <w:rPr>
                <w:sz w:val="22"/>
                <w:szCs w:val="22"/>
                <w:lang w:val="uk-UA"/>
              </w:rPr>
              <w:t>вул.М.Заньковецької,11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DD2623" w:rsidRPr="00DD2623" w:rsidRDefault="00DD2623" w:rsidP="0037678A">
            <w:pPr>
              <w:jc w:val="center"/>
              <w:rPr>
                <w:sz w:val="22"/>
                <w:szCs w:val="22"/>
                <w:lang w:val="uk-UA"/>
              </w:rPr>
            </w:pPr>
            <w:r w:rsidRPr="00DD2623">
              <w:rPr>
                <w:sz w:val="22"/>
                <w:szCs w:val="22"/>
                <w:lang w:val="uk-UA"/>
              </w:rPr>
              <w:t>18.</w:t>
            </w:r>
          </w:p>
        </w:tc>
        <w:tc>
          <w:tcPr>
            <w:tcW w:w="4111" w:type="dxa"/>
            <w:tcBorders>
              <w:top w:val="single" w:sz="4" w:space="0" w:color="auto"/>
              <w:left w:val="single" w:sz="4" w:space="0" w:color="auto"/>
              <w:bottom w:val="single" w:sz="4" w:space="0" w:color="auto"/>
              <w:right w:val="single" w:sz="4" w:space="0" w:color="auto"/>
            </w:tcBorders>
          </w:tcPr>
          <w:p w:rsidR="00DD2623" w:rsidRPr="00DD2623" w:rsidRDefault="00DD2623" w:rsidP="0037678A">
            <w:pPr>
              <w:rPr>
                <w:sz w:val="22"/>
                <w:szCs w:val="22"/>
                <w:lang w:val="uk-UA"/>
              </w:rPr>
            </w:pPr>
            <w:r w:rsidRPr="00DD2623">
              <w:rPr>
                <w:sz w:val="22"/>
                <w:szCs w:val="22"/>
                <w:lang w:val="uk-UA"/>
              </w:rPr>
              <w:t>площа Соборна,6 – Нагірна,2</w:t>
            </w:r>
          </w:p>
        </w:tc>
      </w:tr>
      <w:tr w:rsidR="00DD2623" w:rsidRPr="00DD2623" w:rsidTr="0037678A">
        <w:trPr>
          <w:trHeight w:val="290"/>
        </w:trPr>
        <w:tc>
          <w:tcPr>
            <w:tcW w:w="675" w:type="dxa"/>
            <w:tcBorders>
              <w:top w:val="single" w:sz="4" w:space="0" w:color="000000"/>
              <w:left w:val="single" w:sz="4" w:space="0" w:color="000000"/>
              <w:bottom w:val="single" w:sz="4" w:space="0" w:color="auto"/>
            </w:tcBorders>
            <w:shd w:val="clear" w:color="auto" w:fill="auto"/>
          </w:tcPr>
          <w:p w:rsidR="00DD2623" w:rsidRPr="00DD2623" w:rsidRDefault="00DD2623" w:rsidP="0037678A">
            <w:pPr>
              <w:jc w:val="center"/>
              <w:rPr>
                <w:sz w:val="22"/>
                <w:szCs w:val="22"/>
                <w:lang w:val="uk-UA"/>
              </w:rPr>
            </w:pPr>
            <w:r w:rsidRPr="00DD2623">
              <w:rPr>
                <w:sz w:val="22"/>
                <w:szCs w:val="22"/>
                <w:lang w:val="uk-UA"/>
              </w:rPr>
              <w:t>4.</w:t>
            </w:r>
          </w:p>
        </w:tc>
        <w:tc>
          <w:tcPr>
            <w:tcW w:w="4253" w:type="dxa"/>
            <w:tcBorders>
              <w:top w:val="single" w:sz="4" w:space="0" w:color="000000"/>
              <w:left w:val="single" w:sz="4" w:space="0" w:color="000000"/>
              <w:bottom w:val="single" w:sz="4" w:space="0" w:color="auto"/>
              <w:right w:val="single" w:sz="4" w:space="0" w:color="auto"/>
            </w:tcBorders>
            <w:shd w:val="clear" w:color="auto" w:fill="auto"/>
          </w:tcPr>
          <w:p w:rsidR="00DD2623" w:rsidRPr="00DD2623" w:rsidRDefault="00DD2623" w:rsidP="0037678A">
            <w:pPr>
              <w:rPr>
                <w:sz w:val="22"/>
                <w:szCs w:val="22"/>
                <w:lang w:val="uk-UA"/>
              </w:rPr>
            </w:pPr>
            <w:r w:rsidRPr="00DD2623">
              <w:rPr>
                <w:sz w:val="22"/>
                <w:szCs w:val="22"/>
                <w:lang w:val="uk-UA"/>
              </w:rPr>
              <w:t xml:space="preserve">вул.М.Заньковецької,14 – Л.Бетховена,6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DD2623" w:rsidRPr="00DD2623" w:rsidRDefault="00DD2623" w:rsidP="0037678A">
            <w:pPr>
              <w:jc w:val="center"/>
              <w:rPr>
                <w:sz w:val="22"/>
                <w:szCs w:val="22"/>
                <w:lang w:val="uk-UA"/>
              </w:rPr>
            </w:pPr>
            <w:r w:rsidRPr="00DD2623">
              <w:rPr>
                <w:sz w:val="22"/>
                <w:szCs w:val="22"/>
                <w:lang w:val="uk-UA"/>
              </w:rPr>
              <w:t>19.</w:t>
            </w:r>
          </w:p>
        </w:tc>
        <w:tc>
          <w:tcPr>
            <w:tcW w:w="4111" w:type="dxa"/>
            <w:tcBorders>
              <w:top w:val="single" w:sz="4" w:space="0" w:color="auto"/>
              <w:left w:val="single" w:sz="4" w:space="0" w:color="auto"/>
              <w:bottom w:val="single" w:sz="4" w:space="0" w:color="auto"/>
              <w:right w:val="single" w:sz="4" w:space="0" w:color="auto"/>
            </w:tcBorders>
          </w:tcPr>
          <w:p w:rsidR="00DD2623" w:rsidRPr="00DD2623" w:rsidRDefault="00DD2623" w:rsidP="0037678A">
            <w:pPr>
              <w:rPr>
                <w:sz w:val="22"/>
                <w:szCs w:val="22"/>
                <w:lang w:val="uk-UA"/>
              </w:rPr>
            </w:pPr>
            <w:r w:rsidRPr="00DD2623">
              <w:rPr>
                <w:sz w:val="22"/>
                <w:szCs w:val="22"/>
                <w:lang w:val="uk-UA"/>
              </w:rPr>
              <w:t>вул.Т.Шевченка,16</w:t>
            </w:r>
          </w:p>
        </w:tc>
      </w:tr>
      <w:tr w:rsidR="00DD2623" w:rsidRPr="00DD2623" w:rsidTr="0037678A">
        <w:trPr>
          <w:trHeight w:val="208"/>
        </w:trPr>
        <w:tc>
          <w:tcPr>
            <w:tcW w:w="675" w:type="dxa"/>
            <w:tcBorders>
              <w:top w:val="single" w:sz="4" w:space="0" w:color="auto"/>
              <w:left w:val="single" w:sz="4" w:space="0" w:color="auto"/>
              <w:bottom w:val="single" w:sz="4" w:space="0" w:color="auto"/>
              <w:right w:val="single" w:sz="4" w:space="0" w:color="auto"/>
            </w:tcBorders>
            <w:shd w:val="clear" w:color="auto" w:fill="auto"/>
          </w:tcPr>
          <w:p w:rsidR="00DD2623" w:rsidRPr="00DD2623" w:rsidRDefault="00DD2623" w:rsidP="0037678A">
            <w:pPr>
              <w:jc w:val="center"/>
              <w:rPr>
                <w:sz w:val="22"/>
                <w:szCs w:val="22"/>
                <w:lang w:val="uk-UA"/>
              </w:rPr>
            </w:pPr>
            <w:r w:rsidRPr="00DD2623">
              <w:rPr>
                <w:sz w:val="22"/>
                <w:szCs w:val="22"/>
                <w:lang w:val="uk-UA"/>
              </w:rPr>
              <w:t>5.</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DD2623" w:rsidRPr="00DD2623" w:rsidRDefault="00DD2623" w:rsidP="0037678A">
            <w:pPr>
              <w:rPr>
                <w:sz w:val="22"/>
                <w:szCs w:val="22"/>
                <w:lang w:val="uk-UA"/>
              </w:rPr>
            </w:pPr>
            <w:r w:rsidRPr="00DD2623">
              <w:rPr>
                <w:sz w:val="22"/>
                <w:szCs w:val="22"/>
                <w:lang w:val="uk-UA"/>
              </w:rPr>
              <w:t>вул.М.Заньковецької,24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DD2623" w:rsidRPr="00DD2623" w:rsidRDefault="00DD2623" w:rsidP="0037678A">
            <w:pPr>
              <w:jc w:val="center"/>
              <w:rPr>
                <w:sz w:val="22"/>
                <w:szCs w:val="22"/>
                <w:lang w:val="uk-UA"/>
              </w:rPr>
            </w:pPr>
            <w:r w:rsidRPr="00DD2623">
              <w:rPr>
                <w:sz w:val="22"/>
                <w:szCs w:val="22"/>
                <w:lang w:val="uk-UA"/>
              </w:rPr>
              <w:t>20.</w:t>
            </w:r>
          </w:p>
        </w:tc>
        <w:tc>
          <w:tcPr>
            <w:tcW w:w="4111" w:type="dxa"/>
            <w:tcBorders>
              <w:top w:val="single" w:sz="4" w:space="0" w:color="auto"/>
              <w:left w:val="single" w:sz="4" w:space="0" w:color="auto"/>
              <w:bottom w:val="single" w:sz="4" w:space="0" w:color="auto"/>
              <w:right w:val="single" w:sz="4" w:space="0" w:color="auto"/>
            </w:tcBorders>
          </w:tcPr>
          <w:p w:rsidR="00DD2623" w:rsidRPr="00DD2623" w:rsidRDefault="00DD2623" w:rsidP="0037678A">
            <w:pPr>
              <w:rPr>
                <w:sz w:val="22"/>
                <w:szCs w:val="22"/>
                <w:lang w:val="uk-UA"/>
              </w:rPr>
            </w:pPr>
            <w:r w:rsidRPr="00DD2623">
              <w:rPr>
                <w:sz w:val="22"/>
                <w:szCs w:val="22"/>
                <w:lang w:val="uk-UA"/>
              </w:rPr>
              <w:t>вул.Т.Шевченка,14 – Головна,14</w:t>
            </w:r>
          </w:p>
        </w:tc>
      </w:tr>
      <w:tr w:rsidR="00DD2623" w:rsidRPr="00DD2623" w:rsidTr="0037678A">
        <w:trPr>
          <w:trHeight w:val="271"/>
        </w:trPr>
        <w:tc>
          <w:tcPr>
            <w:tcW w:w="675" w:type="dxa"/>
            <w:tcBorders>
              <w:top w:val="single" w:sz="4" w:space="0" w:color="auto"/>
              <w:left w:val="single" w:sz="4" w:space="0" w:color="auto"/>
              <w:bottom w:val="single" w:sz="4" w:space="0" w:color="auto"/>
              <w:right w:val="single" w:sz="4" w:space="0" w:color="auto"/>
            </w:tcBorders>
            <w:shd w:val="clear" w:color="auto" w:fill="auto"/>
          </w:tcPr>
          <w:p w:rsidR="00DD2623" w:rsidRPr="00DD2623" w:rsidRDefault="00DD2623" w:rsidP="0037678A">
            <w:pPr>
              <w:jc w:val="center"/>
              <w:rPr>
                <w:sz w:val="22"/>
                <w:szCs w:val="22"/>
                <w:lang w:val="uk-UA"/>
              </w:rPr>
            </w:pPr>
            <w:r w:rsidRPr="00DD2623">
              <w:rPr>
                <w:sz w:val="22"/>
                <w:szCs w:val="22"/>
                <w:lang w:val="uk-UA"/>
              </w:rPr>
              <w:t>6.</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DD2623" w:rsidRPr="00DD2623" w:rsidRDefault="00DD2623" w:rsidP="0037678A">
            <w:pPr>
              <w:rPr>
                <w:sz w:val="22"/>
                <w:szCs w:val="22"/>
                <w:lang w:val="uk-UA"/>
              </w:rPr>
            </w:pPr>
            <w:r w:rsidRPr="00DD2623">
              <w:rPr>
                <w:sz w:val="22"/>
                <w:szCs w:val="22"/>
                <w:lang w:val="uk-UA"/>
              </w:rPr>
              <w:t>вул. Головна,32 – Франка  Івана,1/3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DD2623" w:rsidRPr="00DD2623" w:rsidRDefault="00DD2623" w:rsidP="0037678A">
            <w:pPr>
              <w:jc w:val="center"/>
              <w:rPr>
                <w:sz w:val="22"/>
                <w:szCs w:val="22"/>
                <w:lang w:val="uk-UA"/>
              </w:rPr>
            </w:pPr>
            <w:r w:rsidRPr="00DD2623">
              <w:rPr>
                <w:sz w:val="22"/>
                <w:szCs w:val="22"/>
                <w:lang w:val="uk-UA"/>
              </w:rPr>
              <w:t>21.</w:t>
            </w:r>
          </w:p>
        </w:tc>
        <w:tc>
          <w:tcPr>
            <w:tcW w:w="4111" w:type="dxa"/>
            <w:tcBorders>
              <w:top w:val="single" w:sz="4" w:space="0" w:color="auto"/>
              <w:left w:val="single" w:sz="4" w:space="0" w:color="auto"/>
              <w:bottom w:val="single" w:sz="4" w:space="0" w:color="auto"/>
              <w:right w:val="single" w:sz="4" w:space="0" w:color="auto"/>
            </w:tcBorders>
          </w:tcPr>
          <w:p w:rsidR="00DD2623" w:rsidRPr="00DD2623" w:rsidRDefault="00DD2623" w:rsidP="0037678A">
            <w:pPr>
              <w:rPr>
                <w:sz w:val="22"/>
                <w:szCs w:val="22"/>
                <w:lang w:val="uk-UA"/>
              </w:rPr>
            </w:pPr>
            <w:r w:rsidRPr="00DD2623">
              <w:rPr>
                <w:sz w:val="22"/>
                <w:szCs w:val="22"/>
                <w:lang w:val="uk-UA"/>
              </w:rPr>
              <w:t>вул.М.Лисенка,2</w:t>
            </w:r>
          </w:p>
        </w:tc>
      </w:tr>
      <w:tr w:rsidR="00DD2623" w:rsidRPr="00DD2623" w:rsidTr="0037678A">
        <w:trPr>
          <w:trHeight w:val="260"/>
        </w:trPr>
        <w:tc>
          <w:tcPr>
            <w:tcW w:w="675" w:type="dxa"/>
            <w:tcBorders>
              <w:top w:val="single" w:sz="4" w:space="0" w:color="auto"/>
              <w:left w:val="single" w:sz="4" w:space="0" w:color="auto"/>
              <w:bottom w:val="single" w:sz="4" w:space="0" w:color="auto"/>
              <w:right w:val="single" w:sz="4" w:space="0" w:color="auto"/>
            </w:tcBorders>
            <w:shd w:val="clear" w:color="auto" w:fill="auto"/>
          </w:tcPr>
          <w:p w:rsidR="00DD2623" w:rsidRPr="00DD2623" w:rsidRDefault="00DD2623" w:rsidP="0037678A">
            <w:pPr>
              <w:jc w:val="center"/>
              <w:rPr>
                <w:sz w:val="22"/>
                <w:szCs w:val="22"/>
                <w:lang w:val="uk-UA"/>
              </w:rPr>
            </w:pPr>
            <w:r w:rsidRPr="00DD2623">
              <w:rPr>
                <w:sz w:val="22"/>
                <w:szCs w:val="22"/>
                <w:lang w:val="uk-UA"/>
              </w:rPr>
              <w:t>7.</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DD2623" w:rsidRPr="00DD2623" w:rsidRDefault="00DD2623" w:rsidP="0037678A">
            <w:pPr>
              <w:rPr>
                <w:sz w:val="22"/>
                <w:szCs w:val="22"/>
                <w:lang w:val="uk-UA"/>
              </w:rPr>
            </w:pPr>
            <w:r w:rsidRPr="00DD2623">
              <w:rPr>
                <w:sz w:val="22"/>
                <w:szCs w:val="22"/>
                <w:lang w:val="uk-UA"/>
              </w:rPr>
              <w:t>вул.Головна,60 – Кафедральна,4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DD2623" w:rsidRPr="00DD2623" w:rsidRDefault="00DD2623" w:rsidP="0037678A">
            <w:pPr>
              <w:jc w:val="center"/>
              <w:rPr>
                <w:sz w:val="22"/>
                <w:szCs w:val="22"/>
                <w:lang w:val="uk-UA"/>
              </w:rPr>
            </w:pPr>
            <w:r w:rsidRPr="00DD2623">
              <w:rPr>
                <w:sz w:val="22"/>
                <w:szCs w:val="22"/>
                <w:lang w:val="uk-UA"/>
              </w:rPr>
              <w:t>22.</w:t>
            </w:r>
          </w:p>
        </w:tc>
        <w:tc>
          <w:tcPr>
            <w:tcW w:w="4111" w:type="dxa"/>
            <w:tcBorders>
              <w:top w:val="single" w:sz="4" w:space="0" w:color="auto"/>
              <w:left w:val="single" w:sz="4" w:space="0" w:color="auto"/>
              <w:bottom w:val="single" w:sz="4" w:space="0" w:color="auto"/>
              <w:right w:val="single" w:sz="4" w:space="0" w:color="auto"/>
            </w:tcBorders>
          </w:tcPr>
          <w:p w:rsidR="00DD2623" w:rsidRPr="00DD2623" w:rsidRDefault="00DD2623" w:rsidP="0037678A">
            <w:pPr>
              <w:rPr>
                <w:sz w:val="22"/>
                <w:szCs w:val="22"/>
              </w:rPr>
            </w:pPr>
            <w:r w:rsidRPr="00DD2623">
              <w:rPr>
                <w:sz w:val="22"/>
                <w:szCs w:val="22"/>
                <w:lang w:val="uk-UA"/>
              </w:rPr>
              <w:t>вул.М.Лисенка,4</w:t>
            </w:r>
          </w:p>
        </w:tc>
      </w:tr>
      <w:tr w:rsidR="00DD2623" w:rsidRPr="00DD2623" w:rsidTr="0037678A">
        <w:trPr>
          <w:trHeight w:val="265"/>
        </w:trPr>
        <w:tc>
          <w:tcPr>
            <w:tcW w:w="675" w:type="dxa"/>
            <w:tcBorders>
              <w:top w:val="single" w:sz="4" w:space="0" w:color="000000"/>
              <w:left w:val="single" w:sz="4" w:space="0" w:color="000000"/>
              <w:bottom w:val="single" w:sz="4" w:space="0" w:color="000000"/>
            </w:tcBorders>
            <w:shd w:val="clear" w:color="auto" w:fill="auto"/>
          </w:tcPr>
          <w:p w:rsidR="00DD2623" w:rsidRPr="00DD2623" w:rsidRDefault="00DD2623" w:rsidP="0037678A">
            <w:pPr>
              <w:jc w:val="center"/>
              <w:rPr>
                <w:sz w:val="22"/>
                <w:szCs w:val="22"/>
                <w:lang w:val="uk-UA"/>
              </w:rPr>
            </w:pPr>
            <w:r w:rsidRPr="00DD2623">
              <w:rPr>
                <w:sz w:val="22"/>
                <w:szCs w:val="22"/>
                <w:lang w:val="uk-UA"/>
              </w:rPr>
              <w:t>8.</w:t>
            </w:r>
          </w:p>
        </w:tc>
        <w:tc>
          <w:tcPr>
            <w:tcW w:w="4253" w:type="dxa"/>
            <w:tcBorders>
              <w:top w:val="single" w:sz="4" w:space="0" w:color="000000"/>
              <w:left w:val="single" w:sz="4" w:space="0" w:color="000000"/>
              <w:bottom w:val="single" w:sz="4" w:space="0" w:color="000000"/>
              <w:right w:val="single" w:sz="4" w:space="0" w:color="auto"/>
            </w:tcBorders>
            <w:shd w:val="clear" w:color="auto" w:fill="auto"/>
          </w:tcPr>
          <w:p w:rsidR="00DD2623" w:rsidRPr="00DD2623" w:rsidRDefault="00DD2623" w:rsidP="0037678A">
            <w:pPr>
              <w:rPr>
                <w:sz w:val="22"/>
                <w:szCs w:val="22"/>
                <w:lang w:val="uk-UA"/>
              </w:rPr>
            </w:pPr>
            <w:r w:rsidRPr="00DD2623">
              <w:rPr>
                <w:sz w:val="22"/>
                <w:szCs w:val="22"/>
                <w:lang w:val="uk-UA"/>
              </w:rPr>
              <w:t>вул.Головна,81 – М.Гоголя,1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DD2623" w:rsidRPr="00DD2623" w:rsidRDefault="00DD2623" w:rsidP="0037678A">
            <w:pPr>
              <w:jc w:val="center"/>
              <w:rPr>
                <w:sz w:val="22"/>
                <w:szCs w:val="22"/>
                <w:lang w:val="uk-UA"/>
              </w:rPr>
            </w:pPr>
            <w:r w:rsidRPr="00DD2623">
              <w:rPr>
                <w:sz w:val="22"/>
                <w:szCs w:val="22"/>
                <w:lang w:val="uk-UA"/>
              </w:rPr>
              <w:t>23.</w:t>
            </w:r>
          </w:p>
        </w:tc>
        <w:tc>
          <w:tcPr>
            <w:tcW w:w="4111" w:type="dxa"/>
            <w:tcBorders>
              <w:top w:val="single" w:sz="4" w:space="0" w:color="auto"/>
              <w:left w:val="single" w:sz="4" w:space="0" w:color="auto"/>
              <w:bottom w:val="single" w:sz="4" w:space="0" w:color="auto"/>
              <w:right w:val="single" w:sz="4" w:space="0" w:color="auto"/>
            </w:tcBorders>
          </w:tcPr>
          <w:p w:rsidR="00DD2623" w:rsidRPr="00DD2623" w:rsidRDefault="00DD2623" w:rsidP="0037678A">
            <w:pPr>
              <w:rPr>
                <w:sz w:val="22"/>
                <w:szCs w:val="22"/>
              </w:rPr>
            </w:pPr>
            <w:r w:rsidRPr="00DD2623">
              <w:rPr>
                <w:sz w:val="22"/>
                <w:szCs w:val="22"/>
                <w:lang w:val="uk-UA"/>
              </w:rPr>
              <w:t>вул.М.Лисенка,6</w:t>
            </w:r>
          </w:p>
        </w:tc>
      </w:tr>
      <w:tr w:rsidR="00DD2623" w:rsidRPr="00DD2623" w:rsidTr="0037678A">
        <w:trPr>
          <w:trHeight w:val="254"/>
        </w:trPr>
        <w:tc>
          <w:tcPr>
            <w:tcW w:w="675" w:type="dxa"/>
            <w:tcBorders>
              <w:top w:val="single" w:sz="4" w:space="0" w:color="000000"/>
              <w:left w:val="single" w:sz="4" w:space="0" w:color="000000"/>
              <w:bottom w:val="single" w:sz="4" w:space="0" w:color="000000"/>
            </w:tcBorders>
            <w:shd w:val="clear" w:color="auto" w:fill="auto"/>
          </w:tcPr>
          <w:p w:rsidR="00DD2623" w:rsidRPr="00DD2623" w:rsidRDefault="00DD2623" w:rsidP="0037678A">
            <w:pPr>
              <w:jc w:val="center"/>
              <w:rPr>
                <w:sz w:val="22"/>
                <w:szCs w:val="22"/>
                <w:lang w:val="uk-UA"/>
              </w:rPr>
            </w:pPr>
            <w:r w:rsidRPr="00DD2623">
              <w:rPr>
                <w:sz w:val="22"/>
                <w:szCs w:val="22"/>
                <w:lang w:val="uk-UA"/>
              </w:rPr>
              <w:t>9.</w:t>
            </w:r>
          </w:p>
        </w:tc>
        <w:tc>
          <w:tcPr>
            <w:tcW w:w="4253" w:type="dxa"/>
            <w:tcBorders>
              <w:top w:val="single" w:sz="4" w:space="0" w:color="000000"/>
              <w:left w:val="single" w:sz="4" w:space="0" w:color="000000"/>
              <w:bottom w:val="single" w:sz="4" w:space="0" w:color="000000"/>
              <w:right w:val="single" w:sz="4" w:space="0" w:color="auto"/>
            </w:tcBorders>
            <w:shd w:val="clear" w:color="auto" w:fill="auto"/>
          </w:tcPr>
          <w:p w:rsidR="00DD2623" w:rsidRPr="00DD2623" w:rsidRDefault="00DD2623" w:rsidP="0037678A">
            <w:pPr>
              <w:rPr>
                <w:sz w:val="22"/>
                <w:szCs w:val="22"/>
                <w:lang w:val="uk-UA"/>
              </w:rPr>
            </w:pPr>
            <w:r w:rsidRPr="00DD2623">
              <w:rPr>
                <w:sz w:val="22"/>
                <w:szCs w:val="22"/>
                <w:lang w:val="uk-UA"/>
              </w:rPr>
              <w:t>вул. Головна,87 – Кафедральна,6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DD2623" w:rsidRPr="00DD2623" w:rsidRDefault="00DD2623" w:rsidP="0037678A">
            <w:pPr>
              <w:jc w:val="center"/>
              <w:rPr>
                <w:sz w:val="22"/>
                <w:szCs w:val="22"/>
                <w:lang w:val="uk-UA"/>
              </w:rPr>
            </w:pPr>
            <w:r w:rsidRPr="00DD2623">
              <w:rPr>
                <w:sz w:val="22"/>
                <w:szCs w:val="22"/>
                <w:lang w:val="uk-UA"/>
              </w:rPr>
              <w:t>24.</w:t>
            </w:r>
          </w:p>
        </w:tc>
        <w:tc>
          <w:tcPr>
            <w:tcW w:w="4111" w:type="dxa"/>
            <w:tcBorders>
              <w:top w:val="single" w:sz="4" w:space="0" w:color="auto"/>
              <w:left w:val="single" w:sz="4" w:space="0" w:color="auto"/>
              <w:bottom w:val="single" w:sz="4" w:space="0" w:color="auto"/>
              <w:right w:val="single" w:sz="4" w:space="0" w:color="auto"/>
            </w:tcBorders>
          </w:tcPr>
          <w:p w:rsidR="00DD2623" w:rsidRPr="00DD2623" w:rsidRDefault="00DD2623" w:rsidP="0037678A">
            <w:pPr>
              <w:rPr>
                <w:sz w:val="22"/>
                <w:szCs w:val="22"/>
              </w:rPr>
            </w:pPr>
            <w:r w:rsidRPr="00DD2623">
              <w:rPr>
                <w:sz w:val="22"/>
                <w:szCs w:val="22"/>
                <w:lang w:val="uk-UA"/>
              </w:rPr>
              <w:t>вул.М.Лисенка,8  –  Й.Гете,3</w:t>
            </w:r>
          </w:p>
        </w:tc>
      </w:tr>
      <w:tr w:rsidR="00DD2623" w:rsidRPr="00DD2623" w:rsidTr="0037678A">
        <w:trPr>
          <w:trHeight w:val="273"/>
        </w:trPr>
        <w:tc>
          <w:tcPr>
            <w:tcW w:w="675" w:type="dxa"/>
            <w:tcBorders>
              <w:top w:val="single" w:sz="4" w:space="0" w:color="000000"/>
              <w:left w:val="single" w:sz="4" w:space="0" w:color="000000"/>
              <w:bottom w:val="single" w:sz="4" w:space="0" w:color="000000"/>
            </w:tcBorders>
            <w:shd w:val="clear" w:color="auto" w:fill="auto"/>
          </w:tcPr>
          <w:p w:rsidR="00DD2623" w:rsidRPr="00DD2623" w:rsidRDefault="00DD2623" w:rsidP="0037678A">
            <w:pPr>
              <w:jc w:val="center"/>
              <w:rPr>
                <w:sz w:val="22"/>
                <w:szCs w:val="22"/>
                <w:lang w:val="uk-UA"/>
              </w:rPr>
            </w:pPr>
            <w:r w:rsidRPr="00DD2623">
              <w:rPr>
                <w:sz w:val="22"/>
                <w:szCs w:val="22"/>
                <w:lang w:val="uk-UA"/>
              </w:rPr>
              <w:t>10.</w:t>
            </w:r>
          </w:p>
        </w:tc>
        <w:tc>
          <w:tcPr>
            <w:tcW w:w="4253" w:type="dxa"/>
            <w:tcBorders>
              <w:top w:val="single" w:sz="4" w:space="0" w:color="000000"/>
              <w:left w:val="single" w:sz="4" w:space="0" w:color="000000"/>
              <w:bottom w:val="single" w:sz="4" w:space="0" w:color="000000"/>
              <w:right w:val="single" w:sz="4" w:space="0" w:color="auto"/>
            </w:tcBorders>
            <w:shd w:val="clear" w:color="auto" w:fill="auto"/>
          </w:tcPr>
          <w:p w:rsidR="00DD2623" w:rsidRPr="00DD2623" w:rsidRDefault="00DD2623" w:rsidP="0037678A">
            <w:pPr>
              <w:rPr>
                <w:sz w:val="22"/>
                <w:szCs w:val="22"/>
                <w:lang w:val="uk-UA"/>
              </w:rPr>
            </w:pPr>
            <w:r w:rsidRPr="00DD2623">
              <w:rPr>
                <w:sz w:val="22"/>
                <w:szCs w:val="22"/>
                <w:lang w:val="uk-UA"/>
              </w:rPr>
              <w:t>вул.Головна,111</w:t>
            </w:r>
          </w:p>
        </w:tc>
        <w:tc>
          <w:tcPr>
            <w:tcW w:w="709" w:type="dxa"/>
            <w:tcBorders>
              <w:top w:val="single" w:sz="4" w:space="0" w:color="auto"/>
              <w:left w:val="single" w:sz="4" w:space="0" w:color="auto"/>
              <w:bottom w:val="single" w:sz="4" w:space="0" w:color="000000"/>
              <w:right w:val="single" w:sz="4" w:space="0" w:color="auto"/>
            </w:tcBorders>
            <w:shd w:val="clear" w:color="auto" w:fill="auto"/>
          </w:tcPr>
          <w:p w:rsidR="00DD2623" w:rsidRPr="00DD2623" w:rsidRDefault="00DD2623" w:rsidP="0037678A">
            <w:pPr>
              <w:jc w:val="center"/>
              <w:rPr>
                <w:sz w:val="22"/>
                <w:szCs w:val="22"/>
                <w:lang w:val="uk-UA"/>
              </w:rPr>
            </w:pPr>
            <w:r w:rsidRPr="00DD2623">
              <w:rPr>
                <w:sz w:val="22"/>
                <w:szCs w:val="22"/>
                <w:lang w:val="uk-UA"/>
              </w:rPr>
              <w:t>25.</w:t>
            </w:r>
          </w:p>
        </w:tc>
        <w:tc>
          <w:tcPr>
            <w:tcW w:w="4111" w:type="dxa"/>
            <w:tcBorders>
              <w:top w:val="single" w:sz="4" w:space="0" w:color="auto"/>
              <w:left w:val="single" w:sz="4" w:space="0" w:color="auto"/>
              <w:bottom w:val="single" w:sz="4" w:space="0" w:color="000000"/>
              <w:right w:val="single" w:sz="4" w:space="0" w:color="auto"/>
            </w:tcBorders>
          </w:tcPr>
          <w:p w:rsidR="00DD2623" w:rsidRPr="00DD2623" w:rsidRDefault="00DD2623" w:rsidP="0037678A">
            <w:pPr>
              <w:rPr>
                <w:sz w:val="22"/>
                <w:szCs w:val="22"/>
              </w:rPr>
            </w:pPr>
            <w:r w:rsidRPr="00DD2623">
              <w:rPr>
                <w:sz w:val="22"/>
                <w:szCs w:val="22"/>
                <w:lang w:val="uk-UA"/>
              </w:rPr>
              <w:t>вул.М.Лисенка,10</w:t>
            </w:r>
          </w:p>
        </w:tc>
      </w:tr>
      <w:tr w:rsidR="00DD2623" w:rsidRPr="00DD2623" w:rsidTr="0037678A">
        <w:trPr>
          <w:trHeight w:val="262"/>
        </w:trPr>
        <w:tc>
          <w:tcPr>
            <w:tcW w:w="675" w:type="dxa"/>
            <w:tcBorders>
              <w:top w:val="single" w:sz="4" w:space="0" w:color="000000"/>
              <w:left w:val="single" w:sz="4" w:space="0" w:color="000000"/>
              <w:bottom w:val="single" w:sz="4" w:space="0" w:color="000000"/>
            </w:tcBorders>
            <w:shd w:val="clear" w:color="auto" w:fill="auto"/>
          </w:tcPr>
          <w:p w:rsidR="00DD2623" w:rsidRPr="00DD2623" w:rsidRDefault="00DD2623" w:rsidP="0037678A">
            <w:pPr>
              <w:jc w:val="center"/>
              <w:rPr>
                <w:sz w:val="22"/>
                <w:szCs w:val="22"/>
                <w:lang w:val="uk-UA"/>
              </w:rPr>
            </w:pPr>
            <w:r w:rsidRPr="00DD2623">
              <w:rPr>
                <w:sz w:val="22"/>
                <w:szCs w:val="22"/>
                <w:lang w:val="uk-UA"/>
              </w:rPr>
              <w:t>11.</w:t>
            </w:r>
          </w:p>
        </w:tc>
        <w:tc>
          <w:tcPr>
            <w:tcW w:w="4253" w:type="dxa"/>
            <w:tcBorders>
              <w:top w:val="single" w:sz="4" w:space="0" w:color="000000"/>
              <w:left w:val="single" w:sz="4" w:space="0" w:color="000000"/>
              <w:bottom w:val="single" w:sz="4" w:space="0" w:color="000000"/>
              <w:right w:val="single" w:sz="4" w:space="0" w:color="auto"/>
            </w:tcBorders>
            <w:shd w:val="clear" w:color="auto" w:fill="auto"/>
          </w:tcPr>
          <w:p w:rsidR="00DD2623" w:rsidRPr="00DD2623" w:rsidRDefault="00DD2623" w:rsidP="0037678A">
            <w:pPr>
              <w:rPr>
                <w:sz w:val="22"/>
                <w:szCs w:val="22"/>
                <w:lang w:val="uk-UA"/>
              </w:rPr>
            </w:pPr>
            <w:r w:rsidRPr="00DD2623">
              <w:rPr>
                <w:sz w:val="22"/>
                <w:szCs w:val="22"/>
                <w:lang w:val="uk-UA"/>
              </w:rPr>
              <w:t>вул.Головна,119 – С.Наливайка,26</w:t>
            </w:r>
          </w:p>
        </w:tc>
        <w:tc>
          <w:tcPr>
            <w:tcW w:w="709" w:type="dxa"/>
            <w:tcBorders>
              <w:top w:val="single" w:sz="4" w:space="0" w:color="000000"/>
              <w:left w:val="single" w:sz="4" w:space="0" w:color="auto"/>
              <w:bottom w:val="single" w:sz="4" w:space="0" w:color="000000"/>
              <w:right w:val="single" w:sz="4" w:space="0" w:color="auto"/>
            </w:tcBorders>
            <w:shd w:val="clear" w:color="auto" w:fill="auto"/>
          </w:tcPr>
          <w:p w:rsidR="00DD2623" w:rsidRPr="00DD2623" w:rsidRDefault="00DD2623" w:rsidP="0037678A">
            <w:pPr>
              <w:jc w:val="center"/>
              <w:rPr>
                <w:sz w:val="22"/>
                <w:szCs w:val="22"/>
                <w:lang w:val="uk-UA"/>
              </w:rPr>
            </w:pPr>
            <w:r w:rsidRPr="00DD2623">
              <w:rPr>
                <w:sz w:val="22"/>
                <w:szCs w:val="22"/>
                <w:lang w:val="uk-UA"/>
              </w:rPr>
              <w:t>26.</w:t>
            </w:r>
          </w:p>
        </w:tc>
        <w:tc>
          <w:tcPr>
            <w:tcW w:w="4111" w:type="dxa"/>
            <w:tcBorders>
              <w:top w:val="single" w:sz="4" w:space="0" w:color="000000"/>
              <w:left w:val="single" w:sz="4" w:space="0" w:color="auto"/>
              <w:bottom w:val="single" w:sz="4" w:space="0" w:color="000000"/>
              <w:right w:val="single" w:sz="4" w:space="0" w:color="auto"/>
            </w:tcBorders>
          </w:tcPr>
          <w:p w:rsidR="00DD2623" w:rsidRPr="00DD2623" w:rsidRDefault="00DD2623" w:rsidP="0037678A">
            <w:pPr>
              <w:rPr>
                <w:sz w:val="22"/>
                <w:szCs w:val="22"/>
              </w:rPr>
            </w:pPr>
            <w:r w:rsidRPr="00DD2623">
              <w:rPr>
                <w:sz w:val="22"/>
                <w:szCs w:val="22"/>
                <w:lang w:val="uk-UA"/>
              </w:rPr>
              <w:t>вул.М.Лисенка,12</w:t>
            </w:r>
          </w:p>
        </w:tc>
      </w:tr>
      <w:tr w:rsidR="00DD2623" w:rsidRPr="00DD2623" w:rsidTr="0037678A">
        <w:trPr>
          <w:trHeight w:val="253"/>
        </w:trPr>
        <w:tc>
          <w:tcPr>
            <w:tcW w:w="675" w:type="dxa"/>
            <w:tcBorders>
              <w:top w:val="single" w:sz="4" w:space="0" w:color="000000"/>
              <w:left w:val="single" w:sz="4" w:space="0" w:color="000000"/>
              <w:bottom w:val="single" w:sz="4" w:space="0" w:color="000000"/>
            </w:tcBorders>
            <w:shd w:val="clear" w:color="auto" w:fill="auto"/>
          </w:tcPr>
          <w:p w:rsidR="00DD2623" w:rsidRPr="00DD2623" w:rsidRDefault="00DD2623" w:rsidP="0037678A">
            <w:pPr>
              <w:jc w:val="center"/>
              <w:rPr>
                <w:sz w:val="22"/>
                <w:szCs w:val="22"/>
                <w:lang w:val="uk-UA"/>
              </w:rPr>
            </w:pPr>
            <w:r w:rsidRPr="00DD2623">
              <w:rPr>
                <w:sz w:val="22"/>
                <w:szCs w:val="22"/>
                <w:lang w:val="uk-UA"/>
              </w:rPr>
              <w:t>12.</w:t>
            </w:r>
          </w:p>
        </w:tc>
        <w:tc>
          <w:tcPr>
            <w:tcW w:w="4253" w:type="dxa"/>
            <w:tcBorders>
              <w:top w:val="single" w:sz="4" w:space="0" w:color="000000"/>
              <w:left w:val="single" w:sz="4" w:space="0" w:color="000000"/>
              <w:bottom w:val="single" w:sz="4" w:space="0" w:color="000000"/>
              <w:right w:val="single" w:sz="4" w:space="0" w:color="auto"/>
            </w:tcBorders>
            <w:shd w:val="clear" w:color="auto" w:fill="auto"/>
          </w:tcPr>
          <w:p w:rsidR="00DD2623" w:rsidRPr="00DD2623" w:rsidRDefault="00DD2623" w:rsidP="0037678A">
            <w:pPr>
              <w:rPr>
                <w:sz w:val="22"/>
                <w:szCs w:val="22"/>
                <w:lang w:val="uk-UA"/>
              </w:rPr>
            </w:pPr>
            <w:r w:rsidRPr="00DD2623">
              <w:rPr>
                <w:sz w:val="22"/>
                <w:szCs w:val="22"/>
                <w:lang w:val="uk-UA"/>
              </w:rPr>
              <w:t>вул.Головна,131</w:t>
            </w:r>
          </w:p>
        </w:tc>
        <w:tc>
          <w:tcPr>
            <w:tcW w:w="709" w:type="dxa"/>
            <w:tcBorders>
              <w:top w:val="single" w:sz="4" w:space="0" w:color="000000"/>
              <w:left w:val="single" w:sz="4" w:space="0" w:color="auto"/>
              <w:bottom w:val="single" w:sz="4" w:space="0" w:color="000000"/>
              <w:right w:val="single" w:sz="4" w:space="0" w:color="auto"/>
            </w:tcBorders>
            <w:shd w:val="clear" w:color="auto" w:fill="auto"/>
          </w:tcPr>
          <w:p w:rsidR="00DD2623" w:rsidRPr="00DD2623" w:rsidRDefault="00DD2623" w:rsidP="0037678A">
            <w:pPr>
              <w:jc w:val="center"/>
              <w:rPr>
                <w:sz w:val="22"/>
                <w:szCs w:val="22"/>
                <w:lang w:val="uk-UA"/>
              </w:rPr>
            </w:pPr>
            <w:r w:rsidRPr="00DD2623">
              <w:rPr>
                <w:sz w:val="22"/>
                <w:szCs w:val="22"/>
                <w:lang w:val="uk-UA"/>
              </w:rPr>
              <w:t>27.</w:t>
            </w:r>
          </w:p>
        </w:tc>
        <w:tc>
          <w:tcPr>
            <w:tcW w:w="4111" w:type="dxa"/>
            <w:tcBorders>
              <w:top w:val="single" w:sz="4" w:space="0" w:color="000000"/>
              <w:left w:val="single" w:sz="4" w:space="0" w:color="auto"/>
              <w:bottom w:val="single" w:sz="4" w:space="0" w:color="000000"/>
              <w:right w:val="single" w:sz="4" w:space="0" w:color="auto"/>
            </w:tcBorders>
          </w:tcPr>
          <w:p w:rsidR="00DD2623" w:rsidRPr="00DD2623" w:rsidRDefault="00DD2623" w:rsidP="0037678A">
            <w:pPr>
              <w:rPr>
                <w:sz w:val="22"/>
                <w:szCs w:val="22"/>
              </w:rPr>
            </w:pPr>
            <w:r w:rsidRPr="00DD2623">
              <w:rPr>
                <w:sz w:val="22"/>
                <w:szCs w:val="22"/>
                <w:lang w:val="uk-UA"/>
              </w:rPr>
              <w:t>вул.М.Лисенка,14 – Г.Сковороди,23</w:t>
            </w:r>
          </w:p>
        </w:tc>
      </w:tr>
      <w:tr w:rsidR="00DD2623" w:rsidRPr="00DD2623" w:rsidTr="0037678A">
        <w:trPr>
          <w:trHeight w:val="256"/>
        </w:trPr>
        <w:tc>
          <w:tcPr>
            <w:tcW w:w="675" w:type="dxa"/>
            <w:tcBorders>
              <w:top w:val="single" w:sz="4" w:space="0" w:color="000000"/>
              <w:left w:val="single" w:sz="4" w:space="0" w:color="000000"/>
              <w:bottom w:val="single" w:sz="4" w:space="0" w:color="000000"/>
            </w:tcBorders>
            <w:shd w:val="clear" w:color="auto" w:fill="auto"/>
          </w:tcPr>
          <w:p w:rsidR="00DD2623" w:rsidRPr="00DD2623" w:rsidRDefault="00DD2623" w:rsidP="0037678A">
            <w:pPr>
              <w:jc w:val="center"/>
              <w:rPr>
                <w:sz w:val="22"/>
                <w:szCs w:val="22"/>
                <w:lang w:val="uk-UA"/>
              </w:rPr>
            </w:pPr>
            <w:r w:rsidRPr="00DD2623">
              <w:rPr>
                <w:sz w:val="22"/>
                <w:szCs w:val="22"/>
                <w:lang w:val="uk-UA"/>
              </w:rPr>
              <w:t>13.</w:t>
            </w:r>
          </w:p>
        </w:tc>
        <w:tc>
          <w:tcPr>
            <w:tcW w:w="4253" w:type="dxa"/>
            <w:tcBorders>
              <w:top w:val="single" w:sz="4" w:space="0" w:color="000000"/>
              <w:left w:val="single" w:sz="4" w:space="0" w:color="000000"/>
              <w:bottom w:val="single" w:sz="4" w:space="0" w:color="000000"/>
              <w:right w:val="single" w:sz="4" w:space="0" w:color="auto"/>
            </w:tcBorders>
            <w:shd w:val="clear" w:color="auto" w:fill="auto"/>
          </w:tcPr>
          <w:p w:rsidR="00DD2623" w:rsidRPr="00DD2623" w:rsidRDefault="00DD2623" w:rsidP="0037678A">
            <w:pPr>
              <w:rPr>
                <w:sz w:val="22"/>
                <w:szCs w:val="22"/>
                <w:lang w:val="uk-UA"/>
              </w:rPr>
            </w:pPr>
            <w:r w:rsidRPr="00DD2623">
              <w:rPr>
                <w:sz w:val="22"/>
                <w:szCs w:val="22"/>
                <w:lang w:val="uk-UA"/>
              </w:rPr>
              <w:t>вул.Буковинська,4</w:t>
            </w:r>
          </w:p>
        </w:tc>
        <w:tc>
          <w:tcPr>
            <w:tcW w:w="709" w:type="dxa"/>
            <w:tcBorders>
              <w:top w:val="single" w:sz="4" w:space="0" w:color="000000"/>
              <w:left w:val="single" w:sz="4" w:space="0" w:color="auto"/>
              <w:bottom w:val="single" w:sz="4" w:space="0" w:color="000000"/>
              <w:right w:val="single" w:sz="4" w:space="0" w:color="auto"/>
            </w:tcBorders>
            <w:shd w:val="clear" w:color="auto" w:fill="auto"/>
          </w:tcPr>
          <w:p w:rsidR="00DD2623" w:rsidRPr="00DD2623" w:rsidRDefault="00DD2623" w:rsidP="0037678A">
            <w:pPr>
              <w:jc w:val="center"/>
              <w:rPr>
                <w:sz w:val="22"/>
                <w:szCs w:val="22"/>
                <w:lang w:val="uk-UA"/>
              </w:rPr>
            </w:pPr>
            <w:r w:rsidRPr="00DD2623">
              <w:rPr>
                <w:sz w:val="22"/>
                <w:szCs w:val="22"/>
                <w:lang w:val="uk-UA"/>
              </w:rPr>
              <w:t>28.</w:t>
            </w:r>
          </w:p>
        </w:tc>
        <w:tc>
          <w:tcPr>
            <w:tcW w:w="4111" w:type="dxa"/>
            <w:tcBorders>
              <w:top w:val="single" w:sz="4" w:space="0" w:color="000000"/>
              <w:left w:val="single" w:sz="4" w:space="0" w:color="auto"/>
              <w:bottom w:val="single" w:sz="4" w:space="0" w:color="000000"/>
              <w:right w:val="single" w:sz="4" w:space="0" w:color="auto"/>
            </w:tcBorders>
          </w:tcPr>
          <w:p w:rsidR="00DD2623" w:rsidRPr="00DD2623" w:rsidRDefault="00DD2623" w:rsidP="0037678A">
            <w:pPr>
              <w:rPr>
                <w:sz w:val="22"/>
                <w:szCs w:val="22"/>
                <w:lang w:val="uk-UA"/>
              </w:rPr>
            </w:pPr>
            <w:r w:rsidRPr="00DD2623">
              <w:rPr>
                <w:sz w:val="22"/>
                <w:szCs w:val="22"/>
                <w:lang w:val="uk-UA"/>
              </w:rPr>
              <w:t>вул.Українки Лесі,1</w:t>
            </w:r>
          </w:p>
        </w:tc>
      </w:tr>
      <w:tr w:rsidR="00DD2623" w:rsidRPr="00DD2623" w:rsidTr="0037678A">
        <w:trPr>
          <w:trHeight w:val="247"/>
        </w:trPr>
        <w:tc>
          <w:tcPr>
            <w:tcW w:w="675" w:type="dxa"/>
            <w:tcBorders>
              <w:top w:val="single" w:sz="4" w:space="0" w:color="000000"/>
              <w:left w:val="single" w:sz="4" w:space="0" w:color="000000"/>
              <w:bottom w:val="single" w:sz="4" w:space="0" w:color="000000"/>
            </w:tcBorders>
            <w:shd w:val="clear" w:color="auto" w:fill="auto"/>
          </w:tcPr>
          <w:p w:rsidR="00DD2623" w:rsidRPr="00DD2623" w:rsidRDefault="00DD2623" w:rsidP="0037678A">
            <w:pPr>
              <w:jc w:val="center"/>
              <w:rPr>
                <w:sz w:val="22"/>
                <w:szCs w:val="22"/>
                <w:lang w:val="uk-UA"/>
              </w:rPr>
            </w:pPr>
            <w:r w:rsidRPr="00DD2623">
              <w:rPr>
                <w:sz w:val="22"/>
                <w:szCs w:val="22"/>
                <w:lang w:val="uk-UA"/>
              </w:rPr>
              <w:t>14.</w:t>
            </w:r>
          </w:p>
        </w:tc>
        <w:tc>
          <w:tcPr>
            <w:tcW w:w="4253" w:type="dxa"/>
            <w:tcBorders>
              <w:top w:val="single" w:sz="4" w:space="0" w:color="000000"/>
              <w:left w:val="single" w:sz="4" w:space="0" w:color="000000"/>
              <w:bottom w:val="single" w:sz="4" w:space="0" w:color="000000"/>
              <w:right w:val="single" w:sz="4" w:space="0" w:color="auto"/>
            </w:tcBorders>
            <w:shd w:val="clear" w:color="auto" w:fill="auto"/>
          </w:tcPr>
          <w:p w:rsidR="00DD2623" w:rsidRPr="00DD2623" w:rsidRDefault="00DD2623" w:rsidP="0037678A">
            <w:pPr>
              <w:rPr>
                <w:sz w:val="22"/>
                <w:szCs w:val="22"/>
                <w:lang w:val="uk-UA"/>
              </w:rPr>
            </w:pPr>
            <w:r w:rsidRPr="00DD2623">
              <w:rPr>
                <w:sz w:val="22"/>
                <w:szCs w:val="22"/>
                <w:lang w:val="uk-UA"/>
              </w:rPr>
              <w:t>вул.Вірменська,14</w:t>
            </w:r>
          </w:p>
        </w:tc>
        <w:tc>
          <w:tcPr>
            <w:tcW w:w="709" w:type="dxa"/>
            <w:tcBorders>
              <w:top w:val="single" w:sz="4" w:space="0" w:color="000000"/>
              <w:left w:val="single" w:sz="4" w:space="0" w:color="auto"/>
              <w:bottom w:val="single" w:sz="4" w:space="0" w:color="000000"/>
              <w:right w:val="single" w:sz="4" w:space="0" w:color="auto"/>
            </w:tcBorders>
            <w:shd w:val="clear" w:color="auto" w:fill="auto"/>
          </w:tcPr>
          <w:p w:rsidR="00DD2623" w:rsidRPr="00DD2623" w:rsidRDefault="00DD2623" w:rsidP="0037678A">
            <w:pPr>
              <w:jc w:val="center"/>
              <w:rPr>
                <w:sz w:val="22"/>
                <w:szCs w:val="22"/>
                <w:lang w:val="uk-UA"/>
              </w:rPr>
            </w:pPr>
            <w:r w:rsidRPr="00DD2623">
              <w:rPr>
                <w:sz w:val="22"/>
                <w:szCs w:val="22"/>
                <w:lang w:val="uk-UA"/>
              </w:rPr>
              <w:t>29.</w:t>
            </w:r>
          </w:p>
        </w:tc>
        <w:tc>
          <w:tcPr>
            <w:tcW w:w="4111" w:type="dxa"/>
            <w:tcBorders>
              <w:top w:val="single" w:sz="4" w:space="0" w:color="000000"/>
              <w:left w:val="single" w:sz="4" w:space="0" w:color="auto"/>
              <w:bottom w:val="single" w:sz="4" w:space="0" w:color="000000"/>
              <w:right w:val="single" w:sz="4" w:space="0" w:color="auto"/>
            </w:tcBorders>
          </w:tcPr>
          <w:p w:rsidR="00DD2623" w:rsidRPr="00DD2623" w:rsidRDefault="00DD2623" w:rsidP="0037678A">
            <w:pPr>
              <w:rPr>
                <w:sz w:val="22"/>
                <w:szCs w:val="22"/>
                <w:lang w:val="uk-UA"/>
              </w:rPr>
            </w:pPr>
            <w:r w:rsidRPr="00DD2623">
              <w:rPr>
                <w:sz w:val="22"/>
                <w:szCs w:val="22"/>
                <w:lang w:val="uk-UA"/>
              </w:rPr>
              <w:t>вул.Українки Лесі,11</w:t>
            </w:r>
          </w:p>
        </w:tc>
      </w:tr>
      <w:tr w:rsidR="00DD2623" w:rsidRPr="00DD2623" w:rsidTr="0037678A">
        <w:trPr>
          <w:trHeight w:val="250"/>
        </w:trPr>
        <w:tc>
          <w:tcPr>
            <w:tcW w:w="675" w:type="dxa"/>
            <w:tcBorders>
              <w:top w:val="single" w:sz="4" w:space="0" w:color="000000"/>
              <w:left w:val="single" w:sz="4" w:space="0" w:color="000000"/>
              <w:bottom w:val="single" w:sz="4" w:space="0" w:color="000000"/>
            </w:tcBorders>
            <w:shd w:val="clear" w:color="auto" w:fill="auto"/>
          </w:tcPr>
          <w:p w:rsidR="00DD2623" w:rsidRPr="00DD2623" w:rsidRDefault="00DD2623" w:rsidP="0037678A">
            <w:pPr>
              <w:jc w:val="center"/>
              <w:rPr>
                <w:sz w:val="22"/>
                <w:szCs w:val="22"/>
                <w:lang w:val="uk-UA"/>
              </w:rPr>
            </w:pPr>
            <w:r w:rsidRPr="00DD2623">
              <w:rPr>
                <w:sz w:val="22"/>
                <w:szCs w:val="22"/>
                <w:lang w:val="uk-UA"/>
              </w:rPr>
              <w:t>15.</w:t>
            </w:r>
          </w:p>
        </w:tc>
        <w:tc>
          <w:tcPr>
            <w:tcW w:w="4253" w:type="dxa"/>
            <w:tcBorders>
              <w:top w:val="single" w:sz="4" w:space="0" w:color="000000"/>
              <w:left w:val="single" w:sz="4" w:space="0" w:color="000000"/>
              <w:bottom w:val="single" w:sz="4" w:space="0" w:color="000000"/>
              <w:right w:val="single" w:sz="4" w:space="0" w:color="auto"/>
            </w:tcBorders>
            <w:shd w:val="clear" w:color="auto" w:fill="auto"/>
          </w:tcPr>
          <w:p w:rsidR="00DD2623" w:rsidRPr="00DD2623" w:rsidRDefault="00DD2623" w:rsidP="0037678A">
            <w:pPr>
              <w:rPr>
                <w:sz w:val="22"/>
                <w:szCs w:val="22"/>
                <w:lang w:val="uk-UA"/>
              </w:rPr>
            </w:pPr>
            <w:r w:rsidRPr="00DD2623">
              <w:rPr>
                <w:sz w:val="22"/>
                <w:szCs w:val="22"/>
                <w:lang w:val="uk-UA"/>
              </w:rPr>
              <w:t>вул.Горького Максима,11</w:t>
            </w:r>
          </w:p>
        </w:tc>
        <w:tc>
          <w:tcPr>
            <w:tcW w:w="709" w:type="dxa"/>
            <w:tcBorders>
              <w:top w:val="single" w:sz="4" w:space="0" w:color="000000"/>
              <w:left w:val="single" w:sz="4" w:space="0" w:color="auto"/>
              <w:bottom w:val="single" w:sz="4" w:space="0" w:color="000000"/>
              <w:right w:val="single" w:sz="4" w:space="0" w:color="auto"/>
            </w:tcBorders>
            <w:shd w:val="clear" w:color="auto" w:fill="auto"/>
          </w:tcPr>
          <w:p w:rsidR="00DD2623" w:rsidRPr="00DD2623" w:rsidRDefault="00DD2623" w:rsidP="0037678A">
            <w:pPr>
              <w:jc w:val="center"/>
              <w:rPr>
                <w:sz w:val="22"/>
                <w:szCs w:val="22"/>
                <w:lang w:val="uk-UA"/>
              </w:rPr>
            </w:pPr>
            <w:r w:rsidRPr="00DD2623">
              <w:rPr>
                <w:sz w:val="22"/>
                <w:szCs w:val="22"/>
                <w:lang w:val="uk-UA"/>
              </w:rPr>
              <w:t>30.</w:t>
            </w:r>
          </w:p>
        </w:tc>
        <w:tc>
          <w:tcPr>
            <w:tcW w:w="4111" w:type="dxa"/>
            <w:tcBorders>
              <w:top w:val="single" w:sz="4" w:space="0" w:color="000000"/>
              <w:left w:val="single" w:sz="4" w:space="0" w:color="auto"/>
              <w:bottom w:val="single" w:sz="4" w:space="0" w:color="000000"/>
              <w:right w:val="single" w:sz="4" w:space="0" w:color="auto"/>
            </w:tcBorders>
          </w:tcPr>
          <w:p w:rsidR="00DD2623" w:rsidRPr="00DD2623" w:rsidRDefault="00DD2623" w:rsidP="0037678A">
            <w:pPr>
              <w:rPr>
                <w:sz w:val="22"/>
                <w:szCs w:val="22"/>
                <w:lang w:val="uk-UA"/>
              </w:rPr>
            </w:pPr>
            <w:r w:rsidRPr="00DD2623">
              <w:rPr>
                <w:sz w:val="22"/>
                <w:szCs w:val="22"/>
                <w:lang w:val="uk-UA"/>
              </w:rPr>
              <w:t>вул.М.Щепкіна,2</w:t>
            </w:r>
          </w:p>
        </w:tc>
      </w:tr>
    </w:tbl>
    <w:p w:rsidR="00DD2623" w:rsidRDefault="00DD2623" w:rsidP="00DD2623">
      <w:pPr>
        <w:ind w:firstLine="708"/>
        <w:jc w:val="both"/>
        <w:rPr>
          <w:sz w:val="28"/>
          <w:szCs w:val="28"/>
          <w:lang w:val="uk-UA"/>
        </w:rPr>
      </w:pPr>
    </w:p>
    <w:p w:rsidR="000B0FA6" w:rsidRPr="00DD2623" w:rsidRDefault="000B0FA6" w:rsidP="00DD2623">
      <w:pPr>
        <w:ind w:firstLine="708"/>
        <w:jc w:val="both"/>
        <w:rPr>
          <w:sz w:val="28"/>
          <w:szCs w:val="28"/>
          <w:lang w:val="uk-UA"/>
        </w:rPr>
      </w:pPr>
    </w:p>
    <w:p w:rsidR="00124F17" w:rsidRDefault="00DD2623" w:rsidP="00DD2623">
      <w:pPr>
        <w:ind w:firstLine="708"/>
        <w:jc w:val="both"/>
        <w:rPr>
          <w:sz w:val="28"/>
          <w:szCs w:val="28"/>
          <w:lang w:val="uk-UA"/>
        </w:rPr>
      </w:pPr>
      <w:r w:rsidRPr="00DD2623">
        <w:rPr>
          <w:sz w:val="28"/>
          <w:szCs w:val="28"/>
          <w:lang w:val="uk-UA"/>
        </w:rPr>
        <w:lastRenderedPageBreak/>
        <w:t>Департаменту містобудівного комплексу та земельних відносин виділено та освоєно</w:t>
      </w:r>
      <w:r w:rsidRPr="00DD2623">
        <w:rPr>
          <w:b/>
          <w:sz w:val="28"/>
          <w:szCs w:val="28"/>
          <w:lang w:val="uk-UA"/>
        </w:rPr>
        <w:t xml:space="preserve"> 46,6 тис.грн</w:t>
      </w:r>
      <w:r w:rsidRPr="00DD2623">
        <w:rPr>
          <w:sz w:val="28"/>
          <w:szCs w:val="28"/>
          <w:lang w:val="uk-UA"/>
        </w:rPr>
        <w:t xml:space="preserve"> на виготовлення облікової документації на пам’ятки культурної спадщини міста Чернівців.</w:t>
      </w:r>
      <w:r w:rsidRPr="00DD2623">
        <w:rPr>
          <w:szCs w:val="28"/>
          <w:lang w:val="uk-UA"/>
        </w:rPr>
        <w:t xml:space="preserve"> </w:t>
      </w:r>
      <w:r w:rsidRPr="00DD2623">
        <w:rPr>
          <w:sz w:val="28"/>
          <w:szCs w:val="28"/>
          <w:lang w:val="uk-UA"/>
        </w:rPr>
        <w:t xml:space="preserve">Відділом охорони культурної спадщини забезпечено науковий супровід під час виконання робіт по інвентаризації об’єктів культурної спадщини міста Чернівців, виготовлення облікової документації (паспорт, облікова картка та акт технічного стану) на </w:t>
      </w:r>
      <w:r w:rsidRPr="00DD2623">
        <w:rPr>
          <w:b/>
          <w:sz w:val="28"/>
          <w:szCs w:val="28"/>
          <w:lang w:val="uk-UA"/>
        </w:rPr>
        <w:t>6 пам’яток</w:t>
      </w:r>
      <w:r w:rsidRPr="00DD2623">
        <w:rPr>
          <w:sz w:val="28"/>
          <w:szCs w:val="28"/>
          <w:lang w:val="uk-UA"/>
        </w:rPr>
        <w:t xml:space="preserve"> архітектури місцевого значення та щойно виявлених пам’яток: </w:t>
      </w:r>
    </w:p>
    <w:p w:rsidR="005326A6" w:rsidRPr="005326A6" w:rsidRDefault="005326A6" w:rsidP="00DD2623">
      <w:pPr>
        <w:ind w:firstLine="708"/>
        <w:jc w:val="both"/>
        <w:rPr>
          <w:lang w:val="uk-UA"/>
        </w:rPr>
      </w:pPr>
      <w:r w:rsidRPr="005326A6">
        <w:rPr>
          <w:lang w:val="uk-UA"/>
        </w:rPr>
        <w:t>1. вул.Ю.Гагаріна,38</w:t>
      </w:r>
    </w:p>
    <w:p w:rsidR="005326A6" w:rsidRPr="005326A6" w:rsidRDefault="005326A6" w:rsidP="00DD2623">
      <w:pPr>
        <w:ind w:firstLine="708"/>
        <w:jc w:val="both"/>
        <w:rPr>
          <w:lang w:val="uk-UA"/>
        </w:rPr>
      </w:pPr>
      <w:r w:rsidRPr="005326A6">
        <w:rPr>
          <w:lang w:val="uk-UA"/>
        </w:rPr>
        <w:t>2. вул.Головна,22</w:t>
      </w:r>
    </w:p>
    <w:p w:rsidR="005326A6" w:rsidRPr="005326A6" w:rsidRDefault="005326A6" w:rsidP="00DD2623">
      <w:pPr>
        <w:ind w:firstLine="708"/>
        <w:jc w:val="both"/>
        <w:rPr>
          <w:lang w:val="uk-UA"/>
        </w:rPr>
      </w:pPr>
      <w:r w:rsidRPr="005326A6">
        <w:rPr>
          <w:lang w:val="uk-UA"/>
        </w:rPr>
        <w:t>3. вул.Садова,1 (пам’ятник К.Томащуку)</w:t>
      </w:r>
    </w:p>
    <w:p w:rsidR="005326A6" w:rsidRPr="005326A6" w:rsidRDefault="005326A6" w:rsidP="00DD2623">
      <w:pPr>
        <w:ind w:firstLine="708"/>
        <w:jc w:val="both"/>
        <w:rPr>
          <w:lang w:val="uk-UA"/>
        </w:rPr>
      </w:pPr>
      <w:r w:rsidRPr="005326A6">
        <w:rPr>
          <w:lang w:val="uk-UA"/>
        </w:rPr>
        <w:t>4. площа Філармонії,10</w:t>
      </w:r>
    </w:p>
    <w:p w:rsidR="005326A6" w:rsidRPr="005326A6" w:rsidRDefault="005326A6" w:rsidP="00DD2623">
      <w:pPr>
        <w:ind w:firstLine="708"/>
        <w:jc w:val="both"/>
        <w:rPr>
          <w:lang w:val="uk-UA"/>
        </w:rPr>
      </w:pPr>
      <w:r w:rsidRPr="005326A6">
        <w:rPr>
          <w:lang w:val="uk-UA"/>
        </w:rPr>
        <w:t>5. вул.А.Шептицького,10</w:t>
      </w:r>
    </w:p>
    <w:p w:rsidR="005326A6" w:rsidRPr="005326A6" w:rsidRDefault="005326A6" w:rsidP="00DD2623">
      <w:pPr>
        <w:ind w:firstLine="708"/>
        <w:jc w:val="both"/>
        <w:rPr>
          <w:lang w:val="uk-UA"/>
        </w:rPr>
      </w:pPr>
      <w:r w:rsidRPr="005326A6">
        <w:rPr>
          <w:lang w:val="uk-UA"/>
        </w:rPr>
        <w:t>6. вул.Я.Мудрого,192-Г (М.Тореза)</w:t>
      </w:r>
    </w:p>
    <w:p w:rsidR="005326A6" w:rsidRDefault="005326A6" w:rsidP="00DD2623">
      <w:pPr>
        <w:ind w:firstLine="708"/>
        <w:jc w:val="both"/>
        <w:rPr>
          <w:sz w:val="28"/>
          <w:szCs w:val="28"/>
          <w:lang w:val="uk-UA"/>
        </w:rPr>
      </w:pPr>
    </w:p>
    <w:p w:rsidR="00DD2623" w:rsidRPr="00DD2623" w:rsidRDefault="00DD2623" w:rsidP="00DD2623">
      <w:pPr>
        <w:ind w:firstLine="708"/>
        <w:jc w:val="both"/>
        <w:rPr>
          <w:sz w:val="28"/>
          <w:szCs w:val="28"/>
          <w:lang w:val="uk-UA"/>
        </w:rPr>
      </w:pPr>
      <w:r w:rsidRPr="00DD2623">
        <w:rPr>
          <w:sz w:val="28"/>
          <w:szCs w:val="28"/>
          <w:lang w:val="uk-UA"/>
        </w:rPr>
        <w:t xml:space="preserve">Протягом </w:t>
      </w:r>
      <w:r w:rsidRPr="00DD2623">
        <w:rPr>
          <w:b/>
          <w:sz w:val="28"/>
          <w:szCs w:val="28"/>
          <w:lang w:val="uk-UA"/>
        </w:rPr>
        <w:t>2018 року</w:t>
      </w:r>
      <w:r w:rsidRPr="00DD2623">
        <w:rPr>
          <w:sz w:val="28"/>
          <w:szCs w:val="28"/>
          <w:lang w:val="uk-UA"/>
        </w:rPr>
        <w:t xml:space="preserve"> з усіх запланованих заходів Програми виділено:</w:t>
      </w:r>
    </w:p>
    <w:p w:rsidR="00DD2623" w:rsidRPr="00DD2623" w:rsidRDefault="00DD2623" w:rsidP="00DD2623">
      <w:pPr>
        <w:ind w:firstLine="708"/>
        <w:jc w:val="both"/>
        <w:rPr>
          <w:sz w:val="28"/>
          <w:szCs w:val="28"/>
          <w:lang w:val="uk-UA"/>
        </w:rPr>
      </w:pPr>
      <w:r w:rsidRPr="00DD2623">
        <w:rPr>
          <w:sz w:val="28"/>
          <w:szCs w:val="28"/>
          <w:lang w:val="uk-UA"/>
        </w:rPr>
        <w:t xml:space="preserve">- </w:t>
      </w:r>
      <w:r w:rsidRPr="00DD2623">
        <w:rPr>
          <w:b/>
          <w:sz w:val="28"/>
          <w:szCs w:val="28"/>
          <w:lang w:val="uk-UA"/>
        </w:rPr>
        <w:t>200 тис.грн</w:t>
      </w:r>
      <w:r w:rsidRPr="00DD2623">
        <w:rPr>
          <w:sz w:val="28"/>
          <w:szCs w:val="28"/>
          <w:lang w:val="uk-UA"/>
        </w:rPr>
        <w:t xml:space="preserve"> (199 614,00 грн (уточнена)</w:t>
      </w:r>
      <w:r w:rsidRPr="00DD2623">
        <w:rPr>
          <w:b/>
          <w:sz w:val="28"/>
          <w:szCs w:val="28"/>
          <w:lang w:val="uk-UA"/>
        </w:rPr>
        <w:t xml:space="preserve">  </w:t>
      </w:r>
      <w:r w:rsidRPr="00DD2623">
        <w:rPr>
          <w:sz w:val="28"/>
          <w:szCs w:val="28"/>
          <w:lang w:val="uk-UA"/>
        </w:rPr>
        <w:t xml:space="preserve">на виготовлення облікової документації на пам’ятки культурної спадщини міста Чернівців. Відділом охорони культурної спадщини забезпечено науковий супровід під час виконання робіт по інвентаризації об’єктів культурної спадщини міста Чернівців, виготовлення облікової документації (паспорт, облікова картка та акт технічного стану) на </w:t>
      </w:r>
      <w:r w:rsidRPr="00DD2623">
        <w:rPr>
          <w:b/>
          <w:sz w:val="28"/>
          <w:szCs w:val="28"/>
          <w:lang w:val="uk-UA"/>
        </w:rPr>
        <w:t>19 пам’яток</w:t>
      </w:r>
      <w:r w:rsidRPr="00DD2623">
        <w:rPr>
          <w:sz w:val="28"/>
          <w:szCs w:val="28"/>
          <w:lang w:val="uk-UA"/>
        </w:rPr>
        <w:t xml:space="preserve"> архітектури місцевого значення за адресами:  </w:t>
      </w:r>
    </w:p>
    <w:p w:rsidR="00DD2623" w:rsidRPr="00DD2623" w:rsidRDefault="00DD2623" w:rsidP="00DD2623">
      <w:pPr>
        <w:ind w:firstLine="708"/>
        <w:jc w:val="both"/>
        <w:rPr>
          <w:lang w:val="uk-UA"/>
        </w:rPr>
      </w:pPr>
      <w:r w:rsidRPr="00DD2623">
        <w:rPr>
          <w:lang w:val="uk-UA"/>
        </w:rPr>
        <w:t>1. площа Центральна,6,</w:t>
      </w:r>
    </w:p>
    <w:p w:rsidR="00DD2623" w:rsidRPr="00DD2623" w:rsidRDefault="00DD2623" w:rsidP="00DD2623">
      <w:pPr>
        <w:ind w:firstLine="708"/>
        <w:jc w:val="both"/>
        <w:rPr>
          <w:lang w:val="uk-UA"/>
        </w:rPr>
      </w:pPr>
      <w:r w:rsidRPr="00DD2623">
        <w:rPr>
          <w:lang w:val="uk-UA"/>
        </w:rPr>
        <w:t>2. площа Центральна,7,</w:t>
      </w:r>
    </w:p>
    <w:p w:rsidR="00DD2623" w:rsidRPr="00DD2623" w:rsidRDefault="00DD2623" w:rsidP="00DD2623">
      <w:pPr>
        <w:ind w:firstLine="708"/>
        <w:jc w:val="both"/>
        <w:rPr>
          <w:lang w:val="uk-UA"/>
        </w:rPr>
      </w:pPr>
      <w:r w:rsidRPr="00DD2623">
        <w:rPr>
          <w:lang w:val="uk-UA"/>
        </w:rPr>
        <w:t>3. площа Центральна,8,</w:t>
      </w:r>
    </w:p>
    <w:p w:rsidR="00DD2623" w:rsidRPr="00DD2623" w:rsidRDefault="00DD2623" w:rsidP="00DD2623">
      <w:pPr>
        <w:ind w:firstLine="708"/>
        <w:jc w:val="both"/>
        <w:rPr>
          <w:lang w:val="uk-UA"/>
        </w:rPr>
      </w:pPr>
      <w:r w:rsidRPr="00DD2623">
        <w:rPr>
          <w:lang w:val="uk-UA"/>
        </w:rPr>
        <w:t>4. площа Центральна,9,</w:t>
      </w:r>
    </w:p>
    <w:p w:rsidR="00DD2623" w:rsidRPr="00DD2623" w:rsidRDefault="00DD2623" w:rsidP="00DD2623">
      <w:pPr>
        <w:ind w:firstLine="708"/>
        <w:jc w:val="both"/>
        <w:rPr>
          <w:lang w:val="uk-UA"/>
        </w:rPr>
      </w:pPr>
      <w:r w:rsidRPr="00DD2623">
        <w:rPr>
          <w:lang w:val="uk-UA"/>
        </w:rPr>
        <w:t>5. площа Центральна,10,</w:t>
      </w:r>
    </w:p>
    <w:p w:rsidR="00DD2623" w:rsidRPr="00DD2623" w:rsidRDefault="00DD2623" w:rsidP="00DD2623">
      <w:pPr>
        <w:ind w:firstLine="708"/>
        <w:jc w:val="both"/>
        <w:rPr>
          <w:lang w:val="uk-UA"/>
        </w:rPr>
      </w:pPr>
      <w:r w:rsidRPr="00DD2623">
        <w:rPr>
          <w:lang w:val="uk-UA"/>
        </w:rPr>
        <w:t>6. вул.М.Грушевського,1,</w:t>
      </w:r>
    </w:p>
    <w:p w:rsidR="00DD2623" w:rsidRPr="00DD2623" w:rsidRDefault="00DD2623" w:rsidP="00DD2623">
      <w:pPr>
        <w:ind w:firstLine="708"/>
        <w:jc w:val="both"/>
        <w:rPr>
          <w:lang w:val="uk-UA"/>
        </w:rPr>
      </w:pPr>
      <w:r w:rsidRPr="00DD2623">
        <w:rPr>
          <w:lang w:val="uk-UA"/>
        </w:rPr>
        <w:t>7. вул.Руська,35,</w:t>
      </w:r>
    </w:p>
    <w:p w:rsidR="00DD2623" w:rsidRPr="00DD2623" w:rsidRDefault="00DD2623" w:rsidP="00DD2623">
      <w:pPr>
        <w:ind w:firstLine="708"/>
        <w:jc w:val="both"/>
        <w:rPr>
          <w:lang w:val="uk-UA"/>
        </w:rPr>
      </w:pPr>
      <w:r w:rsidRPr="00DD2623">
        <w:rPr>
          <w:lang w:val="uk-UA"/>
        </w:rPr>
        <w:t xml:space="preserve">8. площа Театральна,2, </w:t>
      </w:r>
    </w:p>
    <w:p w:rsidR="00DD2623" w:rsidRPr="00DD2623" w:rsidRDefault="00DD2623" w:rsidP="00DD2623">
      <w:pPr>
        <w:ind w:firstLine="708"/>
        <w:jc w:val="both"/>
        <w:rPr>
          <w:lang w:val="uk-UA"/>
        </w:rPr>
      </w:pPr>
      <w:r w:rsidRPr="00DD2623">
        <w:rPr>
          <w:lang w:val="uk-UA"/>
        </w:rPr>
        <w:t>9. площа Театральна,5,</w:t>
      </w:r>
    </w:p>
    <w:p w:rsidR="00DD2623" w:rsidRPr="00DD2623" w:rsidRDefault="00DD2623" w:rsidP="00DD2623">
      <w:pPr>
        <w:ind w:firstLine="708"/>
        <w:jc w:val="both"/>
        <w:rPr>
          <w:lang w:val="uk-UA"/>
        </w:rPr>
      </w:pPr>
      <w:r w:rsidRPr="00DD2623">
        <w:rPr>
          <w:lang w:val="uk-UA"/>
        </w:rPr>
        <w:t>10. площа Театральна,6,</w:t>
      </w:r>
    </w:p>
    <w:p w:rsidR="00DD2623" w:rsidRPr="00DD2623" w:rsidRDefault="00DD2623" w:rsidP="00DD2623">
      <w:pPr>
        <w:ind w:firstLine="708"/>
        <w:jc w:val="both"/>
        <w:rPr>
          <w:lang w:val="uk-UA"/>
        </w:rPr>
      </w:pPr>
      <w:r w:rsidRPr="00DD2623">
        <w:rPr>
          <w:lang w:val="uk-UA"/>
        </w:rPr>
        <w:t>11. вул.О.Поповича,2 - вул.Кафедральна,2,</w:t>
      </w:r>
    </w:p>
    <w:p w:rsidR="00DD2623" w:rsidRPr="00DD2623" w:rsidRDefault="00DD2623" w:rsidP="00DD2623">
      <w:pPr>
        <w:ind w:firstLine="708"/>
        <w:jc w:val="both"/>
        <w:rPr>
          <w:lang w:val="uk-UA"/>
        </w:rPr>
      </w:pPr>
      <w:r w:rsidRPr="00DD2623">
        <w:rPr>
          <w:lang w:val="uk-UA"/>
        </w:rPr>
        <w:t xml:space="preserve">12. вул.Поштова,1, </w:t>
      </w:r>
    </w:p>
    <w:p w:rsidR="00DD2623" w:rsidRPr="00DD2623" w:rsidRDefault="00DD2623" w:rsidP="00DD2623">
      <w:pPr>
        <w:ind w:firstLine="708"/>
        <w:jc w:val="both"/>
        <w:rPr>
          <w:lang w:val="uk-UA"/>
        </w:rPr>
      </w:pPr>
      <w:r w:rsidRPr="00DD2623">
        <w:rPr>
          <w:lang w:val="uk-UA"/>
        </w:rPr>
        <w:t>13. вул.О.Кобилянської,10,</w:t>
      </w:r>
    </w:p>
    <w:p w:rsidR="00DD2623" w:rsidRPr="00DD2623" w:rsidRDefault="00DD2623" w:rsidP="00DD2623">
      <w:pPr>
        <w:ind w:firstLine="708"/>
        <w:jc w:val="both"/>
        <w:rPr>
          <w:lang w:val="uk-UA"/>
        </w:rPr>
      </w:pPr>
      <w:r w:rsidRPr="00DD2623">
        <w:rPr>
          <w:lang w:val="uk-UA"/>
        </w:rPr>
        <w:t>14. вул.О.Кобилянської,21,</w:t>
      </w:r>
    </w:p>
    <w:p w:rsidR="00DD2623" w:rsidRPr="00DD2623" w:rsidRDefault="00DD2623" w:rsidP="00DD2623">
      <w:pPr>
        <w:ind w:firstLine="708"/>
        <w:jc w:val="both"/>
        <w:rPr>
          <w:lang w:val="uk-UA"/>
        </w:rPr>
      </w:pPr>
      <w:r w:rsidRPr="00DD2623">
        <w:rPr>
          <w:lang w:val="uk-UA"/>
        </w:rPr>
        <w:t>15. вул.О.Кобилянської,26,</w:t>
      </w:r>
    </w:p>
    <w:p w:rsidR="00DD2623" w:rsidRPr="00DD2623" w:rsidRDefault="00DD2623" w:rsidP="00DD2623">
      <w:pPr>
        <w:ind w:firstLine="708"/>
        <w:jc w:val="both"/>
        <w:rPr>
          <w:lang w:val="uk-UA"/>
        </w:rPr>
      </w:pPr>
      <w:r w:rsidRPr="00DD2623">
        <w:rPr>
          <w:lang w:val="uk-UA"/>
        </w:rPr>
        <w:t>16. вул.О.Кобилянської,36,</w:t>
      </w:r>
    </w:p>
    <w:p w:rsidR="00DD2623" w:rsidRPr="00DD2623" w:rsidRDefault="00DD2623" w:rsidP="00DD2623">
      <w:pPr>
        <w:ind w:firstLine="708"/>
        <w:jc w:val="both"/>
        <w:rPr>
          <w:lang w:val="uk-UA"/>
        </w:rPr>
      </w:pPr>
      <w:r w:rsidRPr="00DD2623">
        <w:rPr>
          <w:lang w:val="uk-UA"/>
        </w:rPr>
        <w:t>17. вул.О.Кобилянської,42,</w:t>
      </w:r>
    </w:p>
    <w:p w:rsidR="00DD2623" w:rsidRPr="00DD2623" w:rsidRDefault="00DD2623" w:rsidP="00DD2623">
      <w:pPr>
        <w:ind w:firstLine="708"/>
        <w:jc w:val="both"/>
        <w:rPr>
          <w:lang w:val="uk-UA"/>
        </w:rPr>
      </w:pPr>
      <w:r w:rsidRPr="00DD2623">
        <w:rPr>
          <w:lang w:val="uk-UA"/>
        </w:rPr>
        <w:t xml:space="preserve">18. вул.О.Кобилянської,44, </w:t>
      </w:r>
    </w:p>
    <w:p w:rsidR="00DD2623" w:rsidRPr="00DD2623" w:rsidRDefault="00DD2623" w:rsidP="00DD2623">
      <w:pPr>
        <w:ind w:firstLine="708"/>
        <w:jc w:val="both"/>
        <w:rPr>
          <w:lang w:val="uk-UA"/>
        </w:rPr>
      </w:pPr>
      <w:r w:rsidRPr="00DD2623">
        <w:rPr>
          <w:lang w:val="uk-UA"/>
        </w:rPr>
        <w:t>19. вул.О.Кобилянської,45.</w:t>
      </w:r>
    </w:p>
    <w:p w:rsidR="00DD2623" w:rsidRDefault="00DD2623" w:rsidP="00DD2623">
      <w:pPr>
        <w:ind w:firstLine="708"/>
        <w:jc w:val="both"/>
        <w:rPr>
          <w:sz w:val="16"/>
          <w:szCs w:val="16"/>
          <w:lang w:val="uk-UA"/>
        </w:rPr>
      </w:pPr>
    </w:p>
    <w:p w:rsidR="005326A6" w:rsidRDefault="005326A6" w:rsidP="00DD2623">
      <w:pPr>
        <w:ind w:firstLine="708"/>
        <w:jc w:val="both"/>
        <w:rPr>
          <w:sz w:val="16"/>
          <w:szCs w:val="16"/>
          <w:lang w:val="uk-UA"/>
        </w:rPr>
      </w:pPr>
    </w:p>
    <w:p w:rsidR="00DD2623" w:rsidRDefault="00DD2623" w:rsidP="00DD2623">
      <w:pPr>
        <w:ind w:firstLine="708"/>
        <w:jc w:val="both"/>
        <w:rPr>
          <w:sz w:val="28"/>
          <w:szCs w:val="28"/>
          <w:lang w:val="uk-UA"/>
        </w:rPr>
      </w:pPr>
      <w:r w:rsidRPr="00DD2623">
        <w:rPr>
          <w:sz w:val="28"/>
          <w:szCs w:val="28"/>
          <w:lang w:val="uk-UA"/>
        </w:rPr>
        <w:t xml:space="preserve">Станом на </w:t>
      </w:r>
      <w:r w:rsidRPr="00DD2623">
        <w:rPr>
          <w:b/>
          <w:sz w:val="28"/>
          <w:szCs w:val="28"/>
          <w:lang w:val="uk-UA"/>
        </w:rPr>
        <w:t>01.12.2018</w:t>
      </w:r>
      <w:r w:rsidRPr="00DD2623">
        <w:rPr>
          <w:sz w:val="28"/>
          <w:szCs w:val="28"/>
          <w:lang w:val="uk-UA"/>
        </w:rPr>
        <w:t xml:space="preserve"> року виділено </w:t>
      </w:r>
      <w:r w:rsidRPr="00DD2623">
        <w:rPr>
          <w:b/>
          <w:sz w:val="28"/>
          <w:szCs w:val="28"/>
          <w:lang w:val="uk-UA"/>
        </w:rPr>
        <w:t>350 тис.грн</w:t>
      </w:r>
      <w:r w:rsidRPr="00DD2623">
        <w:rPr>
          <w:sz w:val="28"/>
          <w:szCs w:val="28"/>
          <w:lang w:val="uk-UA"/>
        </w:rPr>
        <w:t xml:space="preserve"> на поточний ремонт дверей та брам в межах</w:t>
      </w:r>
      <w:r w:rsidR="00F50525">
        <w:rPr>
          <w:sz w:val="28"/>
          <w:szCs w:val="28"/>
          <w:lang w:val="uk-UA"/>
        </w:rPr>
        <w:t xml:space="preserve"> історичних ареалів м.Чернівців:</w:t>
      </w:r>
    </w:p>
    <w:p w:rsidR="00DD2623" w:rsidRPr="00DD2623" w:rsidRDefault="00DD2623" w:rsidP="00DD2623">
      <w:pPr>
        <w:ind w:firstLine="708"/>
        <w:jc w:val="both"/>
        <w:rPr>
          <w:sz w:val="16"/>
          <w:szCs w:val="16"/>
          <w:lang w:val="uk-UA"/>
        </w:rPr>
      </w:pPr>
    </w:p>
    <w:tbl>
      <w:tblPr>
        <w:tblW w:w="10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
        <w:gridCol w:w="5219"/>
        <w:gridCol w:w="4360"/>
      </w:tblGrid>
      <w:tr w:rsidR="00DD2623" w:rsidRPr="00DD2623" w:rsidTr="0037678A">
        <w:tc>
          <w:tcPr>
            <w:tcW w:w="559" w:type="dxa"/>
          </w:tcPr>
          <w:p w:rsidR="00DD2623" w:rsidRPr="00DD2623" w:rsidRDefault="00DD2623" w:rsidP="0037678A">
            <w:pPr>
              <w:jc w:val="center"/>
              <w:rPr>
                <w:b/>
                <w:i/>
                <w:lang w:val="uk-UA"/>
              </w:rPr>
            </w:pPr>
            <w:r w:rsidRPr="00DD2623">
              <w:rPr>
                <w:b/>
                <w:i/>
                <w:lang w:val="uk-UA"/>
              </w:rPr>
              <w:t>№ з/п</w:t>
            </w:r>
          </w:p>
        </w:tc>
        <w:tc>
          <w:tcPr>
            <w:tcW w:w="5219" w:type="dxa"/>
          </w:tcPr>
          <w:p w:rsidR="00DD2623" w:rsidRPr="00DD2623" w:rsidRDefault="00DD2623" w:rsidP="0037678A">
            <w:pPr>
              <w:jc w:val="center"/>
              <w:rPr>
                <w:b/>
                <w:i/>
                <w:lang w:val="uk-UA"/>
              </w:rPr>
            </w:pPr>
            <w:r w:rsidRPr="00DD2623">
              <w:rPr>
                <w:b/>
                <w:i/>
                <w:lang w:val="uk-UA"/>
              </w:rPr>
              <w:t>Адреса об’єкта</w:t>
            </w:r>
          </w:p>
        </w:tc>
        <w:tc>
          <w:tcPr>
            <w:tcW w:w="4360" w:type="dxa"/>
          </w:tcPr>
          <w:p w:rsidR="00DD2623" w:rsidRPr="00DD2623" w:rsidRDefault="00DD2623" w:rsidP="0037678A">
            <w:pPr>
              <w:jc w:val="center"/>
              <w:rPr>
                <w:b/>
                <w:i/>
                <w:lang w:val="uk-UA"/>
              </w:rPr>
            </w:pPr>
            <w:r w:rsidRPr="00DD2623">
              <w:rPr>
                <w:b/>
                <w:i/>
                <w:lang w:val="uk-UA"/>
              </w:rPr>
              <w:t>Кошти міського бюджету</w:t>
            </w:r>
          </w:p>
        </w:tc>
      </w:tr>
      <w:tr w:rsidR="00DD2623" w:rsidRPr="00DD2623" w:rsidTr="0037678A">
        <w:tc>
          <w:tcPr>
            <w:tcW w:w="559" w:type="dxa"/>
          </w:tcPr>
          <w:p w:rsidR="00DD2623" w:rsidRPr="00DD2623" w:rsidRDefault="00DD2623" w:rsidP="0037678A">
            <w:pPr>
              <w:jc w:val="both"/>
              <w:rPr>
                <w:lang w:val="uk-UA"/>
              </w:rPr>
            </w:pPr>
            <w:r w:rsidRPr="00DD2623">
              <w:rPr>
                <w:lang w:val="uk-UA"/>
              </w:rPr>
              <w:t>1</w:t>
            </w:r>
          </w:p>
        </w:tc>
        <w:tc>
          <w:tcPr>
            <w:tcW w:w="5219" w:type="dxa"/>
          </w:tcPr>
          <w:p w:rsidR="00DD2623" w:rsidRPr="00DD2623" w:rsidRDefault="00DD2623" w:rsidP="0037678A">
            <w:pPr>
              <w:jc w:val="both"/>
              <w:rPr>
                <w:b/>
                <w:lang w:val="uk-UA"/>
              </w:rPr>
            </w:pPr>
            <w:r w:rsidRPr="00DD2623">
              <w:rPr>
                <w:lang w:val="uk-UA"/>
              </w:rPr>
              <w:t>вул.Українки Лесі,19</w:t>
            </w:r>
          </w:p>
        </w:tc>
        <w:tc>
          <w:tcPr>
            <w:tcW w:w="4360" w:type="dxa"/>
          </w:tcPr>
          <w:p w:rsidR="00DD2623" w:rsidRPr="00DD2623" w:rsidRDefault="00DD2623" w:rsidP="0037678A">
            <w:pPr>
              <w:jc w:val="center"/>
              <w:rPr>
                <w:lang w:val="uk-UA"/>
              </w:rPr>
            </w:pPr>
            <w:r w:rsidRPr="00DD2623">
              <w:rPr>
                <w:lang w:val="uk-UA"/>
              </w:rPr>
              <w:t>21 083,00</w:t>
            </w:r>
          </w:p>
        </w:tc>
      </w:tr>
      <w:tr w:rsidR="00DD2623" w:rsidRPr="00DD2623" w:rsidTr="0037678A">
        <w:tc>
          <w:tcPr>
            <w:tcW w:w="559" w:type="dxa"/>
          </w:tcPr>
          <w:p w:rsidR="00DD2623" w:rsidRPr="00DD2623" w:rsidRDefault="00DD2623" w:rsidP="0037678A">
            <w:pPr>
              <w:jc w:val="both"/>
              <w:rPr>
                <w:lang w:val="uk-UA"/>
              </w:rPr>
            </w:pPr>
            <w:r w:rsidRPr="00DD2623">
              <w:rPr>
                <w:lang w:val="uk-UA"/>
              </w:rPr>
              <w:t>2</w:t>
            </w:r>
          </w:p>
        </w:tc>
        <w:tc>
          <w:tcPr>
            <w:tcW w:w="5219" w:type="dxa"/>
          </w:tcPr>
          <w:p w:rsidR="00DD2623" w:rsidRPr="00DD2623" w:rsidRDefault="00DD2623" w:rsidP="0037678A">
            <w:r w:rsidRPr="00DD2623">
              <w:rPr>
                <w:lang w:val="uk-UA"/>
              </w:rPr>
              <w:t>вул.Університетська,35</w:t>
            </w:r>
          </w:p>
        </w:tc>
        <w:tc>
          <w:tcPr>
            <w:tcW w:w="4360" w:type="dxa"/>
          </w:tcPr>
          <w:p w:rsidR="00DD2623" w:rsidRPr="00DD2623" w:rsidRDefault="00DD2623" w:rsidP="0037678A">
            <w:pPr>
              <w:jc w:val="center"/>
              <w:rPr>
                <w:lang w:val="uk-UA"/>
              </w:rPr>
            </w:pPr>
            <w:r w:rsidRPr="00DD2623">
              <w:rPr>
                <w:lang w:val="uk-UA"/>
              </w:rPr>
              <w:t>19 482,00</w:t>
            </w:r>
          </w:p>
        </w:tc>
      </w:tr>
      <w:tr w:rsidR="00DD2623" w:rsidRPr="00DD2623" w:rsidTr="0037678A">
        <w:tc>
          <w:tcPr>
            <w:tcW w:w="559" w:type="dxa"/>
          </w:tcPr>
          <w:p w:rsidR="00DD2623" w:rsidRPr="00DD2623" w:rsidRDefault="00DD2623" w:rsidP="0037678A">
            <w:pPr>
              <w:jc w:val="both"/>
              <w:rPr>
                <w:lang w:val="uk-UA"/>
              </w:rPr>
            </w:pPr>
            <w:r w:rsidRPr="00DD2623">
              <w:rPr>
                <w:lang w:val="uk-UA"/>
              </w:rPr>
              <w:lastRenderedPageBreak/>
              <w:t>3</w:t>
            </w:r>
          </w:p>
        </w:tc>
        <w:tc>
          <w:tcPr>
            <w:tcW w:w="5219" w:type="dxa"/>
          </w:tcPr>
          <w:p w:rsidR="00DD2623" w:rsidRPr="00DD2623" w:rsidRDefault="00DD2623" w:rsidP="0037678A">
            <w:r w:rsidRPr="00DD2623">
              <w:rPr>
                <w:lang w:val="uk-UA"/>
              </w:rPr>
              <w:t>вул.О.Кобилянської,26</w:t>
            </w:r>
          </w:p>
        </w:tc>
        <w:tc>
          <w:tcPr>
            <w:tcW w:w="4360" w:type="dxa"/>
          </w:tcPr>
          <w:p w:rsidR="00DD2623" w:rsidRPr="00DD2623" w:rsidRDefault="00DD2623" w:rsidP="0037678A">
            <w:pPr>
              <w:jc w:val="center"/>
              <w:rPr>
                <w:lang w:val="uk-UA"/>
              </w:rPr>
            </w:pPr>
            <w:r w:rsidRPr="00DD2623">
              <w:rPr>
                <w:lang w:val="uk-UA"/>
              </w:rPr>
              <w:t>16 065,40</w:t>
            </w:r>
          </w:p>
        </w:tc>
      </w:tr>
      <w:tr w:rsidR="00DD2623" w:rsidRPr="00DD2623" w:rsidTr="0037678A">
        <w:tc>
          <w:tcPr>
            <w:tcW w:w="559" w:type="dxa"/>
          </w:tcPr>
          <w:p w:rsidR="00DD2623" w:rsidRPr="00DD2623" w:rsidRDefault="00DD2623" w:rsidP="0037678A">
            <w:pPr>
              <w:jc w:val="both"/>
              <w:rPr>
                <w:lang w:val="uk-UA"/>
              </w:rPr>
            </w:pPr>
            <w:r w:rsidRPr="00DD2623">
              <w:rPr>
                <w:lang w:val="uk-UA"/>
              </w:rPr>
              <w:t>4</w:t>
            </w:r>
          </w:p>
        </w:tc>
        <w:tc>
          <w:tcPr>
            <w:tcW w:w="5219" w:type="dxa"/>
          </w:tcPr>
          <w:p w:rsidR="00DD2623" w:rsidRPr="00DD2623" w:rsidRDefault="00DD2623" w:rsidP="0037678A">
            <w:r w:rsidRPr="00DD2623">
              <w:rPr>
                <w:lang w:val="uk-UA"/>
              </w:rPr>
              <w:t>вул.Й.Гете,9 – Університетська,17</w:t>
            </w:r>
          </w:p>
        </w:tc>
        <w:tc>
          <w:tcPr>
            <w:tcW w:w="4360" w:type="dxa"/>
          </w:tcPr>
          <w:p w:rsidR="00DD2623" w:rsidRPr="00DD2623" w:rsidRDefault="00DD2623" w:rsidP="0037678A">
            <w:pPr>
              <w:jc w:val="center"/>
              <w:rPr>
                <w:lang w:val="uk-UA"/>
              </w:rPr>
            </w:pPr>
            <w:r w:rsidRPr="00DD2623">
              <w:rPr>
                <w:lang w:val="uk-UA"/>
              </w:rPr>
              <w:t>14 207,60</w:t>
            </w:r>
          </w:p>
        </w:tc>
      </w:tr>
      <w:tr w:rsidR="00DD2623" w:rsidRPr="00DD2623" w:rsidTr="0037678A">
        <w:tc>
          <w:tcPr>
            <w:tcW w:w="559" w:type="dxa"/>
          </w:tcPr>
          <w:p w:rsidR="00DD2623" w:rsidRPr="00DD2623" w:rsidRDefault="00DD2623" w:rsidP="0037678A">
            <w:pPr>
              <w:jc w:val="both"/>
              <w:rPr>
                <w:lang w:val="uk-UA"/>
              </w:rPr>
            </w:pPr>
            <w:r w:rsidRPr="00DD2623">
              <w:rPr>
                <w:lang w:val="uk-UA"/>
              </w:rPr>
              <w:t>5</w:t>
            </w:r>
          </w:p>
        </w:tc>
        <w:tc>
          <w:tcPr>
            <w:tcW w:w="5219" w:type="dxa"/>
          </w:tcPr>
          <w:p w:rsidR="00DD2623" w:rsidRPr="00DD2623" w:rsidRDefault="00DD2623" w:rsidP="0037678A">
            <w:r w:rsidRPr="00DD2623">
              <w:rPr>
                <w:lang w:val="uk-UA"/>
              </w:rPr>
              <w:t>вул.М.Вавілова,8</w:t>
            </w:r>
          </w:p>
        </w:tc>
        <w:tc>
          <w:tcPr>
            <w:tcW w:w="4360" w:type="dxa"/>
          </w:tcPr>
          <w:p w:rsidR="00DD2623" w:rsidRPr="00DD2623" w:rsidRDefault="00DD2623" w:rsidP="0037678A">
            <w:pPr>
              <w:jc w:val="center"/>
              <w:rPr>
                <w:lang w:val="uk-UA"/>
              </w:rPr>
            </w:pPr>
            <w:r w:rsidRPr="00DD2623">
              <w:rPr>
                <w:lang w:val="uk-UA"/>
              </w:rPr>
              <w:t>20 562,40</w:t>
            </w:r>
          </w:p>
        </w:tc>
      </w:tr>
      <w:tr w:rsidR="00DD2623" w:rsidRPr="00DD2623" w:rsidTr="0037678A">
        <w:tc>
          <w:tcPr>
            <w:tcW w:w="559" w:type="dxa"/>
          </w:tcPr>
          <w:p w:rsidR="00DD2623" w:rsidRPr="00DD2623" w:rsidRDefault="00DD2623" w:rsidP="0037678A">
            <w:pPr>
              <w:jc w:val="both"/>
              <w:rPr>
                <w:lang w:val="uk-UA"/>
              </w:rPr>
            </w:pPr>
            <w:r w:rsidRPr="00DD2623">
              <w:rPr>
                <w:lang w:val="uk-UA"/>
              </w:rPr>
              <w:t>6</w:t>
            </w:r>
          </w:p>
        </w:tc>
        <w:tc>
          <w:tcPr>
            <w:tcW w:w="5219" w:type="dxa"/>
          </w:tcPr>
          <w:p w:rsidR="00DD2623" w:rsidRPr="00DD2623" w:rsidRDefault="00DD2623" w:rsidP="0037678A">
            <w:r w:rsidRPr="00DD2623">
              <w:rPr>
                <w:lang w:val="uk-UA"/>
              </w:rPr>
              <w:t>вул.Головна,101</w:t>
            </w:r>
          </w:p>
        </w:tc>
        <w:tc>
          <w:tcPr>
            <w:tcW w:w="4360" w:type="dxa"/>
          </w:tcPr>
          <w:p w:rsidR="00DD2623" w:rsidRPr="00DD2623" w:rsidRDefault="00DD2623" w:rsidP="0037678A">
            <w:pPr>
              <w:jc w:val="center"/>
              <w:rPr>
                <w:lang w:val="uk-UA"/>
              </w:rPr>
            </w:pPr>
            <w:r w:rsidRPr="00DD2623">
              <w:rPr>
                <w:lang w:val="uk-UA"/>
              </w:rPr>
              <w:t>20 344,00</w:t>
            </w:r>
          </w:p>
        </w:tc>
      </w:tr>
      <w:tr w:rsidR="00DD2623" w:rsidRPr="00DD2623" w:rsidTr="0037678A">
        <w:tc>
          <w:tcPr>
            <w:tcW w:w="559" w:type="dxa"/>
          </w:tcPr>
          <w:p w:rsidR="00DD2623" w:rsidRPr="00DD2623" w:rsidRDefault="00DD2623" w:rsidP="0037678A">
            <w:pPr>
              <w:jc w:val="both"/>
              <w:rPr>
                <w:lang w:val="uk-UA"/>
              </w:rPr>
            </w:pPr>
            <w:r w:rsidRPr="00DD2623">
              <w:rPr>
                <w:lang w:val="uk-UA"/>
              </w:rPr>
              <w:t>7</w:t>
            </w:r>
          </w:p>
        </w:tc>
        <w:tc>
          <w:tcPr>
            <w:tcW w:w="5219" w:type="dxa"/>
          </w:tcPr>
          <w:p w:rsidR="00DD2623" w:rsidRPr="00DD2623" w:rsidRDefault="00DD2623" w:rsidP="0037678A">
            <w:r w:rsidRPr="00DD2623">
              <w:rPr>
                <w:lang w:val="uk-UA"/>
              </w:rPr>
              <w:t>вул.Українська,38</w:t>
            </w:r>
          </w:p>
        </w:tc>
        <w:tc>
          <w:tcPr>
            <w:tcW w:w="4360" w:type="dxa"/>
          </w:tcPr>
          <w:p w:rsidR="00DD2623" w:rsidRPr="00DD2623" w:rsidRDefault="00DD2623" w:rsidP="0037678A">
            <w:pPr>
              <w:jc w:val="center"/>
              <w:rPr>
                <w:lang w:val="uk-UA"/>
              </w:rPr>
            </w:pPr>
            <w:r w:rsidRPr="00DD2623">
              <w:rPr>
                <w:lang w:val="uk-UA"/>
              </w:rPr>
              <w:t>14 734,00</w:t>
            </w:r>
          </w:p>
        </w:tc>
      </w:tr>
      <w:tr w:rsidR="00DD2623" w:rsidRPr="00DD2623" w:rsidTr="0037678A">
        <w:tc>
          <w:tcPr>
            <w:tcW w:w="559" w:type="dxa"/>
          </w:tcPr>
          <w:p w:rsidR="00DD2623" w:rsidRPr="00DD2623" w:rsidRDefault="00DD2623" w:rsidP="0037678A">
            <w:pPr>
              <w:jc w:val="both"/>
              <w:rPr>
                <w:lang w:val="uk-UA"/>
              </w:rPr>
            </w:pPr>
            <w:r w:rsidRPr="00DD2623">
              <w:rPr>
                <w:lang w:val="uk-UA"/>
              </w:rPr>
              <w:t>8</w:t>
            </w:r>
          </w:p>
        </w:tc>
        <w:tc>
          <w:tcPr>
            <w:tcW w:w="5219" w:type="dxa"/>
          </w:tcPr>
          <w:p w:rsidR="00DD2623" w:rsidRPr="00DD2623" w:rsidRDefault="00DD2623" w:rsidP="0037678A">
            <w:r w:rsidRPr="00DD2623">
              <w:rPr>
                <w:lang w:val="uk-UA"/>
              </w:rPr>
              <w:t>вул.Українки Лесі,13</w:t>
            </w:r>
          </w:p>
        </w:tc>
        <w:tc>
          <w:tcPr>
            <w:tcW w:w="4360" w:type="dxa"/>
          </w:tcPr>
          <w:p w:rsidR="00DD2623" w:rsidRPr="00DD2623" w:rsidRDefault="00DD2623" w:rsidP="0037678A">
            <w:pPr>
              <w:jc w:val="center"/>
              <w:rPr>
                <w:lang w:val="uk-UA"/>
              </w:rPr>
            </w:pPr>
            <w:r w:rsidRPr="00DD2623">
              <w:rPr>
                <w:lang w:val="uk-UA"/>
              </w:rPr>
              <w:t>21 041,00</w:t>
            </w:r>
          </w:p>
        </w:tc>
      </w:tr>
      <w:tr w:rsidR="00DD2623" w:rsidRPr="00DD2623" w:rsidTr="0037678A">
        <w:tc>
          <w:tcPr>
            <w:tcW w:w="559" w:type="dxa"/>
          </w:tcPr>
          <w:p w:rsidR="00DD2623" w:rsidRPr="00DD2623" w:rsidRDefault="00DD2623" w:rsidP="0037678A">
            <w:pPr>
              <w:jc w:val="both"/>
              <w:rPr>
                <w:lang w:val="uk-UA"/>
              </w:rPr>
            </w:pPr>
            <w:r w:rsidRPr="00DD2623">
              <w:rPr>
                <w:lang w:val="uk-UA"/>
              </w:rPr>
              <w:t>9</w:t>
            </w:r>
          </w:p>
        </w:tc>
        <w:tc>
          <w:tcPr>
            <w:tcW w:w="5219" w:type="dxa"/>
          </w:tcPr>
          <w:p w:rsidR="00DD2623" w:rsidRPr="00DD2623" w:rsidRDefault="00DD2623" w:rsidP="0037678A">
            <w:r w:rsidRPr="00DD2623">
              <w:rPr>
                <w:lang w:val="uk-UA"/>
              </w:rPr>
              <w:t>вул.Й.Гете,7</w:t>
            </w:r>
          </w:p>
        </w:tc>
        <w:tc>
          <w:tcPr>
            <w:tcW w:w="4360" w:type="dxa"/>
          </w:tcPr>
          <w:p w:rsidR="00DD2623" w:rsidRPr="00DD2623" w:rsidRDefault="00DD2623" w:rsidP="0037678A">
            <w:pPr>
              <w:jc w:val="center"/>
              <w:rPr>
                <w:lang w:val="uk-UA"/>
              </w:rPr>
            </w:pPr>
            <w:r w:rsidRPr="00DD2623">
              <w:rPr>
                <w:lang w:val="uk-UA"/>
              </w:rPr>
              <w:t>16 799,00</w:t>
            </w:r>
          </w:p>
        </w:tc>
      </w:tr>
      <w:tr w:rsidR="00DD2623" w:rsidRPr="00DD2623" w:rsidTr="0037678A">
        <w:tc>
          <w:tcPr>
            <w:tcW w:w="559" w:type="dxa"/>
          </w:tcPr>
          <w:p w:rsidR="00DD2623" w:rsidRPr="00DD2623" w:rsidRDefault="00DD2623" w:rsidP="0037678A">
            <w:pPr>
              <w:jc w:val="both"/>
              <w:rPr>
                <w:lang w:val="uk-UA"/>
              </w:rPr>
            </w:pPr>
            <w:r w:rsidRPr="00DD2623">
              <w:rPr>
                <w:lang w:val="uk-UA"/>
              </w:rPr>
              <w:t>10</w:t>
            </w:r>
          </w:p>
        </w:tc>
        <w:tc>
          <w:tcPr>
            <w:tcW w:w="5219" w:type="dxa"/>
          </w:tcPr>
          <w:p w:rsidR="00DD2623" w:rsidRPr="00DD2623" w:rsidRDefault="00DD2623" w:rsidP="0037678A">
            <w:r w:rsidRPr="00DD2623">
              <w:rPr>
                <w:lang w:val="uk-UA"/>
              </w:rPr>
              <w:t>вул.Б.Хмельницького,36</w:t>
            </w:r>
          </w:p>
        </w:tc>
        <w:tc>
          <w:tcPr>
            <w:tcW w:w="4360" w:type="dxa"/>
          </w:tcPr>
          <w:p w:rsidR="00DD2623" w:rsidRPr="00DD2623" w:rsidRDefault="00DD2623" w:rsidP="0037678A">
            <w:pPr>
              <w:jc w:val="center"/>
              <w:rPr>
                <w:lang w:val="uk-UA"/>
              </w:rPr>
            </w:pPr>
            <w:r w:rsidRPr="00DD2623">
              <w:rPr>
                <w:lang w:val="uk-UA"/>
              </w:rPr>
              <w:t>20 162,00</w:t>
            </w:r>
          </w:p>
        </w:tc>
      </w:tr>
      <w:tr w:rsidR="00DD2623" w:rsidRPr="00DD2623" w:rsidTr="0037678A">
        <w:tc>
          <w:tcPr>
            <w:tcW w:w="559" w:type="dxa"/>
          </w:tcPr>
          <w:p w:rsidR="00DD2623" w:rsidRPr="00DD2623" w:rsidRDefault="00DD2623" w:rsidP="0037678A">
            <w:pPr>
              <w:jc w:val="both"/>
              <w:rPr>
                <w:lang w:val="uk-UA"/>
              </w:rPr>
            </w:pPr>
            <w:r w:rsidRPr="00DD2623">
              <w:rPr>
                <w:lang w:val="uk-UA"/>
              </w:rPr>
              <w:t>11</w:t>
            </w:r>
          </w:p>
        </w:tc>
        <w:tc>
          <w:tcPr>
            <w:tcW w:w="5219" w:type="dxa"/>
          </w:tcPr>
          <w:p w:rsidR="00DD2623" w:rsidRPr="00DD2623" w:rsidRDefault="00DD2623" w:rsidP="0037678A">
            <w:r w:rsidRPr="00DD2623">
              <w:rPr>
                <w:lang w:val="uk-UA"/>
              </w:rPr>
              <w:t>вул.Т.Шевченка,2</w:t>
            </w:r>
          </w:p>
        </w:tc>
        <w:tc>
          <w:tcPr>
            <w:tcW w:w="4360" w:type="dxa"/>
          </w:tcPr>
          <w:p w:rsidR="00DD2623" w:rsidRPr="00DD2623" w:rsidRDefault="00DD2623" w:rsidP="0037678A">
            <w:pPr>
              <w:jc w:val="center"/>
              <w:rPr>
                <w:lang w:val="uk-UA"/>
              </w:rPr>
            </w:pPr>
            <w:r w:rsidRPr="00DD2623">
              <w:rPr>
                <w:lang w:val="uk-UA"/>
              </w:rPr>
              <w:t>4 638,50</w:t>
            </w:r>
          </w:p>
        </w:tc>
      </w:tr>
      <w:tr w:rsidR="00DD2623" w:rsidRPr="00DD2623" w:rsidTr="0037678A">
        <w:tc>
          <w:tcPr>
            <w:tcW w:w="559" w:type="dxa"/>
          </w:tcPr>
          <w:p w:rsidR="00DD2623" w:rsidRPr="00DD2623" w:rsidRDefault="00DD2623" w:rsidP="0037678A">
            <w:pPr>
              <w:jc w:val="both"/>
              <w:rPr>
                <w:lang w:val="uk-UA"/>
              </w:rPr>
            </w:pPr>
            <w:r w:rsidRPr="00DD2623">
              <w:rPr>
                <w:lang w:val="uk-UA"/>
              </w:rPr>
              <w:t>12</w:t>
            </w:r>
          </w:p>
        </w:tc>
        <w:tc>
          <w:tcPr>
            <w:tcW w:w="5219" w:type="dxa"/>
          </w:tcPr>
          <w:p w:rsidR="00DD2623" w:rsidRPr="00DD2623" w:rsidRDefault="00DD2623" w:rsidP="0037678A">
            <w:r w:rsidRPr="00DD2623">
              <w:rPr>
                <w:lang w:val="uk-UA"/>
              </w:rPr>
              <w:t>вул.Е.Штейнбарга,21</w:t>
            </w:r>
          </w:p>
        </w:tc>
        <w:tc>
          <w:tcPr>
            <w:tcW w:w="4360" w:type="dxa"/>
          </w:tcPr>
          <w:p w:rsidR="00DD2623" w:rsidRPr="00DD2623" w:rsidRDefault="00DD2623" w:rsidP="0037678A">
            <w:pPr>
              <w:jc w:val="center"/>
              <w:rPr>
                <w:lang w:val="uk-UA"/>
              </w:rPr>
            </w:pPr>
            <w:r w:rsidRPr="00DD2623">
              <w:rPr>
                <w:lang w:val="uk-UA"/>
              </w:rPr>
              <w:t>29 949,00 (в роботі)</w:t>
            </w:r>
          </w:p>
        </w:tc>
      </w:tr>
      <w:tr w:rsidR="00DD2623" w:rsidRPr="00DD2623" w:rsidTr="0037678A">
        <w:tc>
          <w:tcPr>
            <w:tcW w:w="559" w:type="dxa"/>
          </w:tcPr>
          <w:p w:rsidR="00DD2623" w:rsidRPr="00DD2623" w:rsidRDefault="00DD2623" w:rsidP="0037678A">
            <w:pPr>
              <w:jc w:val="both"/>
              <w:rPr>
                <w:lang w:val="uk-UA"/>
              </w:rPr>
            </w:pPr>
            <w:r w:rsidRPr="00DD2623">
              <w:rPr>
                <w:lang w:val="uk-UA"/>
              </w:rPr>
              <w:t>13</w:t>
            </w:r>
          </w:p>
        </w:tc>
        <w:tc>
          <w:tcPr>
            <w:tcW w:w="5219" w:type="dxa"/>
          </w:tcPr>
          <w:p w:rsidR="00DD2623" w:rsidRPr="00DD2623" w:rsidRDefault="00DD2623" w:rsidP="0037678A">
            <w:r w:rsidRPr="00DD2623">
              <w:rPr>
                <w:lang w:val="uk-UA"/>
              </w:rPr>
              <w:t>вул.Українська,32</w:t>
            </w:r>
          </w:p>
        </w:tc>
        <w:tc>
          <w:tcPr>
            <w:tcW w:w="4360" w:type="dxa"/>
          </w:tcPr>
          <w:p w:rsidR="00DD2623" w:rsidRPr="00DD2623" w:rsidRDefault="00DD2623" w:rsidP="0037678A">
            <w:pPr>
              <w:jc w:val="center"/>
              <w:rPr>
                <w:lang w:val="uk-UA"/>
              </w:rPr>
            </w:pPr>
            <w:r w:rsidRPr="00DD2623">
              <w:rPr>
                <w:lang w:val="uk-UA"/>
              </w:rPr>
              <w:t>67 346,00 (в роботі)</w:t>
            </w:r>
          </w:p>
        </w:tc>
      </w:tr>
      <w:tr w:rsidR="00DD2623" w:rsidRPr="00DD2623" w:rsidTr="0037678A">
        <w:tc>
          <w:tcPr>
            <w:tcW w:w="559" w:type="dxa"/>
          </w:tcPr>
          <w:p w:rsidR="00DD2623" w:rsidRPr="00DD2623" w:rsidRDefault="00DD2623" w:rsidP="0037678A">
            <w:pPr>
              <w:jc w:val="both"/>
              <w:rPr>
                <w:lang w:val="uk-UA"/>
              </w:rPr>
            </w:pPr>
            <w:r w:rsidRPr="00DD2623">
              <w:rPr>
                <w:lang w:val="uk-UA"/>
              </w:rPr>
              <w:t>14</w:t>
            </w:r>
          </w:p>
        </w:tc>
        <w:tc>
          <w:tcPr>
            <w:tcW w:w="5219" w:type="dxa"/>
          </w:tcPr>
          <w:p w:rsidR="00DD2623" w:rsidRPr="00DD2623" w:rsidRDefault="00DD2623" w:rsidP="0037678A">
            <w:r w:rsidRPr="00DD2623">
              <w:rPr>
                <w:lang w:val="uk-UA"/>
              </w:rPr>
              <w:t>вул.Б.Хмельницького,46</w:t>
            </w:r>
          </w:p>
        </w:tc>
        <w:tc>
          <w:tcPr>
            <w:tcW w:w="4360" w:type="dxa"/>
          </w:tcPr>
          <w:p w:rsidR="00DD2623" w:rsidRPr="00DD2623" w:rsidRDefault="00DD2623" w:rsidP="0037678A">
            <w:pPr>
              <w:jc w:val="center"/>
              <w:rPr>
                <w:lang w:val="uk-UA"/>
              </w:rPr>
            </w:pPr>
            <w:r w:rsidRPr="00DD2623">
              <w:rPr>
                <w:lang w:val="uk-UA"/>
              </w:rPr>
              <w:t>29 256,00 (в роботі)</w:t>
            </w:r>
          </w:p>
        </w:tc>
      </w:tr>
      <w:tr w:rsidR="00937108" w:rsidRPr="00DD2623" w:rsidTr="0037678A">
        <w:tc>
          <w:tcPr>
            <w:tcW w:w="559" w:type="dxa"/>
          </w:tcPr>
          <w:p w:rsidR="00937108" w:rsidRPr="00DD2623" w:rsidRDefault="00937108" w:rsidP="0037678A">
            <w:pPr>
              <w:jc w:val="both"/>
              <w:rPr>
                <w:lang w:val="uk-UA"/>
              </w:rPr>
            </w:pPr>
          </w:p>
        </w:tc>
        <w:tc>
          <w:tcPr>
            <w:tcW w:w="5219" w:type="dxa"/>
          </w:tcPr>
          <w:p w:rsidR="00937108" w:rsidRPr="00937108" w:rsidRDefault="00937108" w:rsidP="0037678A">
            <w:pPr>
              <w:rPr>
                <w:b/>
                <w:lang w:val="uk-UA"/>
              </w:rPr>
            </w:pPr>
          </w:p>
          <w:p w:rsidR="00937108" w:rsidRPr="00937108" w:rsidRDefault="00937108" w:rsidP="0037678A">
            <w:pPr>
              <w:rPr>
                <w:b/>
                <w:lang w:val="uk-UA"/>
              </w:rPr>
            </w:pPr>
            <w:r w:rsidRPr="00937108">
              <w:rPr>
                <w:b/>
                <w:lang w:val="uk-UA"/>
              </w:rPr>
              <w:t xml:space="preserve">ЗАЛИШОК </w:t>
            </w:r>
          </w:p>
        </w:tc>
        <w:tc>
          <w:tcPr>
            <w:tcW w:w="4360" w:type="dxa"/>
          </w:tcPr>
          <w:p w:rsidR="00937108" w:rsidRPr="00937108" w:rsidRDefault="00937108" w:rsidP="0037678A">
            <w:pPr>
              <w:jc w:val="center"/>
              <w:rPr>
                <w:b/>
                <w:lang w:val="uk-UA"/>
              </w:rPr>
            </w:pPr>
          </w:p>
          <w:p w:rsidR="00937108" w:rsidRPr="00937108" w:rsidRDefault="00937108" w:rsidP="0037678A">
            <w:pPr>
              <w:jc w:val="center"/>
              <w:rPr>
                <w:b/>
                <w:lang w:val="uk-UA"/>
              </w:rPr>
            </w:pPr>
            <w:r w:rsidRPr="00937108">
              <w:rPr>
                <w:b/>
                <w:lang w:val="uk-UA"/>
              </w:rPr>
              <w:t>31 531,00 (в роботі)</w:t>
            </w:r>
          </w:p>
        </w:tc>
      </w:tr>
    </w:tbl>
    <w:p w:rsidR="00DD2623" w:rsidRDefault="00DD2623" w:rsidP="00DD2623">
      <w:pPr>
        <w:ind w:firstLine="708"/>
        <w:jc w:val="both"/>
        <w:rPr>
          <w:sz w:val="28"/>
          <w:szCs w:val="28"/>
          <w:lang w:val="uk-UA"/>
        </w:rPr>
      </w:pPr>
    </w:p>
    <w:p w:rsidR="00937108" w:rsidRPr="00DD2623" w:rsidRDefault="00937108" w:rsidP="00DD2623">
      <w:pPr>
        <w:ind w:firstLine="708"/>
        <w:jc w:val="both"/>
        <w:rPr>
          <w:sz w:val="28"/>
          <w:szCs w:val="28"/>
          <w:lang w:val="uk-UA"/>
        </w:rPr>
      </w:pPr>
    </w:p>
    <w:p w:rsidR="00DD2623" w:rsidRPr="00DD2623" w:rsidRDefault="00DD2623" w:rsidP="00DD2623">
      <w:pPr>
        <w:ind w:firstLine="708"/>
        <w:jc w:val="both"/>
        <w:rPr>
          <w:sz w:val="28"/>
          <w:szCs w:val="28"/>
          <w:lang w:val="uk-UA"/>
        </w:rPr>
      </w:pPr>
      <w:r w:rsidRPr="00DD2623">
        <w:rPr>
          <w:sz w:val="28"/>
          <w:szCs w:val="28"/>
          <w:lang w:val="uk-UA"/>
        </w:rPr>
        <w:t xml:space="preserve">-  </w:t>
      </w:r>
      <w:r w:rsidRPr="00DD2623">
        <w:rPr>
          <w:b/>
          <w:sz w:val="28"/>
          <w:szCs w:val="28"/>
          <w:lang w:val="uk-UA"/>
        </w:rPr>
        <w:t>200 тис.грн</w:t>
      </w:r>
      <w:r w:rsidRPr="00DD2623">
        <w:rPr>
          <w:sz w:val="28"/>
          <w:szCs w:val="28"/>
          <w:lang w:val="uk-UA"/>
        </w:rPr>
        <w:t xml:space="preserve"> на реставрацію та ремонт будівлі на площі Центральній,10 (проектні роботи).</w:t>
      </w:r>
    </w:p>
    <w:p w:rsidR="00DD2623" w:rsidRDefault="00DD2623" w:rsidP="00E5298D">
      <w:pPr>
        <w:ind w:firstLine="708"/>
        <w:jc w:val="both"/>
        <w:rPr>
          <w:sz w:val="28"/>
          <w:szCs w:val="28"/>
          <w:lang w:val="uk-UA"/>
        </w:rPr>
      </w:pPr>
    </w:p>
    <w:p w:rsidR="00937108" w:rsidRPr="00DD2623" w:rsidRDefault="00937108" w:rsidP="00E5298D">
      <w:pPr>
        <w:ind w:firstLine="708"/>
        <w:jc w:val="both"/>
        <w:rPr>
          <w:sz w:val="28"/>
          <w:szCs w:val="28"/>
          <w:lang w:val="uk-UA"/>
        </w:rPr>
      </w:pPr>
      <w:r>
        <w:rPr>
          <w:sz w:val="28"/>
          <w:szCs w:val="28"/>
          <w:lang w:val="uk-UA"/>
        </w:rPr>
        <w:t xml:space="preserve">Загальна сума коштів, освоєних за 2016-2018 роки становить                          </w:t>
      </w:r>
      <w:r w:rsidRPr="00F50525">
        <w:rPr>
          <w:b/>
          <w:sz w:val="28"/>
          <w:szCs w:val="28"/>
          <w:lang w:val="uk-UA"/>
        </w:rPr>
        <w:t xml:space="preserve">3 млн. </w:t>
      </w:r>
      <w:r w:rsidR="00F50525" w:rsidRPr="00F50525">
        <w:rPr>
          <w:b/>
          <w:sz w:val="28"/>
          <w:szCs w:val="28"/>
          <w:lang w:val="uk-UA"/>
        </w:rPr>
        <w:t>397</w:t>
      </w:r>
      <w:r w:rsidRPr="00F50525">
        <w:rPr>
          <w:b/>
          <w:sz w:val="28"/>
          <w:szCs w:val="28"/>
          <w:lang w:val="uk-UA"/>
        </w:rPr>
        <w:t xml:space="preserve"> тис.грн.</w:t>
      </w:r>
    </w:p>
    <w:p w:rsidR="00E5298D" w:rsidRPr="00DD2623" w:rsidRDefault="00E5298D" w:rsidP="00E5298D">
      <w:pPr>
        <w:ind w:firstLine="708"/>
        <w:jc w:val="both"/>
        <w:rPr>
          <w:sz w:val="28"/>
          <w:szCs w:val="28"/>
          <w:lang w:val="uk-UA"/>
        </w:rPr>
      </w:pPr>
      <w:r w:rsidRPr="00DD2623">
        <w:rPr>
          <w:sz w:val="28"/>
          <w:szCs w:val="28"/>
          <w:lang w:val="uk-UA"/>
        </w:rPr>
        <w:t xml:space="preserve">З метою збереження унікального історико-архітектурного міського середовища, реставрації, регенерації та раціонального використання нерухомих об’єктів культурної спадщини м.Чернівців, необхідно продовжити реалізацію Програми на 2019-2020 роки, передбачивши кошти на реалізацію </w:t>
      </w:r>
      <w:r w:rsidR="0061103F" w:rsidRPr="00DD2623">
        <w:rPr>
          <w:sz w:val="28"/>
          <w:szCs w:val="28"/>
          <w:lang w:val="uk-UA"/>
        </w:rPr>
        <w:t xml:space="preserve"> </w:t>
      </w:r>
      <w:r w:rsidRPr="00DD2623">
        <w:rPr>
          <w:sz w:val="28"/>
          <w:szCs w:val="28"/>
          <w:lang w:val="uk-UA"/>
        </w:rPr>
        <w:t>ІІ етапу запропонованих заходів, відповідно до додатків.</w:t>
      </w:r>
    </w:p>
    <w:p w:rsidR="009441A8" w:rsidRDefault="009441A8" w:rsidP="00F50525">
      <w:pPr>
        <w:pStyle w:val="a6"/>
        <w:tabs>
          <w:tab w:val="clear" w:pos="4153"/>
          <w:tab w:val="clear" w:pos="8306"/>
        </w:tabs>
        <w:jc w:val="both"/>
        <w:rPr>
          <w:sz w:val="28"/>
          <w:szCs w:val="28"/>
          <w:lang w:val="uk-UA"/>
        </w:rPr>
      </w:pPr>
    </w:p>
    <w:p w:rsidR="00F50525" w:rsidRPr="00DD2623" w:rsidRDefault="00F50525" w:rsidP="00F50525">
      <w:pPr>
        <w:pStyle w:val="a6"/>
        <w:tabs>
          <w:tab w:val="clear" w:pos="4153"/>
          <w:tab w:val="clear" w:pos="8306"/>
        </w:tabs>
        <w:jc w:val="both"/>
        <w:rPr>
          <w:sz w:val="28"/>
          <w:szCs w:val="28"/>
          <w:lang w:val="uk-UA"/>
        </w:rPr>
      </w:pPr>
    </w:p>
    <w:p w:rsidR="002D5796" w:rsidRPr="00DD2623" w:rsidRDefault="002D5796">
      <w:pPr>
        <w:pStyle w:val="a6"/>
        <w:tabs>
          <w:tab w:val="clear" w:pos="4153"/>
          <w:tab w:val="clear" w:pos="8306"/>
        </w:tabs>
        <w:ind w:firstLine="708"/>
        <w:jc w:val="both"/>
        <w:rPr>
          <w:sz w:val="28"/>
          <w:szCs w:val="28"/>
          <w:lang w:val="uk-UA"/>
        </w:rPr>
      </w:pPr>
    </w:p>
    <w:p w:rsidR="002D5796" w:rsidRPr="00DD2623" w:rsidRDefault="002D5796" w:rsidP="002D5796">
      <w:pPr>
        <w:pStyle w:val="a6"/>
        <w:tabs>
          <w:tab w:val="clear" w:pos="4153"/>
          <w:tab w:val="clear" w:pos="8306"/>
        </w:tabs>
        <w:rPr>
          <w:b/>
          <w:sz w:val="28"/>
          <w:szCs w:val="28"/>
          <w:lang w:val="uk-UA"/>
        </w:rPr>
      </w:pPr>
      <w:r w:rsidRPr="00DD2623">
        <w:rPr>
          <w:b/>
          <w:sz w:val="28"/>
          <w:szCs w:val="28"/>
          <w:lang w:val="uk-UA"/>
        </w:rPr>
        <w:t xml:space="preserve">Начальник відділу охорони </w:t>
      </w:r>
    </w:p>
    <w:p w:rsidR="002D5796" w:rsidRDefault="002D5796" w:rsidP="002D5796">
      <w:pPr>
        <w:pStyle w:val="a6"/>
        <w:tabs>
          <w:tab w:val="clear" w:pos="4153"/>
          <w:tab w:val="clear" w:pos="8306"/>
        </w:tabs>
        <w:rPr>
          <w:b/>
          <w:sz w:val="28"/>
          <w:szCs w:val="28"/>
          <w:lang w:val="uk-UA"/>
        </w:rPr>
      </w:pPr>
      <w:r w:rsidRPr="00DD2623">
        <w:rPr>
          <w:b/>
          <w:sz w:val="28"/>
          <w:szCs w:val="28"/>
          <w:lang w:val="uk-UA"/>
        </w:rPr>
        <w:t>культурної спадщини Чернівецької міської ради                          О.Пушкова</w:t>
      </w:r>
      <w:r w:rsidRPr="002D5796">
        <w:rPr>
          <w:b/>
          <w:sz w:val="28"/>
          <w:szCs w:val="28"/>
          <w:lang w:val="uk-UA"/>
        </w:rPr>
        <w:t xml:space="preserve"> </w:t>
      </w:r>
    </w:p>
    <w:p w:rsidR="00571263" w:rsidRDefault="00571263" w:rsidP="002D5796">
      <w:pPr>
        <w:pStyle w:val="a6"/>
        <w:tabs>
          <w:tab w:val="clear" w:pos="4153"/>
          <w:tab w:val="clear" w:pos="8306"/>
        </w:tabs>
        <w:rPr>
          <w:b/>
          <w:sz w:val="28"/>
          <w:szCs w:val="28"/>
          <w:lang w:val="uk-UA"/>
        </w:rPr>
      </w:pPr>
    </w:p>
    <w:p w:rsidR="00571263" w:rsidRDefault="00571263" w:rsidP="002D5796">
      <w:pPr>
        <w:pStyle w:val="a6"/>
        <w:tabs>
          <w:tab w:val="clear" w:pos="4153"/>
          <w:tab w:val="clear" w:pos="8306"/>
        </w:tabs>
        <w:rPr>
          <w:b/>
          <w:sz w:val="28"/>
          <w:szCs w:val="28"/>
          <w:lang w:val="uk-UA"/>
        </w:rPr>
      </w:pPr>
    </w:p>
    <w:p w:rsidR="00571263" w:rsidRPr="002D5796" w:rsidRDefault="00571263" w:rsidP="002D5796">
      <w:pPr>
        <w:pStyle w:val="a6"/>
        <w:tabs>
          <w:tab w:val="clear" w:pos="4153"/>
          <w:tab w:val="clear" w:pos="8306"/>
        </w:tabs>
        <w:rPr>
          <w:b/>
          <w:sz w:val="28"/>
          <w:szCs w:val="28"/>
          <w:lang w:val="uk-UA"/>
        </w:rPr>
      </w:pPr>
    </w:p>
    <w:sectPr w:rsidR="00571263" w:rsidRPr="002D5796" w:rsidSect="00937108">
      <w:headerReference w:type="default" r:id="rId7"/>
      <w:pgSz w:w="11906" w:h="16838" w:code="9"/>
      <w:pgMar w:top="851" w:right="707" w:bottom="1276" w:left="1560" w:header="0" w:footer="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6FDF" w:rsidRDefault="003A6FDF" w:rsidP="00745A91">
      <w:r>
        <w:separator/>
      </w:r>
    </w:p>
  </w:endnote>
  <w:endnote w:type="continuationSeparator" w:id="0">
    <w:p w:rsidR="003A6FDF" w:rsidRDefault="003A6FDF" w:rsidP="00745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6FDF" w:rsidRDefault="003A6FDF" w:rsidP="00745A91">
      <w:r>
        <w:separator/>
      </w:r>
    </w:p>
  </w:footnote>
  <w:footnote w:type="continuationSeparator" w:id="0">
    <w:p w:rsidR="003A6FDF" w:rsidRDefault="003A6FDF" w:rsidP="00745A9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7108" w:rsidRDefault="00937108">
    <w:pPr>
      <w:pStyle w:val="a3"/>
      <w:jc w:val="center"/>
      <w:rPr>
        <w:lang w:val="uk-UA"/>
      </w:rPr>
    </w:pPr>
  </w:p>
  <w:p w:rsidR="00937108" w:rsidRDefault="00937108">
    <w:pPr>
      <w:pStyle w:val="a3"/>
      <w:jc w:val="center"/>
      <w:rPr>
        <w:lang w:val="uk-UA"/>
      </w:rPr>
    </w:pPr>
  </w:p>
  <w:p w:rsidR="00937108" w:rsidRDefault="00937108">
    <w:pPr>
      <w:pStyle w:val="a3"/>
      <w:jc w:val="center"/>
    </w:pPr>
    <w:r>
      <w:fldChar w:fldCharType="begin"/>
    </w:r>
    <w:r>
      <w:instrText xml:space="preserve"> PAGE   \* MERGEFORMAT </w:instrText>
    </w:r>
    <w:r>
      <w:fldChar w:fldCharType="separate"/>
    </w:r>
    <w:r w:rsidR="007664B4">
      <w:rPr>
        <w:noProof/>
      </w:rPr>
      <w:t>2</w:t>
    </w:r>
    <w:r>
      <w:fldChar w:fldCharType="end"/>
    </w:r>
  </w:p>
  <w:p w:rsidR="00937108" w:rsidRDefault="00937108">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65D76"/>
    <w:multiLevelType w:val="hybridMultilevel"/>
    <w:tmpl w:val="99584E8C"/>
    <w:lvl w:ilvl="0" w:tplc="3E34BC5C">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15:restartNumberingAfterBreak="0">
    <w:nsid w:val="77B658C2"/>
    <w:multiLevelType w:val="hybridMultilevel"/>
    <w:tmpl w:val="FB06A124"/>
    <w:lvl w:ilvl="0" w:tplc="ACE8DD64">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98D"/>
    <w:rsid w:val="000A0D3D"/>
    <w:rsid w:val="000B0FA6"/>
    <w:rsid w:val="000C1BDD"/>
    <w:rsid w:val="000D42D1"/>
    <w:rsid w:val="000F49EE"/>
    <w:rsid w:val="00121E5E"/>
    <w:rsid w:val="00124F17"/>
    <w:rsid w:val="00174ED6"/>
    <w:rsid w:val="001B0B80"/>
    <w:rsid w:val="00243F21"/>
    <w:rsid w:val="002D5796"/>
    <w:rsid w:val="002F3A66"/>
    <w:rsid w:val="0037678A"/>
    <w:rsid w:val="003845A3"/>
    <w:rsid w:val="003A6FDF"/>
    <w:rsid w:val="003C6326"/>
    <w:rsid w:val="003F33E3"/>
    <w:rsid w:val="004428B9"/>
    <w:rsid w:val="00450EB8"/>
    <w:rsid w:val="00472FE1"/>
    <w:rsid w:val="004A109E"/>
    <w:rsid w:val="004A1EF3"/>
    <w:rsid w:val="004A2E7E"/>
    <w:rsid w:val="004D35C0"/>
    <w:rsid w:val="005326A6"/>
    <w:rsid w:val="00571263"/>
    <w:rsid w:val="005B75CF"/>
    <w:rsid w:val="005E6519"/>
    <w:rsid w:val="006003E2"/>
    <w:rsid w:val="0061103F"/>
    <w:rsid w:val="006B3050"/>
    <w:rsid w:val="006B6C64"/>
    <w:rsid w:val="006D30B6"/>
    <w:rsid w:val="00702C0B"/>
    <w:rsid w:val="00745A91"/>
    <w:rsid w:val="007664B4"/>
    <w:rsid w:val="00767A7B"/>
    <w:rsid w:val="00785123"/>
    <w:rsid w:val="007C63FF"/>
    <w:rsid w:val="007F4293"/>
    <w:rsid w:val="008060C6"/>
    <w:rsid w:val="008A65F4"/>
    <w:rsid w:val="00937108"/>
    <w:rsid w:val="009441A8"/>
    <w:rsid w:val="00982A04"/>
    <w:rsid w:val="00A407EC"/>
    <w:rsid w:val="00AC17EF"/>
    <w:rsid w:val="00AD2847"/>
    <w:rsid w:val="00B2454E"/>
    <w:rsid w:val="00B86BB3"/>
    <w:rsid w:val="00B87525"/>
    <w:rsid w:val="00BF108C"/>
    <w:rsid w:val="00C510D9"/>
    <w:rsid w:val="00C65524"/>
    <w:rsid w:val="00CC6EB1"/>
    <w:rsid w:val="00CE7A5D"/>
    <w:rsid w:val="00D21164"/>
    <w:rsid w:val="00D300B5"/>
    <w:rsid w:val="00D40A7F"/>
    <w:rsid w:val="00DD095A"/>
    <w:rsid w:val="00DD2623"/>
    <w:rsid w:val="00E5298D"/>
    <w:rsid w:val="00E7607C"/>
    <w:rsid w:val="00EA221A"/>
    <w:rsid w:val="00EC7FFA"/>
    <w:rsid w:val="00EE7382"/>
    <w:rsid w:val="00F17CE5"/>
    <w:rsid w:val="00F50525"/>
    <w:rsid w:val="00F61A15"/>
    <w:rsid w:val="00F74E16"/>
    <w:rsid w:val="00FE65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9832E89-FF15-4A67-9725-6731B36B6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298D"/>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5298D"/>
    <w:pPr>
      <w:tabs>
        <w:tab w:val="center" w:pos="4153"/>
        <w:tab w:val="right" w:pos="8306"/>
      </w:tabs>
      <w:autoSpaceDE w:val="0"/>
      <w:autoSpaceDN w:val="0"/>
    </w:pPr>
    <w:rPr>
      <w:sz w:val="20"/>
      <w:szCs w:val="20"/>
      <w:lang w:val="x-none"/>
    </w:rPr>
  </w:style>
  <w:style w:type="character" w:customStyle="1" w:styleId="a4">
    <w:name w:val="Верхний колонтитул Знак"/>
    <w:basedOn w:val="a0"/>
    <w:link w:val="a3"/>
    <w:uiPriority w:val="99"/>
    <w:rsid w:val="00E5298D"/>
    <w:rPr>
      <w:rFonts w:ascii="Times New Roman" w:eastAsia="Times New Roman" w:hAnsi="Times New Roman" w:cs="Times New Roman"/>
      <w:sz w:val="20"/>
      <w:szCs w:val="20"/>
      <w:lang w:val="x-none" w:eastAsia="ru-RU"/>
    </w:rPr>
  </w:style>
  <w:style w:type="character" w:customStyle="1" w:styleId="a5">
    <w:name w:val="номер страницы"/>
    <w:basedOn w:val="a0"/>
    <w:rsid w:val="00E5298D"/>
  </w:style>
  <w:style w:type="paragraph" w:styleId="a6">
    <w:name w:val="footer"/>
    <w:basedOn w:val="a"/>
    <w:link w:val="a7"/>
    <w:rsid w:val="00E5298D"/>
    <w:pPr>
      <w:tabs>
        <w:tab w:val="center" w:pos="4153"/>
        <w:tab w:val="right" w:pos="8306"/>
      </w:tabs>
    </w:pPr>
  </w:style>
  <w:style w:type="character" w:customStyle="1" w:styleId="a7">
    <w:name w:val="Нижний колонтитул Знак"/>
    <w:basedOn w:val="a0"/>
    <w:link w:val="a6"/>
    <w:rsid w:val="00E5298D"/>
    <w:rPr>
      <w:rFonts w:ascii="Times New Roman" w:eastAsia="Times New Roman" w:hAnsi="Times New Roman" w:cs="Times New Roman"/>
      <w:sz w:val="24"/>
      <w:szCs w:val="24"/>
      <w:lang w:val="ru-RU" w:eastAsia="ru-RU"/>
    </w:rPr>
  </w:style>
  <w:style w:type="character" w:styleId="a8">
    <w:name w:val="page number"/>
    <w:basedOn w:val="a0"/>
    <w:rsid w:val="00E5298D"/>
  </w:style>
  <w:style w:type="paragraph" w:styleId="3">
    <w:name w:val="Body Text 3"/>
    <w:basedOn w:val="a"/>
    <w:link w:val="30"/>
    <w:rsid w:val="00E5298D"/>
    <w:pPr>
      <w:jc w:val="center"/>
    </w:pPr>
    <w:rPr>
      <w:b/>
      <w:sz w:val="28"/>
      <w:lang w:val="x-none"/>
    </w:rPr>
  </w:style>
  <w:style w:type="character" w:customStyle="1" w:styleId="30">
    <w:name w:val="Основной текст 3 Знак"/>
    <w:basedOn w:val="a0"/>
    <w:link w:val="3"/>
    <w:rsid w:val="00E5298D"/>
    <w:rPr>
      <w:rFonts w:ascii="Times New Roman" w:eastAsia="Times New Roman" w:hAnsi="Times New Roman" w:cs="Times New Roman"/>
      <w:b/>
      <w:sz w:val="28"/>
      <w:szCs w:val="24"/>
      <w:lang w:val="x-none" w:eastAsia="ru-RU"/>
    </w:rPr>
  </w:style>
  <w:style w:type="paragraph" w:customStyle="1" w:styleId="1">
    <w:name w:val="Абзац списка1"/>
    <w:basedOn w:val="a"/>
    <w:rsid w:val="00E5298D"/>
    <w:pPr>
      <w:autoSpaceDE w:val="0"/>
      <w:autoSpaceDN w:val="0"/>
      <w:ind w:left="720"/>
      <w:contextualSpacing/>
    </w:pPr>
    <w:rPr>
      <w:rFonts w:eastAsia="Calibri"/>
      <w:sz w:val="20"/>
      <w:szCs w:val="20"/>
      <w:lang w:val="en-US"/>
    </w:rPr>
  </w:style>
  <w:style w:type="paragraph" w:styleId="a9">
    <w:name w:val="Balloon Text"/>
    <w:basedOn w:val="a"/>
    <w:link w:val="aa"/>
    <w:uiPriority w:val="99"/>
    <w:semiHidden/>
    <w:unhideWhenUsed/>
    <w:rsid w:val="00E5298D"/>
    <w:rPr>
      <w:rFonts w:ascii="Tahoma" w:hAnsi="Tahoma" w:cs="Tahoma"/>
      <w:sz w:val="16"/>
      <w:szCs w:val="16"/>
    </w:rPr>
  </w:style>
  <w:style w:type="character" w:customStyle="1" w:styleId="aa">
    <w:name w:val="Текст выноски Знак"/>
    <w:basedOn w:val="a0"/>
    <w:link w:val="a9"/>
    <w:uiPriority w:val="99"/>
    <w:semiHidden/>
    <w:rsid w:val="00E5298D"/>
    <w:rPr>
      <w:rFonts w:ascii="Tahoma" w:eastAsia="Times New Roman" w:hAnsi="Tahoma" w:cs="Tahoma"/>
      <w:sz w:val="16"/>
      <w:szCs w:val="16"/>
      <w:lang w:val="ru-RU" w:eastAsia="ru-RU"/>
    </w:rPr>
  </w:style>
  <w:style w:type="paragraph" w:styleId="ab">
    <w:name w:val="No Spacing"/>
    <w:link w:val="ac"/>
    <w:uiPriority w:val="1"/>
    <w:qFormat/>
    <w:rsid w:val="00937108"/>
    <w:rPr>
      <w:rFonts w:eastAsia="Times New Roman"/>
      <w:sz w:val="22"/>
      <w:szCs w:val="22"/>
      <w:lang w:eastAsia="en-US"/>
    </w:rPr>
  </w:style>
  <w:style w:type="character" w:customStyle="1" w:styleId="ac">
    <w:name w:val="Без интервала Знак"/>
    <w:basedOn w:val="a0"/>
    <w:link w:val="ab"/>
    <w:uiPriority w:val="1"/>
    <w:rsid w:val="00937108"/>
    <w:rPr>
      <w:rFonts w:eastAsia="Times New Roman"/>
      <w:sz w:val="22"/>
      <w:szCs w:val="22"/>
      <w:lang w:val="ru-R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2108</Words>
  <Characters>12016</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Didenko</dc:creator>
  <cp:keywords/>
  <cp:lastModifiedBy>kompvid2</cp:lastModifiedBy>
  <cp:revision>2</cp:revision>
  <cp:lastPrinted>2018-12-13T08:58:00Z</cp:lastPrinted>
  <dcterms:created xsi:type="dcterms:W3CDTF">2019-01-03T15:05:00Z</dcterms:created>
  <dcterms:modified xsi:type="dcterms:W3CDTF">2019-01-03T15:05:00Z</dcterms:modified>
</cp:coreProperties>
</file>