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241B7A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787B8B">
        <w:rPr>
          <w:b/>
          <w:sz w:val="30"/>
          <w:szCs w:val="30"/>
        </w:rPr>
        <w:t xml:space="preserve"> </w:t>
      </w:r>
      <w:r w:rsidR="002270D5">
        <w:rPr>
          <w:b/>
          <w:sz w:val="30"/>
          <w:szCs w:val="30"/>
        </w:rPr>
        <w:t>66</w:t>
      </w:r>
      <w:r w:rsidR="00787B8B">
        <w:rPr>
          <w:b/>
          <w:sz w:val="30"/>
          <w:szCs w:val="30"/>
        </w:rPr>
        <w:t xml:space="preserve"> </w:t>
      </w:r>
      <w:r w:rsidR="005C4AE5">
        <w:rPr>
          <w:b/>
          <w:sz w:val="30"/>
          <w:szCs w:val="30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3761F" w:rsidRDefault="0073761F" w:rsidP="007D6636">
      <w:pPr>
        <w:rPr>
          <w:szCs w:val="28"/>
        </w:rPr>
      </w:pPr>
    </w:p>
    <w:p w:rsidR="007D6636" w:rsidRDefault="002270D5" w:rsidP="007D6636">
      <w:r>
        <w:rPr>
          <w:szCs w:val="28"/>
        </w:rPr>
        <w:t>20.12</w:t>
      </w:r>
      <w:r w:rsidR="00416739">
        <w:rPr>
          <w:szCs w:val="28"/>
        </w:rPr>
        <w:t>.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31482B">
        <w:rPr>
          <w:szCs w:val="28"/>
        </w:rPr>
        <w:t>1568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936585" w:rsidRDefault="00787B8B" w:rsidP="00936585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 xml:space="preserve">сення змін до </w:t>
      </w:r>
      <w:r w:rsidR="00936585">
        <w:rPr>
          <w:b/>
          <w:szCs w:val="28"/>
        </w:rPr>
        <w:t xml:space="preserve">рішення міської ради </w:t>
      </w:r>
    </w:p>
    <w:p w:rsidR="00787B8B" w:rsidRDefault="00936585" w:rsidP="00936585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від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  <w:r w:rsidR="00EF6B02">
        <w:rPr>
          <w:b/>
          <w:szCs w:val="28"/>
        </w:rPr>
        <w:t xml:space="preserve"> </w:t>
      </w:r>
      <w:r>
        <w:rPr>
          <w:b/>
          <w:szCs w:val="28"/>
        </w:rPr>
        <w:t xml:space="preserve">«Про затвердження </w:t>
      </w:r>
      <w:r w:rsidR="00EF6B02">
        <w:rPr>
          <w:b/>
          <w:szCs w:val="28"/>
        </w:rPr>
        <w:t>цільової</w:t>
      </w:r>
      <w:r w:rsidR="00EF6B02" w:rsidRPr="00EF6B02">
        <w:rPr>
          <w:b/>
          <w:szCs w:val="28"/>
        </w:rPr>
        <w:t xml:space="preserve"> </w:t>
      </w:r>
      <w:r w:rsidR="00787B8B" w:rsidRPr="00C900B9">
        <w:rPr>
          <w:b/>
          <w:szCs w:val="28"/>
        </w:rPr>
        <w:t>Програми</w:t>
      </w:r>
      <w:r w:rsidR="00787B8B" w:rsidRPr="00177724">
        <w:rPr>
          <w:b/>
          <w:szCs w:val="28"/>
        </w:rPr>
        <w:t xml:space="preserve"> </w:t>
      </w:r>
      <w:r w:rsidR="00787B8B" w:rsidRPr="00C900B9">
        <w:rPr>
          <w:b/>
          <w:szCs w:val="28"/>
        </w:rPr>
        <w:t xml:space="preserve">з будівництва об’єктів житла і </w:t>
      </w:r>
      <w:r w:rsidR="00787B8B" w:rsidRPr="00CB3A34">
        <w:rPr>
          <w:b/>
          <w:szCs w:val="28"/>
        </w:rPr>
        <w:t xml:space="preserve">соціальної </w:t>
      </w:r>
      <w:r w:rsidRPr="00CB3A34">
        <w:rPr>
          <w:b/>
          <w:szCs w:val="28"/>
        </w:rPr>
        <w:t>сфери в</w:t>
      </w:r>
      <w:r w:rsidR="00787B8B" w:rsidRPr="00CB3A34">
        <w:rPr>
          <w:b/>
          <w:szCs w:val="28"/>
        </w:rPr>
        <w:t xml:space="preserve"> мі</w:t>
      </w:r>
      <w:r w:rsidR="00787B8B">
        <w:rPr>
          <w:b/>
          <w:szCs w:val="28"/>
        </w:rPr>
        <w:t>сті Чернівцях</w:t>
      </w:r>
      <w:r w:rsidR="00787B8B" w:rsidRPr="00CB3A34">
        <w:rPr>
          <w:b/>
          <w:szCs w:val="28"/>
        </w:rPr>
        <w:t xml:space="preserve"> на 2017-2020 роки</w:t>
      </w:r>
      <w:r w:rsidR="00787B8B">
        <w:rPr>
          <w:b/>
          <w:szCs w:val="28"/>
        </w:rPr>
        <w:t xml:space="preserve"> «Сучасне місто»</w:t>
      </w:r>
      <w:r w:rsidR="007309B3">
        <w:rPr>
          <w:b/>
          <w:szCs w:val="28"/>
        </w:rPr>
        <w:t>, зі змінами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>від 03.05.2018р. №1278</w:t>
      </w:r>
      <w:r w:rsidR="00540DCB">
        <w:rPr>
          <w:szCs w:val="28"/>
        </w:rPr>
        <w:t>,</w:t>
      </w:r>
      <w:r w:rsidR="00506FF8" w:rsidRPr="00506FF8">
        <w:rPr>
          <w:szCs w:val="28"/>
        </w:rPr>
        <w:t xml:space="preserve"> </w:t>
      </w:r>
      <w:r w:rsidR="00506FF8">
        <w:rPr>
          <w:szCs w:val="28"/>
        </w:rPr>
        <w:t>від 08.08.2018р. №1383,</w:t>
      </w:r>
      <w:r w:rsidR="00964D57">
        <w:rPr>
          <w:szCs w:val="28"/>
        </w:rPr>
        <w:t xml:space="preserve"> </w:t>
      </w:r>
      <w:r w:rsidR="001E0782">
        <w:rPr>
          <w:szCs w:val="28"/>
        </w:rPr>
        <w:t xml:space="preserve">від 30.08.2018р. № 1406, </w:t>
      </w:r>
      <w:r w:rsidR="00B61BDC">
        <w:rPr>
          <w:szCs w:val="28"/>
        </w:rPr>
        <w:t xml:space="preserve">від 29.10.2018р. № 1471,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936585">
        <w:t xml:space="preserve"> і депутатів міської ради </w:t>
      </w:r>
      <w:r w:rsidR="00936585" w:rsidRPr="00515078">
        <w:rPr>
          <w:szCs w:val="28"/>
          <w:lang w:val="en-US"/>
        </w:rPr>
        <w:t>VI</w:t>
      </w:r>
      <w:r w:rsidR="00936585" w:rsidRPr="00515078">
        <w:rPr>
          <w:szCs w:val="28"/>
        </w:rPr>
        <w:t>І скликання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936585" w:rsidRDefault="00936585" w:rsidP="00936585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</w:t>
      </w:r>
      <w:r w:rsidRPr="00936585">
        <w:rPr>
          <w:szCs w:val="28"/>
        </w:rPr>
        <w:t>до рішення міської ради VIІ скликання від 13.03.2017 р. №626 «Про затвердження цільової Програми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7309B3">
        <w:rPr>
          <w:szCs w:val="28"/>
        </w:rPr>
        <w:t xml:space="preserve">зі змінами, </w:t>
      </w:r>
      <w:r>
        <w:rPr>
          <w:szCs w:val="28"/>
        </w:rPr>
        <w:t>а саме:</w:t>
      </w:r>
    </w:p>
    <w:p w:rsidR="00936585" w:rsidRDefault="00B80E0A" w:rsidP="00461165">
      <w:pPr>
        <w:numPr>
          <w:ilvl w:val="1"/>
          <w:numId w:val="9"/>
        </w:numPr>
        <w:tabs>
          <w:tab w:val="left" w:pos="1276"/>
        </w:tabs>
        <w:ind w:left="0" w:firstLine="708"/>
        <w:jc w:val="both"/>
        <w:rPr>
          <w:szCs w:val="28"/>
        </w:rPr>
      </w:pPr>
      <w:r>
        <w:rPr>
          <w:szCs w:val="28"/>
        </w:rPr>
        <w:t>П</w:t>
      </w:r>
      <w:r w:rsidR="00936585">
        <w:rPr>
          <w:szCs w:val="28"/>
        </w:rPr>
        <w:t xml:space="preserve">ункт 3 </w:t>
      </w:r>
      <w:r w:rsidR="007309B3">
        <w:rPr>
          <w:szCs w:val="28"/>
        </w:rPr>
        <w:t xml:space="preserve">рішення викласти </w:t>
      </w:r>
      <w:r w:rsidR="00936585">
        <w:rPr>
          <w:szCs w:val="28"/>
        </w:rPr>
        <w:t xml:space="preserve">в </w:t>
      </w:r>
      <w:r w:rsidR="007309B3">
        <w:rPr>
          <w:szCs w:val="28"/>
        </w:rPr>
        <w:t>такій</w:t>
      </w:r>
      <w:r w:rsidR="00936585">
        <w:rPr>
          <w:szCs w:val="28"/>
        </w:rPr>
        <w:t xml:space="preserve"> редакції:</w:t>
      </w:r>
    </w:p>
    <w:p w:rsidR="00936585" w:rsidRDefault="00936585" w:rsidP="00936585">
      <w:pPr>
        <w:tabs>
          <w:tab w:val="left" w:pos="993"/>
        </w:tabs>
        <w:ind w:firstLine="709"/>
        <w:jc w:val="both"/>
        <w:rPr>
          <w:szCs w:val="28"/>
        </w:rPr>
      </w:pPr>
      <w:r w:rsidRPr="00461165">
        <w:rPr>
          <w:szCs w:val="28"/>
        </w:rPr>
        <w:t>«</w:t>
      </w:r>
      <w:r w:rsidRPr="00E60073">
        <w:rPr>
          <w:b/>
          <w:szCs w:val="28"/>
        </w:rPr>
        <w:t>3.</w:t>
      </w:r>
      <w:r>
        <w:rPr>
          <w:szCs w:val="28"/>
        </w:rPr>
        <w:t xml:space="preserve"> </w:t>
      </w:r>
      <w:r w:rsidR="00461165" w:rsidRPr="00461165">
        <w:rPr>
          <w:szCs w:val="28"/>
        </w:rPr>
        <w:t xml:space="preserve">Департаменту містобудівного комплексу та земельних відносин міської ради спільно з фінансовим управлінням міської ради обсяг видатків на виконання заходів Програми визначати щороку при формуванні бюджету </w:t>
      </w:r>
      <w:r w:rsidR="00461165">
        <w:rPr>
          <w:szCs w:val="28"/>
        </w:rPr>
        <w:t xml:space="preserve">             </w:t>
      </w:r>
      <w:r w:rsidR="00461165" w:rsidRPr="00461165">
        <w:rPr>
          <w:szCs w:val="28"/>
        </w:rPr>
        <w:t>м. Чернівців, виходячи з фінансових можливостей</w:t>
      </w:r>
      <w:r w:rsidR="00461165">
        <w:rPr>
          <w:szCs w:val="28"/>
        </w:rPr>
        <w:t>.».</w:t>
      </w:r>
    </w:p>
    <w:p w:rsidR="000F6827" w:rsidRPr="00936585" w:rsidRDefault="007309B3" w:rsidP="00461165">
      <w:pPr>
        <w:numPr>
          <w:ilvl w:val="1"/>
          <w:numId w:val="9"/>
        </w:numPr>
        <w:tabs>
          <w:tab w:val="left" w:pos="993"/>
          <w:tab w:val="left" w:pos="1276"/>
        </w:tabs>
        <w:ind w:left="0" w:firstLine="708"/>
        <w:jc w:val="both"/>
        <w:rPr>
          <w:szCs w:val="28"/>
        </w:rPr>
      </w:pPr>
      <w:r>
        <w:rPr>
          <w:szCs w:val="28"/>
        </w:rPr>
        <w:t>Д</w:t>
      </w:r>
      <w:r w:rsidR="00E07A77">
        <w:rPr>
          <w:szCs w:val="28"/>
        </w:rPr>
        <w:t xml:space="preserve">одаток 2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</w:t>
      </w:r>
      <w:r w:rsidR="00E07A77">
        <w:rPr>
          <w:szCs w:val="28"/>
          <w:lang w:val="en-US"/>
        </w:rPr>
        <w:t>VII</w:t>
      </w:r>
      <w:r w:rsidR="00E07A77">
        <w:rPr>
          <w:szCs w:val="28"/>
        </w:rPr>
        <w:t xml:space="preserve"> скликання від 13.03.2017р. № 626, зі змінами </w:t>
      </w:r>
      <w:r w:rsidR="00E07A77" w:rsidRPr="005A5C9E">
        <w:rPr>
          <w:szCs w:val="28"/>
        </w:rPr>
        <w:t>від 20.04.2017</w:t>
      </w:r>
      <w:r w:rsidR="00E07A77">
        <w:rPr>
          <w:szCs w:val="28"/>
        </w:rPr>
        <w:t>р.</w:t>
      </w:r>
      <w:r w:rsidR="00E07A77" w:rsidRPr="005A5C9E">
        <w:rPr>
          <w:szCs w:val="28"/>
        </w:rPr>
        <w:t xml:space="preserve"> №</w:t>
      </w:r>
      <w:r w:rsidR="00E07A77" w:rsidRPr="009A3526">
        <w:rPr>
          <w:szCs w:val="28"/>
        </w:rPr>
        <w:t>686,</w:t>
      </w:r>
      <w:r w:rsidR="00E07A77">
        <w:rPr>
          <w:szCs w:val="28"/>
        </w:rPr>
        <w:t xml:space="preserve"> від 08.08.2017р. </w:t>
      </w:r>
      <w:r w:rsidR="00E07A77" w:rsidRPr="00981D63">
        <w:rPr>
          <w:szCs w:val="28"/>
        </w:rPr>
        <w:t>№801</w:t>
      </w:r>
      <w:r w:rsidR="00E07A77">
        <w:rPr>
          <w:szCs w:val="28"/>
        </w:rPr>
        <w:t xml:space="preserve">, від 05.09.2017р. </w:t>
      </w:r>
      <w:r w:rsidR="00E07A77" w:rsidRPr="00981D63">
        <w:rPr>
          <w:szCs w:val="28"/>
        </w:rPr>
        <w:t>№8</w:t>
      </w:r>
      <w:r w:rsidR="00E07A77">
        <w:rPr>
          <w:szCs w:val="28"/>
        </w:rPr>
        <w:t xml:space="preserve">84, від 09.10.2017р. </w:t>
      </w:r>
      <w:r w:rsidR="00E07A77" w:rsidRPr="00981D63">
        <w:rPr>
          <w:szCs w:val="28"/>
        </w:rPr>
        <w:t>№</w:t>
      </w:r>
      <w:r w:rsidR="00E07A77">
        <w:rPr>
          <w:szCs w:val="28"/>
        </w:rPr>
        <w:t xml:space="preserve">925, від 27.12.2017р. №1080, від 07.02.2018р. № 1132, від </w:t>
      </w:r>
      <w:r w:rsidR="00E07A77">
        <w:rPr>
          <w:szCs w:val="28"/>
        </w:rPr>
        <w:lastRenderedPageBreak/>
        <w:t>03.05.2018р. №1278,</w:t>
      </w:r>
      <w:r w:rsidR="00E07A77" w:rsidRPr="00506FF8">
        <w:rPr>
          <w:szCs w:val="28"/>
        </w:rPr>
        <w:t xml:space="preserve"> </w:t>
      </w:r>
      <w:r w:rsidR="00E07A77">
        <w:rPr>
          <w:szCs w:val="28"/>
        </w:rPr>
        <w:t xml:space="preserve">від 08.08.2018р. №1383, від 30.08.2018р. № 1406, від 29.10.2018р. № 1471, </w:t>
      </w:r>
      <w:r>
        <w:rPr>
          <w:szCs w:val="28"/>
        </w:rPr>
        <w:t xml:space="preserve">викласти </w:t>
      </w:r>
      <w:r w:rsidR="00E07A77">
        <w:rPr>
          <w:szCs w:val="28"/>
        </w:rPr>
        <w:t>в редакції, що додається.</w:t>
      </w:r>
    </w:p>
    <w:p w:rsidR="00834BA7" w:rsidRDefault="007D6636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D378C" w:rsidRDefault="00CD378C" w:rsidP="00B502A6">
      <w:pPr>
        <w:ind w:right="-87"/>
        <w:jc w:val="both"/>
        <w:rPr>
          <w:b/>
        </w:rPr>
      </w:pPr>
    </w:p>
    <w:p w:rsidR="007D6636" w:rsidRPr="00B502A6" w:rsidRDefault="00E0081A" w:rsidP="00B502A6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</w:t>
      </w:r>
      <w:r w:rsidR="007D6636">
        <w:rPr>
          <w:b/>
        </w:rPr>
        <w:t xml:space="preserve">  </w:t>
      </w:r>
      <w:r>
        <w:rPr>
          <w:b/>
        </w:rPr>
        <w:t>В.Продан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CD378C">
      <w:pgSz w:w="11906" w:h="16838"/>
      <w:pgMar w:top="1134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929" w:rsidRDefault="009F1929" w:rsidP="00800424">
      <w:r>
        <w:separator/>
      </w:r>
    </w:p>
  </w:endnote>
  <w:endnote w:type="continuationSeparator" w:id="0">
    <w:p w:rsidR="009F1929" w:rsidRDefault="009F1929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929" w:rsidRDefault="009F1929" w:rsidP="00800424">
      <w:r>
        <w:separator/>
      </w:r>
    </w:p>
  </w:footnote>
  <w:footnote w:type="continuationSeparator" w:id="0">
    <w:p w:rsidR="009F1929" w:rsidRDefault="009F1929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8744DB"/>
    <w:multiLevelType w:val="multilevel"/>
    <w:tmpl w:val="8F309C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5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B0E1E49"/>
    <w:multiLevelType w:val="multilevel"/>
    <w:tmpl w:val="A7D65CC2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6403E"/>
    <w:rsid w:val="0006712D"/>
    <w:rsid w:val="000747F1"/>
    <w:rsid w:val="00082768"/>
    <w:rsid w:val="000924AF"/>
    <w:rsid w:val="000979C2"/>
    <w:rsid w:val="000C2032"/>
    <w:rsid w:val="000D426D"/>
    <w:rsid w:val="000E561A"/>
    <w:rsid w:val="000E6A79"/>
    <w:rsid w:val="000F3B3F"/>
    <w:rsid w:val="000F6727"/>
    <w:rsid w:val="000F6827"/>
    <w:rsid w:val="0011146F"/>
    <w:rsid w:val="00111DD2"/>
    <w:rsid w:val="00123C4C"/>
    <w:rsid w:val="00126517"/>
    <w:rsid w:val="00134010"/>
    <w:rsid w:val="0013609B"/>
    <w:rsid w:val="00143C60"/>
    <w:rsid w:val="0015044E"/>
    <w:rsid w:val="0015713B"/>
    <w:rsid w:val="00163D84"/>
    <w:rsid w:val="00170FEB"/>
    <w:rsid w:val="001711D0"/>
    <w:rsid w:val="0017414D"/>
    <w:rsid w:val="00176530"/>
    <w:rsid w:val="001774A8"/>
    <w:rsid w:val="00177724"/>
    <w:rsid w:val="00185F5C"/>
    <w:rsid w:val="00186BAE"/>
    <w:rsid w:val="00191B75"/>
    <w:rsid w:val="001A7D11"/>
    <w:rsid w:val="001B1954"/>
    <w:rsid w:val="001C3E26"/>
    <w:rsid w:val="001D4CD0"/>
    <w:rsid w:val="001E0782"/>
    <w:rsid w:val="0020327D"/>
    <w:rsid w:val="00204804"/>
    <w:rsid w:val="00223823"/>
    <w:rsid w:val="002270D5"/>
    <w:rsid w:val="00235A67"/>
    <w:rsid w:val="00241B7A"/>
    <w:rsid w:val="00246EAB"/>
    <w:rsid w:val="0025425C"/>
    <w:rsid w:val="00263A63"/>
    <w:rsid w:val="00276051"/>
    <w:rsid w:val="00292205"/>
    <w:rsid w:val="002A330D"/>
    <w:rsid w:val="002C675D"/>
    <w:rsid w:val="002D46CC"/>
    <w:rsid w:val="00301E58"/>
    <w:rsid w:val="00302E67"/>
    <w:rsid w:val="003043E1"/>
    <w:rsid w:val="00304913"/>
    <w:rsid w:val="0031482B"/>
    <w:rsid w:val="00314BA4"/>
    <w:rsid w:val="00314E4B"/>
    <w:rsid w:val="00333CEE"/>
    <w:rsid w:val="0033469A"/>
    <w:rsid w:val="00341627"/>
    <w:rsid w:val="0034329E"/>
    <w:rsid w:val="00345CCF"/>
    <w:rsid w:val="00363775"/>
    <w:rsid w:val="00365105"/>
    <w:rsid w:val="00372BA9"/>
    <w:rsid w:val="00380FB6"/>
    <w:rsid w:val="00382638"/>
    <w:rsid w:val="00383070"/>
    <w:rsid w:val="003840A9"/>
    <w:rsid w:val="003A11C1"/>
    <w:rsid w:val="003A4368"/>
    <w:rsid w:val="003B775F"/>
    <w:rsid w:val="00401672"/>
    <w:rsid w:val="00416739"/>
    <w:rsid w:val="00420843"/>
    <w:rsid w:val="00422E87"/>
    <w:rsid w:val="00425AF7"/>
    <w:rsid w:val="00435C44"/>
    <w:rsid w:val="004424D4"/>
    <w:rsid w:val="00451F75"/>
    <w:rsid w:val="00452567"/>
    <w:rsid w:val="0045745B"/>
    <w:rsid w:val="00461165"/>
    <w:rsid w:val="0046264B"/>
    <w:rsid w:val="00464284"/>
    <w:rsid w:val="00473724"/>
    <w:rsid w:val="004773C8"/>
    <w:rsid w:val="00480C3C"/>
    <w:rsid w:val="004823AD"/>
    <w:rsid w:val="00492C64"/>
    <w:rsid w:val="004B4917"/>
    <w:rsid w:val="004D584C"/>
    <w:rsid w:val="004E7927"/>
    <w:rsid w:val="00506FF8"/>
    <w:rsid w:val="0051165E"/>
    <w:rsid w:val="00513397"/>
    <w:rsid w:val="00532507"/>
    <w:rsid w:val="00540DAC"/>
    <w:rsid w:val="00540DCB"/>
    <w:rsid w:val="005434F2"/>
    <w:rsid w:val="00553A8E"/>
    <w:rsid w:val="005801F8"/>
    <w:rsid w:val="00581A4C"/>
    <w:rsid w:val="00586ED2"/>
    <w:rsid w:val="005A0A1A"/>
    <w:rsid w:val="005C2C98"/>
    <w:rsid w:val="005C4AE5"/>
    <w:rsid w:val="005C5268"/>
    <w:rsid w:val="005C52E2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913C3"/>
    <w:rsid w:val="006B487D"/>
    <w:rsid w:val="006B53D9"/>
    <w:rsid w:val="006C5CDB"/>
    <w:rsid w:val="006D27E8"/>
    <w:rsid w:val="006D7270"/>
    <w:rsid w:val="006F2F45"/>
    <w:rsid w:val="00716A60"/>
    <w:rsid w:val="00721AE9"/>
    <w:rsid w:val="007309B3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36585"/>
    <w:rsid w:val="00946955"/>
    <w:rsid w:val="00951C46"/>
    <w:rsid w:val="00964D57"/>
    <w:rsid w:val="00974383"/>
    <w:rsid w:val="00974A77"/>
    <w:rsid w:val="00981D63"/>
    <w:rsid w:val="00987CD8"/>
    <w:rsid w:val="009C3849"/>
    <w:rsid w:val="009C4DF2"/>
    <w:rsid w:val="009D06F4"/>
    <w:rsid w:val="009D7A19"/>
    <w:rsid w:val="009E5E4E"/>
    <w:rsid w:val="009E5FE8"/>
    <w:rsid w:val="009F1929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30AFB"/>
    <w:rsid w:val="00B30FAB"/>
    <w:rsid w:val="00B41F92"/>
    <w:rsid w:val="00B42B9F"/>
    <w:rsid w:val="00B45835"/>
    <w:rsid w:val="00B45C56"/>
    <w:rsid w:val="00B502A6"/>
    <w:rsid w:val="00B60B9B"/>
    <w:rsid w:val="00B61BDC"/>
    <w:rsid w:val="00B63FAD"/>
    <w:rsid w:val="00B668D5"/>
    <w:rsid w:val="00B66A1C"/>
    <w:rsid w:val="00B66DF9"/>
    <w:rsid w:val="00B71142"/>
    <w:rsid w:val="00B80E0A"/>
    <w:rsid w:val="00B876D8"/>
    <w:rsid w:val="00BA3435"/>
    <w:rsid w:val="00BB3A13"/>
    <w:rsid w:val="00BB3AEC"/>
    <w:rsid w:val="00BB6938"/>
    <w:rsid w:val="00BB69EE"/>
    <w:rsid w:val="00BC02B5"/>
    <w:rsid w:val="00BC1B53"/>
    <w:rsid w:val="00BC3ADE"/>
    <w:rsid w:val="00BC4D60"/>
    <w:rsid w:val="00BC749D"/>
    <w:rsid w:val="00BD1165"/>
    <w:rsid w:val="00BF02CC"/>
    <w:rsid w:val="00BF0492"/>
    <w:rsid w:val="00C16D13"/>
    <w:rsid w:val="00C172A8"/>
    <w:rsid w:val="00C23BBA"/>
    <w:rsid w:val="00C35570"/>
    <w:rsid w:val="00C36D02"/>
    <w:rsid w:val="00C46244"/>
    <w:rsid w:val="00C56BD1"/>
    <w:rsid w:val="00C900B9"/>
    <w:rsid w:val="00C90416"/>
    <w:rsid w:val="00C92D8D"/>
    <w:rsid w:val="00C9458B"/>
    <w:rsid w:val="00CA3B2C"/>
    <w:rsid w:val="00CD378C"/>
    <w:rsid w:val="00CD6F24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D540A"/>
    <w:rsid w:val="00DE09BA"/>
    <w:rsid w:val="00DF1EA9"/>
    <w:rsid w:val="00DF2104"/>
    <w:rsid w:val="00DF62A7"/>
    <w:rsid w:val="00E0081A"/>
    <w:rsid w:val="00E019DD"/>
    <w:rsid w:val="00E07A77"/>
    <w:rsid w:val="00E45DDB"/>
    <w:rsid w:val="00E60073"/>
    <w:rsid w:val="00E8234E"/>
    <w:rsid w:val="00E93A9A"/>
    <w:rsid w:val="00E975D8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642A6"/>
    <w:rsid w:val="00F652A9"/>
    <w:rsid w:val="00F73A33"/>
    <w:rsid w:val="00F8030E"/>
    <w:rsid w:val="00F80671"/>
    <w:rsid w:val="00F8371E"/>
    <w:rsid w:val="00F9763D"/>
    <w:rsid w:val="00FB21A2"/>
    <w:rsid w:val="00FB47FD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4034A-95E1-46AE-8519-53534C8B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2018-12-21T11:07:00Z</cp:lastPrinted>
  <dcterms:created xsi:type="dcterms:W3CDTF">2018-12-29T08:51:00Z</dcterms:created>
  <dcterms:modified xsi:type="dcterms:W3CDTF">2018-12-29T08:51:00Z</dcterms:modified>
</cp:coreProperties>
</file>