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E4A" w:rsidRPr="00D203E2" w:rsidRDefault="00EA0AB7" w:rsidP="00FA1E4A">
      <w:pPr>
        <w:autoSpaceDE w:val="0"/>
        <w:autoSpaceDN w:val="0"/>
        <w:adjustRightInd w:val="0"/>
        <w:ind w:hanging="140"/>
        <w:rPr>
          <w:lang w:val="uk-UA"/>
        </w:rPr>
      </w:pPr>
      <w:bookmarkStart w:id="0" w:name="_GoBack"/>
      <w:bookmarkEnd w:id="0"/>
      <w:r w:rsidRPr="00D203E2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1E4A" w:rsidRPr="00D203E2">
        <w:rPr>
          <w:lang w:val="uk-UA"/>
        </w:rPr>
        <w:br w:type="textWrapping" w:clear="all"/>
      </w:r>
    </w:p>
    <w:p w:rsidR="00FA1E4A" w:rsidRPr="00D203E2" w:rsidRDefault="00FA1E4A" w:rsidP="00FA1E4A">
      <w:pPr>
        <w:jc w:val="center"/>
        <w:rPr>
          <w:b/>
          <w:sz w:val="36"/>
          <w:szCs w:val="36"/>
          <w:lang w:val="uk-UA"/>
        </w:rPr>
      </w:pPr>
      <w:r w:rsidRPr="00D203E2">
        <w:rPr>
          <w:b/>
          <w:sz w:val="36"/>
          <w:szCs w:val="36"/>
          <w:lang w:val="uk-UA"/>
        </w:rPr>
        <w:t>У К Р А Ї Н А</w:t>
      </w:r>
    </w:p>
    <w:p w:rsidR="00FA1E4A" w:rsidRPr="00D203E2" w:rsidRDefault="00FA1E4A" w:rsidP="00AA52DE">
      <w:pPr>
        <w:tabs>
          <w:tab w:val="left" w:pos="540"/>
        </w:tabs>
        <w:jc w:val="center"/>
        <w:rPr>
          <w:b/>
          <w:sz w:val="36"/>
          <w:szCs w:val="36"/>
          <w:lang w:val="uk-UA"/>
        </w:rPr>
      </w:pPr>
      <w:r w:rsidRPr="00D203E2">
        <w:rPr>
          <w:b/>
          <w:sz w:val="36"/>
          <w:szCs w:val="36"/>
          <w:lang w:val="uk-UA"/>
        </w:rPr>
        <w:t>Чернівецька  міська рада</w:t>
      </w:r>
    </w:p>
    <w:p w:rsidR="00FA1E4A" w:rsidRPr="00D203E2" w:rsidRDefault="006C2CF4" w:rsidP="00FA1E4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 xml:space="preserve"> 65 </w:t>
      </w:r>
      <w:r w:rsidR="00FA1E4A" w:rsidRPr="00D203E2">
        <w:rPr>
          <w:b/>
          <w:sz w:val="32"/>
          <w:szCs w:val="32"/>
          <w:lang w:val="uk-UA"/>
        </w:rPr>
        <w:t xml:space="preserve">сесія  VII скликання </w:t>
      </w:r>
    </w:p>
    <w:p w:rsidR="00FA1E4A" w:rsidRPr="00D203E2" w:rsidRDefault="00FA1E4A" w:rsidP="00FA1E4A">
      <w:pPr>
        <w:pStyle w:val="3"/>
        <w:ind w:firstLine="0"/>
        <w:jc w:val="center"/>
        <w:rPr>
          <w:sz w:val="32"/>
        </w:rPr>
      </w:pPr>
      <w:r w:rsidRPr="00D203E2">
        <w:rPr>
          <w:sz w:val="32"/>
        </w:rPr>
        <w:t>Р  І  Ш  Е  Н  Н  Я</w:t>
      </w:r>
    </w:p>
    <w:p w:rsidR="00FA1E4A" w:rsidRPr="00D203E2" w:rsidRDefault="00FA1E4A" w:rsidP="00FA1E4A">
      <w:pPr>
        <w:rPr>
          <w:sz w:val="28"/>
          <w:szCs w:val="28"/>
          <w:lang w:val="uk-UA"/>
        </w:rPr>
      </w:pPr>
    </w:p>
    <w:p w:rsidR="00FA1E4A" w:rsidRPr="0037587B" w:rsidRDefault="00FA1E4A" w:rsidP="00FA1E4A">
      <w:pPr>
        <w:autoSpaceDE w:val="0"/>
        <w:autoSpaceDN w:val="0"/>
        <w:adjustRightInd w:val="0"/>
        <w:ind w:hanging="140"/>
        <w:rPr>
          <w:lang w:val="uk-UA"/>
        </w:rPr>
      </w:pPr>
    </w:p>
    <w:p w:rsidR="00FA1E4A" w:rsidRDefault="006C2CF4" w:rsidP="00FA1E4A">
      <w:pPr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06.12.2018 </w:t>
      </w:r>
      <w:r w:rsidR="00FA1E4A"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1542</w:t>
      </w:r>
      <w:r w:rsidR="00FA1E4A">
        <w:rPr>
          <w:b/>
          <w:sz w:val="28"/>
          <w:szCs w:val="28"/>
          <w:lang w:val="uk-UA"/>
        </w:rPr>
        <w:t xml:space="preserve">             </w:t>
      </w:r>
      <w:r w:rsidR="00FA1E4A">
        <w:rPr>
          <w:i/>
          <w:sz w:val="28"/>
          <w:szCs w:val="28"/>
          <w:lang w:val="uk-UA"/>
        </w:rPr>
        <w:tab/>
        <w:t xml:space="preserve">    </w:t>
      </w:r>
      <w:r w:rsidR="00FA1E4A">
        <w:rPr>
          <w:i/>
          <w:sz w:val="28"/>
          <w:szCs w:val="28"/>
          <w:lang w:val="uk-UA"/>
        </w:rPr>
        <w:tab/>
      </w:r>
      <w:r w:rsidR="00FA1E4A">
        <w:rPr>
          <w:i/>
          <w:sz w:val="28"/>
          <w:szCs w:val="28"/>
          <w:lang w:val="uk-UA"/>
        </w:rPr>
        <w:tab/>
      </w:r>
      <w:r w:rsidR="00FA1E4A">
        <w:rPr>
          <w:i/>
          <w:sz w:val="28"/>
          <w:szCs w:val="28"/>
          <w:lang w:val="uk-UA"/>
        </w:rPr>
        <w:tab/>
        <w:t xml:space="preserve">                     </w:t>
      </w:r>
      <w:r w:rsidR="00FA1E4A">
        <w:rPr>
          <w:b/>
          <w:sz w:val="28"/>
          <w:szCs w:val="28"/>
          <w:lang w:val="uk-UA"/>
        </w:rPr>
        <w:t>м. Чернівці</w:t>
      </w:r>
      <w:r w:rsidR="00FA1E4A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FA1E4A" w:rsidRPr="009D26B6" w:rsidRDefault="00FA1E4A" w:rsidP="00FA1E4A">
      <w:pPr>
        <w:autoSpaceDE w:val="0"/>
        <w:autoSpaceDN w:val="0"/>
        <w:adjustRightInd w:val="0"/>
        <w:ind w:left="708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FA1E4A" w:rsidRDefault="00FA1E4A" w:rsidP="00FA1E4A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 w:eastAsia="uk-UA"/>
        </w:rPr>
      </w:pPr>
    </w:p>
    <w:p w:rsidR="00FA1E4A" w:rsidRPr="00FA1E4A" w:rsidRDefault="00FA1E4A" w:rsidP="00FA1E4A">
      <w:pPr>
        <w:pStyle w:val="Style6"/>
        <w:widowControl/>
        <w:spacing w:before="34" w:line="298" w:lineRule="exact"/>
        <w:ind w:right="77" w:firstLine="540"/>
        <w:rPr>
          <w:b/>
          <w:sz w:val="28"/>
          <w:szCs w:val="28"/>
          <w:lang w:val="uk-UA" w:eastAsia="uk-UA"/>
        </w:rPr>
      </w:pPr>
      <w:r w:rsidRPr="001B0653">
        <w:rPr>
          <w:sz w:val="28"/>
          <w:szCs w:val="28"/>
          <w:lang w:val="uk-UA" w:eastAsia="uk-UA"/>
        </w:rPr>
        <w:t xml:space="preserve"> </w:t>
      </w:r>
      <w:r w:rsidRPr="00FA1E4A">
        <w:rPr>
          <w:b/>
          <w:sz w:val="28"/>
          <w:szCs w:val="28"/>
          <w:lang w:val="uk-UA"/>
        </w:rPr>
        <w:t>Про роботу комунальних</w:t>
      </w:r>
      <w:r w:rsidRPr="00FA1E4A">
        <w:rPr>
          <w:b/>
          <w:sz w:val="28"/>
          <w:szCs w:val="28"/>
          <w:lang w:val="uk-UA" w:eastAsia="uk-UA"/>
        </w:rPr>
        <w:t xml:space="preserve"> </w:t>
      </w:r>
      <w:r w:rsidRPr="00FA1E4A">
        <w:rPr>
          <w:b/>
          <w:sz w:val="28"/>
          <w:szCs w:val="28"/>
          <w:lang w:val="uk-UA"/>
        </w:rPr>
        <w:t>бюджетних установ</w:t>
      </w:r>
      <w:r w:rsidR="002713F7" w:rsidRPr="002713F7">
        <w:rPr>
          <w:b/>
          <w:sz w:val="28"/>
          <w:szCs w:val="28"/>
          <w:lang w:val="uk-UA"/>
        </w:rPr>
        <w:t xml:space="preserve"> </w:t>
      </w:r>
      <w:r w:rsidR="002713F7" w:rsidRPr="00FA1E4A">
        <w:rPr>
          <w:b/>
          <w:sz w:val="28"/>
          <w:szCs w:val="28"/>
          <w:lang w:val="uk-UA"/>
        </w:rPr>
        <w:t>м. Чернівців</w:t>
      </w:r>
      <w:r w:rsidRPr="00FA1E4A">
        <w:rPr>
          <w:b/>
          <w:sz w:val="28"/>
          <w:szCs w:val="28"/>
          <w:lang w:val="uk-UA"/>
        </w:rPr>
        <w:t xml:space="preserve">: </w:t>
      </w:r>
      <w:r w:rsidR="002713F7">
        <w:rPr>
          <w:b/>
          <w:sz w:val="28"/>
          <w:szCs w:val="28"/>
          <w:lang w:val="uk-UA"/>
        </w:rPr>
        <w:t>«Центр</w:t>
      </w:r>
      <w:r w:rsidRPr="00FA1E4A">
        <w:rPr>
          <w:b/>
          <w:sz w:val="28"/>
          <w:szCs w:val="28"/>
          <w:lang w:val="uk-UA"/>
        </w:rPr>
        <w:t xml:space="preserve"> культури «Вернісаж» та </w:t>
      </w:r>
      <w:r w:rsidR="002713F7">
        <w:rPr>
          <w:b/>
          <w:sz w:val="28"/>
          <w:szCs w:val="28"/>
          <w:lang w:val="uk-UA"/>
        </w:rPr>
        <w:t>«Клуб</w:t>
      </w:r>
      <w:r w:rsidRPr="00FA1E4A">
        <w:rPr>
          <w:b/>
          <w:sz w:val="28"/>
          <w:szCs w:val="28"/>
          <w:lang w:val="uk-UA"/>
        </w:rPr>
        <w:t xml:space="preserve"> мікрорайону «Рогізна»</w:t>
      </w:r>
      <w:r w:rsidR="006D5EEB">
        <w:rPr>
          <w:b/>
          <w:sz w:val="28"/>
          <w:szCs w:val="28"/>
          <w:lang w:val="uk-UA"/>
        </w:rPr>
        <w:t xml:space="preserve"> </w:t>
      </w:r>
      <w:r w:rsidRPr="00FA1E4A">
        <w:rPr>
          <w:b/>
          <w:sz w:val="28"/>
          <w:szCs w:val="28"/>
          <w:lang w:val="uk-UA"/>
        </w:rPr>
        <w:t>у 2018 році</w:t>
      </w:r>
    </w:p>
    <w:p w:rsidR="00FA1E4A" w:rsidRDefault="00FA1E4A" w:rsidP="00FA1E4A">
      <w:pPr>
        <w:pStyle w:val="Style6"/>
        <w:widowControl/>
        <w:spacing w:before="34" w:line="298" w:lineRule="exact"/>
        <w:ind w:right="77" w:firstLine="540"/>
        <w:rPr>
          <w:sz w:val="28"/>
          <w:szCs w:val="28"/>
          <w:lang w:val="uk-UA" w:eastAsia="uk-UA"/>
        </w:rPr>
      </w:pPr>
    </w:p>
    <w:p w:rsidR="00FA1E4A" w:rsidRDefault="00FA1E4A" w:rsidP="00FA1E4A">
      <w:pPr>
        <w:pStyle w:val="Style6"/>
        <w:widowControl/>
        <w:spacing w:before="34" w:line="298" w:lineRule="exact"/>
        <w:ind w:right="77" w:firstLine="540"/>
        <w:rPr>
          <w:sz w:val="28"/>
          <w:szCs w:val="28"/>
          <w:lang w:val="uk-UA" w:eastAsia="uk-UA"/>
        </w:rPr>
      </w:pPr>
    </w:p>
    <w:p w:rsidR="00AA52DE" w:rsidRPr="00AA52DE" w:rsidRDefault="002713F7" w:rsidP="00AA52DE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Заслухавши інформацію</w:t>
      </w:r>
      <w:r w:rsidR="00FA1E4A" w:rsidRPr="00AA52DE">
        <w:rPr>
          <w:sz w:val="28"/>
          <w:szCs w:val="28"/>
          <w:lang w:val="uk-UA" w:eastAsia="uk-UA"/>
        </w:rPr>
        <w:t xml:space="preserve"> управління куль</w:t>
      </w:r>
      <w:r w:rsidR="00AA52DE">
        <w:rPr>
          <w:sz w:val="28"/>
          <w:szCs w:val="28"/>
          <w:lang w:val="uk-UA" w:eastAsia="uk-UA"/>
        </w:rPr>
        <w:t>тури міської ради Чернівецька міська рада відзна</w:t>
      </w:r>
      <w:r w:rsidR="00F31AA1" w:rsidRPr="00AA52DE">
        <w:rPr>
          <w:sz w:val="28"/>
          <w:szCs w:val="28"/>
          <w:lang w:val="uk-UA" w:eastAsia="uk-UA"/>
        </w:rPr>
        <w:t>чає, що у 2018 році</w:t>
      </w:r>
      <w:r w:rsidR="00F31AA1" w:rsidRPr="00AA52DE">
        <w:rPr>
          <w:sz w:val="28"/>
          <w:szCs w:val="28"/>
          <w:lang w:val="uk-UA"/>
        </w:rPr>
        <w:t xml:space="preserve"> управлінням культури міської ради проведено належну роботу</w:t>
      </w:r>
      <w:r w:rsidR="00F31AA1" w:rsidRPr="00AA52DE">
        <w:rPr>
          <w:sz w:val="28"/>
          <w:szCs w:val="28"/>
          <w:lang w:val="uk-UA" w:eastAsia="uk-UA"/>
        </w:rPr>
        <w:t xml:space="preserve"> </w:t>
      </w:r>
      <w:r w:rsidR="00FA1E4A" w:rsidRPr="00AA52DE">
        <w:rPr>
          <w:sz w:val="28"/>
          <w:szCs w:val="28"/>
          <w:lang w:val="uk-UA" w:eastAsia="uk-UA"/>
        </w:rPr>
        <w:t xml:space="preserve">щодо </w:t>
      </w:r>
      <w:r w:rsidR="00F31AA1" w:rsidRPr="00AA52DE">
        <w:rPr>
          <w:sz w:val="28"/>
          <w:szCs w:val="28"/>
          <w:lang w:val="uk-UA" w:eastAsia="uk-UA"/>
        </w:rPr>
        <w:t xml:space="preserve">покращення умов функціонування </w:t>
      </w:r>
      <w:r w:rsidR="00F31AA1" w:rsidRPr="00AA52DE">
        <w:rPr>
          <w:bCs/>
          <w:color w:val="000000"/>
          <w:sz w:val="28"/>
          <w:szCs w:val="28"/>
          <w:lang w:val="uk-UA" w:eastAsia="uk-UA"/>
        </w:rPr>
        <w:t>комунальної бюджетної установи «Центр культури «Вернісаж» м. Чернівців» та комунальної бюджетної установи «Клуб мікрорайону «Рогізна»</w:t>
      </w:r>
      <w:r>
        <w:rPr>
          <w:bCs/>
          <w:color w:val="000000"/>
          <w:sz w:val="28"/>
          <w:szCs w:val="28"/>
          <w:lang w:val="uk-UA" w:eastAsia="uk-UA"/>
        </w:rPr>
        <w:t xml:space="preserve">                          </w:t>
      </w:r>
      <w:r w:rsidR="00F31AA1" w:rsidRPr="00AA52DE">
        <w:rPr>
          <w:bCs/>
          <w:color w:val="000000"/>
          <w:sz w:val="28"/>
          <w:szCs w:val="28"/>
          <w:lang w:val="uk-UA" w:eastAsia="uk-UA"/>
        </w:rPr>
        <w:t xml:space="preserve"> м. Чернівців». </w:t>
      </w:r>
    </w:p>
    <w:p w:rsidR="002713F7" w:rsidRDefault="00F31AA1" w:rsidP="00AA52DE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 w:eastAsia="uk-UA"/>
        </w:rPr>
      </w:pPr>
      <w:r w:rsidRPr="00AA52DE">
        <w:rPr>
          <w:sz w:val="28"/>
          <w:szCs w:val="28"/>
          <w:lang w:val="uk-UA" w:eastAsia="uk-UA"/>
        </w:rPr>
        <w:t>У зв’язку з завершенням будівництва приміщення комунальної бюджетної установи «Клуб мікрорайону «Р</w:t>
      </w:r>
      <w:r w:rsidR="00E8678B" w:rsidRPr="00AA52DE">
        <w:rPr>
          <w:sz w:val="28"/>
          <w:szCs w:val="28"/>
          <w:lang w:val="uk-UA" w:eastAsia="uk-UA"/>
        </w:rPr>
        <w:t>огізна» м.</w:t>
      </w:r>
      <w:r w:rsidR="00B71285">
        <w:rPr>
          <w:sz w:val="28"/>
          <w:szCs w:val="28"/>
          <w:lang w:val="uk-UA" w:eastAsia="uk-UA"/>
        </w:rPr>
        <w:t xml:space="preserve"> </w:t>
      </w:r>
      <w:r w:rsidR="00E8678B" w:rsidRPr="00AA52DE">
        <w:rPr>
          <w:sz w:val="28"/>
          <w:szCs w:val="28"/>
          <w:lang w:val="uk-UA" w:eastAsia="uk-UA"/>
        </w:rPr>
        <w:t xml:space="preserve">Чернівців» та </w:t>
      </w:r>
      <w:r w:rsidRPr="00AA52DE">
        <w:rPr>
          <w:sz w:val="28"/>
          <w:szCs w:val="28"/>
          <w:lang w:val="uk-UA" w:eastAsia="uk-UA"/>
        </w:rPr>
        <w:t>передачею на баланс комунальної бюджетної установи «Центр культури «Верні</w:t>
      </w:r>
      <w:r w:rsidR="002713F7">
        <w:rPr>
          <w:sz w:val="28"/>
          <w:szCs w:val="28"/>
          <w:lang w:val="uk-UA" w:eastAsia="uk-UA"/>
        </w:rPr>
        <w:t>саж» м. Чернівців» приміщення на</w:t>
      </w:r>
      <w:r w:rsidRPr="00AA52DE">
        <w:rPr>
          <w:sz w:val="28"/>
          <w:szCs w:val="28"/>
          <w:lang w:val="uk-UA" w:eastAsia="uk-UA"/>
        </w:rPr>
        <w:t xml:space="preserve"> вул. Кобилянської Ольги, 53, значно покращились умови праці та стан матеріально-технічної бази зазначених закладів культури.</w:t>
      </w:r>
      <w:r w:rsidR="004350D5" w:rsidRPr="00AA52DE">
        <w:rPr>
          <w:sz w:val="28"/>
          <w:szCs w:val="28"/>
          <w:lang w:val="uk-UA" w:eastAsia="uk-UA"/>
        </w:rPr>
        <w:t xml:space="preserve"> </w:t>
      </w:r>
    </w:p>
    <w:p w:rsidR="00AA52DE" w:rsidRPr="00AA52DE" w:rsidRDefault="002713F7" w:rsidP="002713F7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Так, для К</w:t>
      </w:r>
      <w:r w:rsidR="004350D5" w:rsidRPr="00AA52DE">
        <w:rPr>
          <w:sz w:val="28"/>
          <w:szCs w:val="28"/>
          <w:lang w:val="uk-UA" w:eastAsia="uk-UA"/>
        </w:rPr>
        <w:t xml:space="preserve">лубу мікрорайону «Рогізна» придбано </w:t>
      </w:r>
      <w:r w:rsidR="00B71285">
        <w:rPr>
          <w:sz w:val="28"/>
          <w:szCs w:val="28"/>
          <w:lang w:val="uk-UA" w:eastAsia="uk-UA"/>
        </w:rPr>
        <w:t>звукове та мультимедійне обладнання, музичні інструменти, театральні крісла, меблі, оргтехніку та одяг сцени</w:t>
      </w:r>
      <w:r w:rsidR="004350D5" w:rsidRPr="00AA52DE">
        <w:rPr>
          <w:sz w:val="28"/>
          <w:szCs w:val="28"/>
          <w:lang w:val="uk-UA" w:eastAsia="uk-UA"/>
        </w:rPr>
        <w:t xml:space="preserve"> суму</w:t>
      </w:r>
      <w:r w:rsidR="00B71285">
        <w:rPr>
          <w:sz w:val="28"/>
          <w:szCs w:val="28"/>
          <w:lang w:val="uk-UA" w:eastAsia="uk-UA"/>
        </w:rPr>
        <w:t xml:space="preserve"> 970319 грн.</w:t>
      </w:r>
      <w:r>
        <w:rPr>
          <w:sz w:val="28"/>
          <w:szCs w:val="28"/>
          <w:lang w:val="uk-UA" w:eastAsia="uk-UA"/>
        </w:rPr>
        <w:t>, для Ц</w:t>
      </w:r>
      <w:r w:rsidR="004350D5" w:rsidRPr="00AA52DE">
        <w:rPr>
          <w:sz w:val="28"/>
          <w:szCs w:val="28"/>
          <w:lang w:val="uk-UA" w:eastAsia="uk-UA"/>
        </w:rPr>
        <w:t>ен</w:t>
      </w:r>
      <w:r>
        <w:rPr>
          <w:sz w:val="28"/>
          <w:szCs w:val="28"/>
          <w:lang w:val="uk-UA" w:eastAsia="uk-UA"/>
        </w:rPr>
        <w:t>тру культури «Вернісаж» -</w:t>
      </w:r>
      <w:r w:rsidR="002731D1">
        <w:rPr>
          <w:sz w:val="28"/>
          <w:szCs w:val="28"/>
          <w:lang w:val="uk-UA" w:eastAsia="uk-UA"/>
        </w:rPr>
        <w:t xml:space="preserve"> акустичну систему, голосовий мікрофон, відео проектор, світильники на суму 107963 грн.</w:t>
      </w:r>
      <w:r w:rsidR="004350D5" w:rsidRPr="00AA52DE">
        <w:rPr>
          <w:sz w:val="28"/>
          <w:szCs w:val="28"/>
          <w:lang w:val="uk-UA" w:eastAsia="uk-UA"/>
        </w:rPr>
        <w:t xml:space="preserve"> та пр</w:t>
      </w:r>
      <w:r w:rsidR="002731D1">
        <w:rPr>
          <w:sz w:val="28"/>
          <w:szCs w:val="28"/>
          <w:lang w:val="uk-UA" w:eastAsia="uk-UA"/>
        </w:rPr>
        <w:t xml:space="preserve">оведено ремонтні роботи на суму 131172 </w:t>
      </w:r>
      <w:r w:rsidR="004350D5" w:rsidRPr="00AA52DE">
        <w:rPr>
          <w:sz w:val="28"/>
          <w:szCs w:val="28"/>
          <w:lang w:val="uk-UA" w:eastAsia="uk-UA"/>
        </w:rPr>
        <w:t>грн.</w:t>
      </w:r>
    </w:p>
    <w:p w:rsidR="00AA52DE" w:rsidRPr="00AA52DE" w:rsidRDefault="00E8678B" w:rsidP="00AA52DE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 w:eastAsia="uk-UA"/>
        </w:rPr>
      </w:pPr>
      <w:r w:rsidRPr="00AA52DE">
        <w:rPr>
          <w:sz w:val="28"/>
          <w:szCs w:val="28"/>
          <w:lang w:val="uk-UA" w:eastAsia="uk-UA"/>
        </w:rPr>
        <w:t>Для задоволення культурно-освітніх запитів населення закладами культури проведено</w:t>
      </w:r>
      <w:r w:rsidR="00AA52DE">
        <w:rPr>
          <w:sz w:val="28"/>
          <w:szCs w:val="28"/>
          <w:lang w:val="uk-UA" w:eastAsia="uk-UA"/>
        </w:rPr>
        <w:t xml:space="preserve"> 84 </w:t>
      </w:r>
      <w:r w:rsidRPr="00AA52DE">
        <w:rPr>
          <w:sz w:val="28"/>
          <w:szCs w:val="28"/>
          <w:lang w:val="uk-UA" w:eastAsia="uk-UA"/>
        </w:rPr>
        <w:t>культурно-</w:t>
      </w:r>
      <w:r w:rsidR="00AA52DE">
        <w:rPr>
          <w:sz w:val="28"/>
          <w:szCs w:val="28"/>
          <w:lang w:val="uk-UA" w:eastAsia="uk-UA"/>
        </w:rPr>
        <w:t>мистецьких заходи</w:t>
      </w:r>
      <w:r w:rsidRPr="00AA52DE">
        <w:rPr>
          <w:sz w:val="28"/>
          <w:szCs w:val="28"/>
          <w:lang w:val="uk-UA" w:eastAsia="uk-UA"/>
        </w:rPr>
        <w:t>, якими обслужено 19702 чол. різновікових груп населення.</w:t>
      </w:r>
    </w:p>
    <w:p w:rsidR="00B71285" w:rsidRDefault="00E8678B" w:rsidP="00AA52DE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 w:eastAsia="uk-UA"/>
        </w:rPr>
      </w:pPr>
      <w:r w:rsidRPr="00AA52DE">
        <w:rPr>
          <w:sz w:val="28"/>
          <w:szCs w:val="28"/>
          <w:lang w:val="uk-UA" w:eastAsia="uk-UA"/>
        </w:rPr>
        <w:t xml:space="preserve">У </w:t>
      </w:r>
      <w:r w:rsidR="002713F7">
        <w:rPr>
          <w:sz w:val="28"/>
          <w:szCs w:val="28"/>
          <w:lang w:val="uk-UA" w:eastAsia="uk-UA"/>
        </w:rPr>
        <w:t>К</w:t>
      </w:r>
      <w:r w:rsidRPr="00AA52DE">
        <w:rPr>
          <w:sz w:val="28"/>
          <w:szCs w:val="28"/>
          <w:lang w:val="uk-UA" w:eastAsia="uk-UA"/>
        </w:rPr>
        <w:t xml:space="preserve">лубі мікрорайону </w:t>
      </w:r>
      <w:r w:rsidR="00CB6156">
        <w:rPr>
          <w:sz w:val="28"/>
          <w:szCs w:val="28"/>
          <w:lang w:val="uk-UA" w:eastAsia="uk-UA"/>
        </w:rPr>
        <w:t>«Рогізна»</w:t>
      </w:r>
      <w:r w:rsidRPr="00AA52DE">
        <w:rPr>
          <w:sz w:val="28"/>
          <w:szCs w:val="28"/>
          <w:lang w:val="uk-UA" w:eastAsia="uk-UA"/>
        </w:rPr>
        <w:t xml:space="preserve"> запра</w:t>
      </w:r>
      <w:r w:rsidR="00AC0E3E" w:rsidRPr="00AA52DE">
        <w:rPr>
          <w:sz w:val="28"/>
          <w:szCs w:val="28"/>
          <w:lang w:val="uk-UA" w:eastAsia="uk-UA"/>
        </w:rPr>
        <w:t>цювали 4 новостворені колективи</w:t>
      </w:r>
      <w:r w:rsidR="00B71285">
        <w:rPr>
          <w:sz w:val="28"/>
          <w:szCs w:val="28"/>
          <w:lang w:val="uk-UA" w:eastAsia="uk-UA"/>
        </w:rPr>
        <w:t>: вокальні</w:t>
      </w:r>
      <w:r w:rsidR="009F2286" w:rsidRPr="00AA52DE">
        <w:rPr>
          <w:sz w:val="28"/>
          <w:szCs w:val="28"/>
          <w:lang w:val="uk-UA" w:eastAsia="uk-UA"/>
        </w:rPr>
        <w:t xml:space="preserve"> студі</w:t>
      </w:r>
      <w:r w:rsidR="00B71285">
        <w:rPr>
          <w:sz w:val="28"/>
          <w:szCs w:val="28"/>
          <w:lang w:val="uk-UA" w:eastAsia="uk-UA"/>
        </w:rPr>
        <w:t>ї</w:t>
      </w:r>
      <w:r w:rsidR="00B71285" w:rsidRPr="00B71285">
        <w:rPr>
          <w:spacing w:val="-8"/>
          <w:sz w:val="28"/>
          <w:szCs w:val="28"/>
          <w:lang w:val="uk-UA"/>
        </w:rPr>
        <w:t xml:space="preserve"> </w:t>
      </w:r>
      <w:r w:rsidR="00B71285" w:rsidRPr="00F053F4">
        <w:rPr>
          <w:spacing w:val="-8"/>
          <w:sz w:val="28"/>
          <w:szCs w:val="28"/>
          <w:lang w:val="uk-UA"/>
        </w:rPr>
        <w:t>«Bless Voice»</w:t>
      </w:r>
      <w:r w:rsidR="00B71285">
        <w:rPr>
          <w:sz w:val="28"/>
          <w:szCs w:val="28"/>
          <w:lang w:val="uk-UA" w:eastAsia="uk-UA"/>
        </w:rPr>
        <w:t xml:space="preserve"> та</w:t>
      </w:r>
      <w:r w:rsidR="009F2286" w:rsidRPr="00AA52DE">
        <w:rPr>
          <w:sz w:val="28"/>
          <w:szCs w:val="28"/>
          <w:lang w:val="uk-UA" w:eastAsia="uk-UA"/>
        </w:rPr>
        <w:t xml:space="preserve"> </w:t>
      </w:r>
      <w:r w:rsidR="00B71285" w:rsidRPr="00F053F4">
        <w:rPr>
          <w:spacing w:val="-8"/>
          <w:sz w:val="28"/>
          <w:szCs w:val="28"/>
          <w:lang w:val="uk-UA"/>
        </w:rPr>
        <w:t>«Прованс»</w:t>
      </w:r>
      <w:r w:rsidR="00B71285">
        <w:rPr>
          <w:spacing w:val="-8"/>
          <w:sz w:val="28"/>
          <w:szCs w:val="28"/>
          <w:lang w:val="uk-UA"/>
        </w:rPr>
        <w:t>,</w:t>
      </w:r>
      <w:r w:rsidR="00B71285" w:rsidRPr="00F053F4">
        <w:rPr>
          <w:spacing w:val="-8"/>
          <w:sz w:val="28"/>
          <w:szCs w:val="28"/>
          <w:lang w:val="uk-UA"/>
        </w:rPr>
        <w:t xml:space="preserve"> </w:t>
      </w:r>
      <w:r w:rsidR="00B71285">
        <w:rPr>
          <w:spacing w:val="-8"/>
          <w:sz w:val="28"/>
          <w:szCs w:val="28"/>
          <w:lang w:val="uk-UA"/>
        </w:rPr>
        <w:t>т</w:t>
      </w:r>
      <w:r w:rsidR="00B71285" w:rsidRPr="00F053F4">
        <w:rPr>
          <w:spacing w:val="-8"/>
          <w:sz w:val="28"/>
          <w:szCs w:val="28"/>
          <w:lang w:val="uk-UA"/>
        </w:rPr>
        <w:t>анцювальний колектив народної хореографії «Натхнення»</w:t>
      </w:r>
      <w:r w:rsidR="00B71285">
        <w:rPr>
          <w:sz w:val="28"/>
          <w:szCs w:val="28"/>
          <w:lang w:val="uk-UA" w:eastAsia="uk-UA"/>
        </w:rPr>
        <w:t xml:space="preserve">, </w:t>
      </w:r>
      <w:r w:rsidR="00B71285">
        <w:rPr>
          <w:spacing w:val="-8"/>
          <w:sz w:val="28"/>
          <w:szCs w:val="28"/>
          <w:lang w:val="uk-UA"/>
        </w:rPr>
        <w:t>ш</w:t>
      </w:r>
      <w:r w:rsidR="00B71285" w:rsidRPr="00F053F4">
        <w:rPr>
          <w:spacing w:val="-8"/>
          <w:sz w:val="28"/>
          <w:szCs w:val="28"/>
          <w:lang w:val="uk-UA"/>
        </w:rPr>
        <w:t>ко</w:t>
      </w:r>
      <w:r w:rsidR="00B71285">
        <w:rPr>
          <w:spacing w:val="-8"/>
          <w:sz w:val="28"/>
          <w:szCs w:val="28"/>
          <w:lang w:val="uk-UA"/>
        </w:rPr>
        <w:t xml:space="preserve">ла дизайну та hand made «ART – </w:t>
      </w:r>
      <w:r w:rsidR="00B71285" w:rsidRPr="00F053F4">
        <w:rPr>
          <w:spacing w:val="-8"/>
          <w:sz w:val="28"/>
          <w:szCs w:val="28"/>
          <w:lang w:val="uk-UA"/>
        </w:rPr>
        <w:t xml:space="preserve">простір» </w:t>
      </w:r>
      <w:r w:rsidR="009F2286" w:rsidRPr="00AA52DE">
        <w:rPr>
          <w:sz w:val="28"/>
          <w:szCs w:val="28"/>
          <w:lang w:val="uk-UA" w:eastAsia="uk-UA"/>
        </w:rPr>
        <w:t xml:space="preserve"> </w:t>
      </w:r>
      <w:r w:rsidR="00B71285">
        <w:rPr>
          <w:sz w:val="28"/>
          <w:szCs w:val="28"/>
          <w:lang w:val="uk-UA" w:eastAsia="uk-UA"/>
        </w:rPr>
        <w:t>та продовжив свою діяльність</w:t>
      </w:r>
      <w:r w:rsidR="009F2286" w:rsidRPr="00AA52DE">
        <w:rPr>
          <w:sz w:val="28"/>
          <w:szCs w:val="28"/>
          <w:lang w:val="uk-UA" w:eastAsia="uk-UA"/>
        </w:rPr>
        <w:t xml:space="preserve"> народний аматорський вокально-інструментальний гурт «Золота криниця»</w:t>
      </w:r>
      <w:r w:rsidR="00B71285">
        <w:rPr>
          <w:sz w:val="28"/>
          <w:szCs w:val="28"/>
          <w:lang w:val="uk-UA" w:eastAsia="uk-UA"/>
        </w:rPr>
        <w:t>.</w:t>
      </w:r>
      <w:r w:rsidRPr="00AA52DE">
        <w:rPr>
          <w:sz w:val="28"/>
          <w:szCs w:val="28"/>
          <w:lang w:val="uk-UA" w:eastAsia="uk-UA"/>
        </w:rPr>
        <w:t xml:space="preserve"> </w:t>
      </w:r>
      <w:r w:rsidR="003E0CA4">
        <w:rPr>
          <w:sz w:val="28"/>
          <w:szCs w:val="28"/>
          <w:lang w:val="uk-UA" w:eastAsia="uk-UA"/>
        </w:rPr>
        <w:t xml:space="preserve">В </w:t>
      </w:r>
      <w:r w:rsidR="00B71285">
        <w:rPr>
          <w:sz w:val="28"/>
          <w:szCs w:val="28"/>
          <w:lang w:val="uk-UA" w:eastAsia="uk-UA"/>
        </w:rPr>
        <w:t>зазначених колектива</w:t>
      </w:r>
      <w:r w:rsidR="00786413">
        <w:rPr>
          <w:sz w:val="28"/>
          <w:szCs w:val="28"/>
          <w:lang w:val="uk-UA" w:eastAsia="uk-UA"/>
        </w:rPr>
        <w:t>х розвивають свої здібності</w:t>
      </w:r>
      <w:r w:rsidRPr="00AA52DE">
        <w:rPr>
          <w:sz w:val="28"/>
          <w:szCs w:val="28"/>
          <w:lang w:val="uk-UA" w:eastAsia="uk-UA"/>
        </w:rPr>
        <w:t xml:space="preserve"> 52 учасники</w:t>
      </w:r>
      <w:r w:rsidR="009F2286" w:rsidRPr="00AA52DE">
        <w:rPr>
          <w:sz w:val="28"/>
          <w:szCs w:val="28"/>
          <w:lang w:val="uk-UA" w:eastAsia="uk-UA"/>
        </w:rPr>
        <w:t>.</w:t>
      </w:r>
      <w:r w:rsidR="00AC0E3E" w:rsidRPr="00AA52DE">
        <w:rPr>
          <w:sz w:val="28"/>
          <w:szCs w:val="28"/>
          <w:lang w:val="uk-UA" w:eastAsia="uk-UA"/>
        </w:rPr>
        <w:t xml:space="preserve"> </w:t>
      </w:r>
    </w:p>
    <w:p w:rsidR="00AA52DE" w:rsidRPr="00AA52DE" w:rsidRDefault="00B33E90" w:rsidP="00AA52DE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 w:eastAsia="uk-UA"/>
        </w:rPr>
      </w:pPr>
      <w:r w:rsidRPr="00AA52DE">
        <w:rPr>
          <w:sz w:val="28"/>
          <w:szCs w:val="28"/>
          <w:lang w:val="uk-UA" w:eastAsia="uk-UA"/>
        </w:rPr>
        <w:t xml:space="preserve">В рамках звіту перед територіальною громадою нашого міста в закладі відбулося </w:t>
      </w:r>
      <w:r w:rsidRPr="00AA52DE">
        <w:rPr>
          <w:sz w:val="28"/>
          <w:szCs w:val="28"/>
          <w:lang w:val="en-US" w:eastAsia="uk-UA"/>
        </w:rPr>
        <w:t>V</w:t>
      </w:r>
      <w:r w:rsidR="00786413">
        <w:rPr>
          <w:sz w:val="28"/>
          <w:szCs w:val="28"/>
          <w:lang w:val="uk-UA" w:eastAsia="uk-UA"/>
        </w:rPr>
        <w:t>ІІ</w:t>
      </w:r>
      <w:r w:rsidRPr="00AA52DE">
        <w:rPr>
          <w:sz w:val="28"/>
          <w:szCs w:val="28"/>
          <w:lang w:val="uk-UA" w:eastAsia="uk-UA"/>
        </w:rPr>
        <w:t xml:space="preserve"> Садигурське свято «Рогізнянська галушка». Проведено низку </w:t>
      </w:r>
      <w:r w:rsidRPr="00AA52DE">
        <w:rPr>
          <w:sz w:val="28"/>
          <w:szCs w:val="28"/>
          <w:lang w:val="uk-UA" w:eastAsia="uk-UA"/>
        </w:rPr>
        <w:lastRenderedPageBreak/>
        <w:t>культурно-розважальних програм, виставок декоративно-ужиткового мистецтва, конкурсів малюнку та майстер-класів з вокального і хореографічного жанрів.</w:t>
      </w:r>
    </w:p>
    <w:p w:rsidR="00AA52DE" w:rsidRDefault="00E8678B" w:rsidP="00AA52DE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 w:eastAsia="uk-UA"/>
        </w:rPr>
      </w:pPr>
      <w:r w:rsidRPr="00AA52DE">
        <w:rPr>
          <w:sz w:val="28"/>
          <w:szCs w:val="28"/>
          <w:lang w:val="uk-UA" w:eastAsia="uk-UA"/>
        </w:rPr>
        <w:t xml:space="preserve">Центром культури «Вернісаж» </w:t>
      </w:r>
      <w:r w:rsidR="00B33E90" w:rsidRPr="00AA52DE">
        <w:rPr>
          <w:sz w:val="28"/>
          <w:szCs w:val="28"/>
          <w:lang w:val="uk-UA" w:eastAsia="uk-UA"/>
        </w:rPr>
        <w:t>продовже</w:t>
      </w:r>
      <w:r w:rsidRPr="00AA52DE">
        <w:rPr>
          <w:sz w:val="28"/>
          <w:szCs w:val="28"/>
          <w:lang w:val="uk-UA" w:eastAsia="uk-UA"/>
        </w:rPr>
        <w:t>но</w:t>
      </w:r>
      <w:r w:rsidR="00B33E90" w:rsidRPr="00AA52DE">
        <w:rPr>
          <w:sz w:val="28"/>
          <w:szCs w:val="28"/>
          <w:lang w:val="uk-UA" w:eastAsia="uk-UA"/>
        </w:rPr>
        <w:t xml:space="preserve"> виставкову діяльність та</w:t>
      </w:r>
      <w:r w:rsidRPr="00AA52DE">
        <w:rPr>
          <w:sz w:val="28"/>
          <w:szCs w:val="28"/>
          <w:lang w:val="uk-UA" w:eastAsia="uk-UA"/>
        </w:rPr>
        <w:t xml:space="preserve"> роботу </w:t>
      </w:r>
      <w:r w:rsidR="009F2286" w:rsidRPr="00AA52DE">
        <w:rPr>
          <w:sz w:val="28"/>
          <w:szCs w:val="28"/>
          <w:lang w:val="uk-UA" w:eastAsia="uk-UA"/>
        </w:rPr>
        <w:t>5 любительських об’єднань</w:t>
      </w:r>
      <w:r w:rsidR="00B33E90" w:rsidRPr="00AA52DE">
        <w:rPr>
          <w:sz w:val="28"/>
          <w:szCs w:val="28"/>
          <w:lang w:val="uk-UA" w:eastAsia="uk-UA"/>
        </w:rPr>
        <w:t>: студії</w:t>
      </w:r>
      <w:r w:rsidR="00867772" w:rsidRPr="00AA52DE">
        <w:rPr>
          <w:sz w:val="28"/>
          <w:szCs w:val="28"/>
          <w:lang w:val="uk-UA" w:eastAsia="uk-UA"/>
        </w:rPr>
        <w:t xml:space="preserve"> «Акварель»</w:t>
      </w:r>
      <w:r w:rsidR="00B33E90" w:rsidRPr="00AA52DE">
        <w:rPr>
          <w:sz w:val="28"/>
          <w:szCs w:val="28"/>
          <w:lang w:val="uk-UA" w:eastAsia="uk-UA"/>
        </w:rPr>
        <w:t xml:space="preserve"> (2 групи)</w:t>
      </w:r>
      <w:r w:rsidR="00867772" w:rsidRPr="00AA52DE">
        <w:rPr>
          <w:sz w:val="28"/>
          <w:szCs w:val="28"/>
          <w:lang w:val="uk-UA" w:eastAsia="uk-UA"/>
        </w:rPr>
        <w:t>, гурток художнього розпису, студія дизайну та поліграфії</w:t>
      </w:r>
      <w:r w:rsidR="00B33E90" w:rsidRPr="00AA52DE">
        <w:rPr>
          <w:sz w:val="28"/>
          <w:szCs w:val="28"/>
          <w:lang w:val="uk-UA" w:eastAsia="uk-UA"/>
        </w:rPr>
        <w:t xml:space="preserve"> та</w:t>
      </w:r>
      <w:r w:rsidR="00867772" w:rsidRPr="00AA52DE">
        <w:rPr>
          <w:sz w:val="28"/>
          <w:szCs w:val="28"/>
          <w:lang w:val="uk-UA" w:eastAsia="uk-UA"/>
        </w:rPr>
        <w:t xml:space="preserve"> клуб</w:t>
      </w:r>
      <w:r w:rsidR="00B33E90" w:rsidRPr="00AA52DE">
        <w:rPr>
          <w:sz w:val="28"/>
          <w:szCs w:val="28"/>
          <w:lang w:val="uk-UA" w:eastAsia="uk-UA"/>
        </w:rPr>
        <w:t>у</w:t>
      </w:r>
      <w:r w:rsidR="00867772" w:rsidRPr="00AA52DE">
        <w:rPr>
          <w:sz w:val="28"/>
          <w:szCs w:val="28"/>
          <w:lang w:val="uk-UA" w:eastAsia="uk-UA"/>
        </w:rPr>
        <w:t xml:space="preserve"> шанувальників мистецтва.</w:t>
      </w:r>
      <w:r w:rsidR="00AA52DE">
        <w:rPr>
          <w:sz w:val="28"/>
          <w:szCs w:val="28"/>
          <w:lang w:val="uk-UA" w:eastAsia="uk-UA"/>
        </w:rPr>
        <w:t xml:space="preserve"> </w:t>
      </w:r>
      <w:r w:rsidR="00867772">
        <w:rPr>
          <w:sz w:val="28"/>
          <w:szCs w:val="28"/>
          <w:lang w:val="uk-UA" w:eastAsia="uk-UA"/>
        </w:rPr>
        <w:t xml:space="preserve">Впродовж року </w:t>
      </w:r>
      <w:r w:rsidR="00AA52DE">
        <w:rPr>
          <w:sz w:val="28"/>
          <w:szCs w:val="28"/>
          <w:lang w:val="uk-UA" w:eastAsia="uk-UA"/>
        </w:rPr>
        <w:t xml:space="preserve">Центром </w:t>
      </w:r>
      <w:r w:rsidR="00867772">
        <w:rPr>
          <w:sz w:val="28"/>
          <w:szCs w:val="28"/>
          <w:lang w:val="uk-UA" w:eastAsia="uk-UA"/>
        </w:rPr>
        <w:t>зд</w:t>
      </w:r>
      <w:r w:rsidR="00AA52DE">
        <w:rPr>
          <w:sz w:val="28"/>
          <w:szCs w:val="28"/>
          <w:lang w:val="uk-UA" w:eastAsia="uk-UA"/>
        </w:rPr>
        <w:t>ійснюється планомірна підготовчо-</w:t>
      </w:r>
      <w:r w:rsidR="00867772">
        <w:rPr>
          <w:sz w:val="28"/>
          <w:szCs w:val="28"/>
          <w:lang w:val="uk-UA" w:eastAsia="uk-UA"/>
        </w:rPr>
        <w:t xml:space="preserve">творча робота з організації проведення </w:t>
      </w:r>
      <w:r w:rsidR="00AC0E3E">
        <w:rPr>
          <w:sz w:val="28"/>
          <w:szCs w:val="28"/>
          <w:lang w:val="uk-UA" w:eastAsia="uk-UA"/>
        </w:rPr>
        <w:t xml:space="preserve">29 </w:t>
      </w:r>
      <w:r w:rsidR="00867772">
        <w:rPr>
          <w:sz w:val="28"/>
          <w:szCs w:val="28"/>
          <w:lang w:val="uk-UA" w:eastAsia="uk-UA"/>
        </w:rPr>
        <w:t xml:space="preserve">виставок та </w:t>
      </w:r>
      <w:r w:rsidR="00AC0E3E">
        <w:rPr>
          <w:sz w:val="28"/>
          <w:szCs w:val="28"/>
          <w:lang w:val="uk-UA" w:eastAsia="uk-UA"/>
        </w:rPr>
        <w:t xml:space="preserve">14 </w:t>
      </w:r>
      <w:r w:rsidR="00317746">
        <w:rPr>
          <w:sz w:val="28"/>
          <w:szCs w:val="28"/>
          <w:lang w:val="uk-UA" w:eastAsia="uk-UA"/>
        </w:rPr>
        <w:t xml:space="preserve">культурно-просвітницьких </w:t>
      </w:r>
      <w:r w:rsidR="00D61BE5">
        <w:rPr>
          <w:sz w:val="28"/>
          <w:szCs w:val="28"/>
          <w:lang w:val="uk-UA" w:eastAsia="uk-UA"/>
        </w:rPr>
        <w:t xml:space="preserve">заходів, </w:t>
      </w:r>
      <w:r w:rsidR="00D61BE5" w:rsidRPr="00D61BE5">
        <w:rPr>
          <w:sz w:val="28"/>
          <w:szCs w:val="28"/>
          <w:lang w:val="uk-UA" w:eastAsia="uk-UA"/>
        </w:rPr>
        <w:t xml:space="preserve"> </w:t>
      </w:r>
      <w:r w:rsidR="00D61BE5">
        <w:rPr>
          <w:sz w:val="28"/>
          <w:szCs w:val="28"/>
          <w:lang w:val="uk-UA" w:eastAsia="uk-UA"/>
        </w:rPr>
        <w:t>з нагоди святкування державних свят та пам’ятних дат</w:t>
      </w:r>
      <w:r w:rsidR="002713F7">
        <w:rPr>
          <w:sz w:val="28"/>
          <w:szCs w:val="28"/>
          <w:lang w:val="uk-UA" w:eastAsia="uk-UA"/>
        </w:rPr>
        <w:t>. 14</w:t>
      </w:r>
      <w:r w:rsidR="006D5EEB">
        <w:rPr>
          <w:sz w:val="28"/>
          <w:szCs w:val="28"/>
          <w:lang w:val="uk-UA" w:eastAsia="uk-UA"/>
        </w:rPr>
        <w:t xml:space="preserve"> </w:t>
      </w:r>
      <w:r w:rsidR="00AA52DE">
        <w:rPr>
          <w:sz w:val="28"/>
          <w:szCs w:val="28"/>
          <w:lang w:val="uk-UA" w:eastAsia="uk-UA"/>
        </w:rPr>
        <w:t xml:space="preserve">виставок та </w:t>
      </w:r>
      <w:r w:rsidR="002713F7">
        <w:rPr>
          <w:sz w:val="28"/>
          <w:szCs w:val="28"/>
          <w:lang w:val="uk-UA" w:eastAsia="uk-UA"/>
        </w:rPr>
        <w:t xml:space="preserve">10 </w:t>
      </w:r>
      <w:r w:rsidR="00AA52DE">
        <w:rPr>
          <w:sz w:val="28"/>
          <w:szCs w:val="28"/>
          <w:lang w:val="uk-UA" w:eastAsia="uk-UA"/>
        </w:rPr>
        <w:t xml:space="preserve">заходів </w:t>
      </w:r>
      <w:r w:rsidR="006D5EEB">
        <w:rPr>
          <w:sz w:val="28"/>
          <w:szCs w:val="28"/>
          <w:lang w:val="uk-UA" w:eastAsia="uk-UA"/>
        </w:rPr>
        <w:t xml:space="preserve">проводилась у приміщенні </w:t>
      </w:r>
      <w:r w:rsidR="002713F7">
        <w:rPr>
          <w:sz w:val="28"/>
          <w:szCs w:val="28"/>
          <w:lang w:val="uk-UA" w:eastAsia="uk-UA"/>
        </w:rPr>
        <w:t>Центру на</w:t>
      </w:r>
      <w:r w:rsidR="00BC2FB8">
        <w:rPr>
          <w:sz w:val="28"/>
          <w:szCs w:val="28"/>
          <w:lang w:val="uk-UA" w:eastAsia="uk-UA"/>
        </w:rPr>
        <w:t xml:space="preserve">     </w:t>
      </w:r>
      <w:r w:rsidR="002713F7">
        <w:rPr>
          <w:sz w:val="28"/>
          <w:szCs w:val="28"/>
          <w:lang w:val="uk-UA" w:eastAsia="uk-UA"/>
        </w:rPr>
        <w:t xml:space="preserve">              </w:t>
      </w:r>
      <w:r w:rsidR="006D5EEB">
        <w:rPr>
          <w:sz w:val="28"/>
          <w:szCs w:val="28"/>
          <w:lang w:val="uk-UA" w:eastAsia="uk-UA"/>
        </w:rPr>
        <w:t xml:space="preserve"> вул.</w:t>
      </w:r>
      <w:r w:rsidR="006D5EEB" w:rsidRPr="001B0653">
        <w:rPr>
          <w:sz w:val="28"/>
          <w:szCs w:val="28"/>
          <w:lang w:val="uk-UA" w:eastAsia="uk-UA"/>
        </w:rPr>
        <w:t xml:space="preserve"> Кобилянської Ольги, 53</w:t>
      </w:r>
      <w:r w:rsidR="006D5EEB">
        <w:rPr>
          <w:sz w:val="28"/>
          <w:szCs w:val="28"/>
          <w:lang w:val="uk-UA" w:eastAsia="uk-UA"/>
        </w:rPr>
        <w:t>.</w:t>
      </w:r>
    </w:p>
    <w:p w:rsidR="00FA1E4A" w:rsidRPr="00CB39A9" w:rsidRDefault="00FA1E4A" w:rsidP="00AA52DE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  <w:r w:rsidRPr="00CB39A9">
        <w:rPr>
          <w:sz w:val="28"/>
          <w:szCs w:val="28"/>
          <w:lang w:val="uk-UA" w:eastAsia="uk-UA"/>
        </w:rPr>
        <w:t>Відповідно до статей 26, 32</w:t>
      </w:r>
      <w:r w:rsidR="006F08E0">
        <w:rPr>
          <w:sz w:val="28"/>
          <w:szCs w:val="28"/>
          <w:lang w:val="uk-UA" w:eastAsia="uk-UA"/>
        </w:rPr>
        <w:t xml:space="preserve"> та 59</w:t>
      </w:r>
      <w:r w:rsidRPr="00CB39A9">
        <w:rPr>
          <w:sz w:val="28"/>
          <w:szCs w:val="28"/>
          <w:lang w:val="uk-UA" w:eastAsia="uk-UA"/>
        </w:rPr>
        <w:t xml:space="preserve"> Закону України «Про місцеве самоврядування в Україні», Закону України «Про культуру», </w:t>
      </w:r>
      <w:r w:rsidR="00CB39A9" w:rsidRPr="00CB39A9">
        <w:rPr>
          <w:sz w:val="28"/>
          <w:szCs w:val="28"/>
          <w:lang w:val="uk-UA" w:eastAsia="uk-UA"/>
        </w:rPr>
        <w:t xml:space="preserve">рішення Чернівецької міської ради </w:t>
      </w:r>
      <w:r w:rsidR="00CB39A9" w:rsidRPr="00CB39A9">
        <w:rPr>
          <w:sz w:val="28"/>
          <w:szCs w:val="28"/>
          <w:lang w:val="en-US"/>
        </w:rPr>
        <w:t>V</w:t>
      </w:r>
      <w:r w:rsidR="006F08E0">
        <w:rPr>
          <w:sz w:val="28"/>
          <w:szCs w:val="28"/>
          <w:lang w:val="uk-UA"/>
        </w:rPr>
        <w:t>ІІ</w:t>
      </w:r>
      <w:r w:rsidR="00CB39A9" w:rsidRPr="00CB39A9">
        <w:rPr>
          <w:sz w:val="28"/>
          <w:szCs w:val="28"/>
          <w:lang w:val="uk-UA"/>
        </w:rPr>
        <w:t xml:space="preserve"> скликання від 26.12.2017 №1073 «</w:t>
      </w:r>
      <w:r w:rsidR="00CB39A9" w:rsidRPr="00CB39A9">
        <w:rPr>
          <w:bCs/>
          <w:color w:val="000000"/>
          <w:sz w:val="28"/>
          <w:szCs w:val="28"/>
          <w:lang w:val="uk-UA" w:eastAsia="uk-UA"/>
        </w:rPr>
        <w:t>Про збільшення штатної чисельності працівників комунальної бюджетної установи «Центр культури «Вернісаж» м. Чернівців» та комунальної бюджетної установи «Клуб мікрорайону «Рогізна» м. Чернівців» та</w:t>
      </w:r>
      <w:r w:rsidRPr="00CB39A9">
        <w:rPr>
          <w:sz w:val="28"/>
          <w:szCs w:val="28"/>
          <w:lang w:val="uk-UA" w:eastAsia="uk-UA"/>
        </w:rPr>
        <w:t xml:space="preserve"> з метою збереження і розвитку існуючої мережі закладів культури, створення сприятливих умов для надання якісних культурно-дозвіллєвих послуг членам територіальної громади міста Чернівців</w:t>
      </w:r>
      <w:r w:rsidR="00CB39A9">
        <w:rPr>
          <w:sz w:val="28"/>
          <w:szCs w:val="28"/>
          <w:lang w:val="uk-UA" w:eastAsia="uk-UA"/>
        </w:rPr>
        <w:t xml:space="preserve">, </w:t>
      </w:r>
      <w:r w:rsidRPr="00CB39A9">
        <w:rPr>
          <w:bCs/>
          <w:color w:val="000000"/>
          <w:sz w:val="28"/>
          <w:szCs w:val="28"/>
          <w:lang w:val="uk-UA" w:eastAsia="uk-UA"/>
        </w:rPr>
        <w:t>Чернівецька міська рада</w:t>
      </w:r>
    </w:p>
    <w:p w:rsidR="00FA1E4A" w:rsidRPr="0037587B" w:rsidRDefault="00FA1E4A" w:rsidP="00FA1E4A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FA1E4A" w:rsidRDefault="00FA1E4A" w:rsidP="00FA1E4A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В И Р І Ш И Л А:</w:t>
      </w:r>
    </w:p>
    <w:p w:rsidR="00BD778A" w:rsidRDefault="00BD778A" w:rsidP="00CB39A9">
      <w:pPr>
        <w:pStyle w:val="Style6"/>
        <w:widowControl/>
        <w:spacing w:before="34" w:line="298" w:lineRule="exact"/>
        <w:ind w:right="77" w:firstLine="0"/>
        <w:rPr>
          <w:b/>
          <w:sz w:val="28"/>
          <w:szCs w:val="28"/>
          <w:lang w:val="uk-UA"/>
        </w:rPr>
      </w:pPr>
    </w:p>
    <w:p w:rsidR="00BD778A" w:rsidRPr="00BD778A" w:rsidRDefault="00BD778A" w:rsidP="00786413">
      <w:pPr>
        <w:pStyle w:val="Style6"/>
        <w:widowControl/>
        <w:spacing w:before="34" w:line="298" w:lineRule="exact"/>
        <w:ind w:right="77" w:firstLine="708"/>
        <w:rPr>
          <w:b/>
          <w:sz w:val="28"/>
          <w:szCs w:val="28"/>
          <w:lang w:val="uk-UA" w:eastAsia="uk-UA"/>
        </w:rPr>
      </w:pPr>
      <w:r w:rsidRPr="000178DF">
        <w:rPr>
          <w:b/>
          <w:sz w:val="28"/>
          <w:szCs w:val="28"/>
          <w:lang w:val="uk-UA"/>
        </w:rPr>
        <w:t>1.</w:t>
      </w:r>
      <w:r w:rsidRPr="000178DF">
        <w:rPr>
          <w:sz w:val="28"/>
          <w:szCs w:val="28"/>
          <w:lang w:val="uk-UA"/>
        </w:rPr>
        <w:t xml:space="preserve"> Інформацію управління культури міської ради про</w:t>
      </w:r>
      <w:r w:rsidRPr="000178DF">
        <w:rPr>
          <w:sz w:val="28"/>
          <w:szCs w:val="28"/>
          <w:lang w:val="uk-UA" w:eastAsia="uk-UA"/>
        </w:rPr>
        <w:t xml:space="preserve"> </w:t>
      </w:r>
      <w:r w:rsidRPr="000178DF">
        <w:rPr>
          <w:sz w:val="28"/>
          <w:szCs w:val="28"/>
          <w:lang w:val="uk-UA"/>
        </w:rPr>
        <w:t>роботу комунальних</w:t>
      </w:r>
      <w:r w:rsidRPr="000178DF">
        <w:rPr>
          <w:sz w:val="28"/>
          <w:szCs w:val="28"/>
          <w:lang w:val="uk-UA" w:eastAsia="uk-UA"/>
        </w:rPr>
        <w:t xml:space="preserve"> </w:t>
      </w:r>
      <w:r w:rsidRPr="000178DF">
        <w:rPr>
          <w:sz w:val="28"/>
          <w:szCs w:val="28"/>
          <w:lang w:val="uk-UA"/>
        </w:rPr>
        <w:t>бюджетних установ</w:t>
      </w:r>
      <w:r w:rsidR="002713F7" w:rsidRPr="002713F7">
        <w:rPr>
          <w:sz w:val="28"/>
          <w:szCs w:val="28"/>
          <w:lang w:val="uk-UA"/>
        </w:rPr>
        <w:t xml:space="preserve"> </w:t>
      </w:r>
      <w:r w:rsidR="002713F7" w:rsidRPr="000178DF">
        <w:rPr>
          <w:sz w:val="28"/>
          <w:szCs w:val="28"/>
          <w:lang w:val="uk-UA"/>
        </w:rPr>
        <w:t>м. Чернівців</w:t>
      </w:r>
      <w:r w:rsidRPr="000178DF">
        <w:rPr>
          <w:sz w:val="28"/>
          <w:szCs w:val="28"/>
          <w:lang w:val="uk-UA"/>
        </w:rPr>
        <w:t>:</w:t>
      </w:r>
      <w:r w:rsidR="000178DF">
        <w:rPr>
          <w:sz w:val="28"/>
          <w:szCs w:val="28"/>
          <w:lang w:val="uk-UA"/>
        </w:rPr>
        <w:t xml:space="preserve"> </w:t>
      </w:r>
      <w:r w:rsidR="002713F7">
        <w:rPr>
          <w:sz w:val="28"/>
          <w:szCs w:val="28"/>
          <w:lang w:val="uk-UA"/>
        </w:rPr>
        <w:t>«Центр</w:t>
      </w:r>
      <w:r w:rsidR="000178DF">
        <w:rPr>
          <w:sz w:val="28"/>
          <w:szCs w:val="28"/>
          <w:lang w:val="uk-UA"/>
        </w:rPr>
        <w:t xml:space="preserve"> культури «Вернісаж» та </w:t>
      </w:r>
      <w:r w:rsidR="002713F7">
        <w:rPr>
          <w:sz w:val="28"/>
          <w:szCs w:val="28"/>
          <w:lang w:val="uk-UA"/>
        </w:rPr>
        <w:t>«</w:t>
      </w:r>
      <w:r w:rsidR="000178DF">
        <w:rPr>
          <w:sz w:val="28"/>
          <w:szCs w:val="28"/>
          <w:lang w:val="uk-UA"/>
        </w:rPr>
        <w:t>К</w:t>
      </w:r>
      <w:r w:rsidR="002713F7">
        <w:rPr>
          <w:sz w:val="28"/>
          <w:szCs w:val="28"/>
          <w:lang w:val="uk-UA"/>
        </w:rPr>
        <w:t>луб</w:t>
      </w:r>
      <w:r w:rsidRPr="000178DF">
        <w:rPr>
          <w:sz w:val="28"/>
          <w:szCs w:val="28"/>
          <w:lang w:val="uk-UA"/>
        </w:rPr>
        <w:t xml:space="preserve"> мікрорайону «Рогізна» у 2018 році взяти до відома</w:t>
      </w:r>
      <w:r w:rsidRPr="00BD778A">
        <w:rPr>
          <w:sz w:val="28"/>
          <w:szCs w:val="28"/>
        </w:rPr>
        <w:t xml:space="preserve"> (додається).</w:t>
      </w:r>
    </w:p>
    <w:p w:rsidR="00BD778A" w:rsidRPr="00BD778A" w:rsidRDefault="00BD778A" w:rsidP="00BD778A">
      <w:pPr>
        <w:ind w:firstLine="900"/>
        <w:jc w:val="both"/>
        <w:rPr>
          <w:b/>
          <w:sz w:val="18"/>
          <w:szCs w:val="18"/>
          <w:lang w:val="uk-UA"/>
        </w:rPr>
      </w:pPr>
    </w:p>
    <w:p w:rsidR="00BD778A" w:rsidRPr="00BD778A" w:rsidRDefault="00BD778A" w:rsidP="00786413">
      <w:pPr>
        <w:tabs>
          <w:tab w:val="left" w:pos="720"/>
        </w:tabs>
        <w:ind w:firstLine="708"/>
        <w:jc w:val="both"/>
        <w:rPr>
          <w:i/>
          <w:sz w:val="28"/>
          <w:szCs w:val="28"/>
          <w:lang w:val="uk-UA"/>
        </w:rPr>
      </w:pPr>
      <w:r w:rsidRPr="00BD778A">
        <w:rPr>
          <w:b/>
          <w:sz w:val="28"/>
          <w:szCs w:val="28"/>
          <w:lang w:val="uk-UA"/>
        </w:rPr>
        <w:t>2.</w:t>
      </w:r>
      <w:r w:rsidRPr="00BD778A">
        <w:rPr>
          <w:sz w:val="28"/>
          <w:szCs w:val="28"/>
          <w:lang w:val="uk-UA"/>
        </w:rPr>
        <w:t xml:space="preserve"> </w:t>
      </w:r>
      <w:r w:rsidRPr="000178DF">
        <w:rPr>
          <w:sz w:val="28"/>
          <w:lang w:val="uk-UA"/>
        </w:rPr>
        <w:t xml:space="preserve">Управлінню культури спільно з фінансовим управлінням міської ради </w:t>
      </w:r>
      <w:r w:rsidRPr="000178DF">
        <w:rPr>
          <w:sz w:val="28"/>
          <w:szCs w:val="28"/>
          <w:lang w:val="uk-UA"/>
        </w:rPr>
        <w:t xml:space="preserve">передбачити </w:t>
      </w:r>
      <w:r w:rsidR="006C39CC">
        <w:rPr>
          <w:sz w:val="28"/>
          <w:szCs w:val="28"/>
          <w:lang w:val="uk-UA"/>
        </w:rPr>
        <w:t>на 2019 рік</w:t>
      </w:r>
      <w:r w:rsidR="006C39CC" w:rsidRPr="000178DF">
        <w:rPr>
          <w:sz w:val="28"/>
          <w:szCs w:val="28"/>
          <w:lang w:val="uk-UA"/>
        </w:rPr>
        <w:t xml:space="preserve"> </w:t>
      </w:r>
      <w:r w:rsidRPr="000178DF">
        <w:rPr>
          <w:sz w:val="28"/>
          <w:szCs w:val="28"/>
          <w:lang w:val="uk-UA"/>
        </w:rPr>
        <w:t>в межах наявного фінансового ресурсу кошти</w:t>
      </w:r>
      <w:r w:rsidR="006D5EEB">
        <w:rPr>
          <w:sz w:val="28"/>
          <w:szCs w:val="28"/>
          <w:lang w:val="uk-UA"/>
        </w:rPr>
        <w:t xml:space="preserve"> на</w:t>
      </w:r>
      <w:r w:rsidRPr="000178DF">
        <w:rPr>
          <w:sz w:val="28"/>
          <w:szCs w:val="28"/>
          <w:lang w:val="uk-UA"/>
        </w:rPr>
        <w:t xml:space="preserve"> </w:t>
      </w:r>
      <w:r w:rsidR="006D5EEB">
        <w:rPr>
          <w:sz w:val="28"/>
          <w:szCs w:val="28"/>
          <w:lang w:val="uk-UA"/>
        </w:rPr>
        <w:t>виконання протипожежних заходів,</w:t>
      </w:r>
      <w:r w:rsidRPr="000178DF">
        <w:rPr>
          <w:sz w:val="28"/>
          <w:szCs w:val="28"/>
          <w:lang w:val="uk-UA"/>
        </w:rPr>
        <w:t xml:space="preserve"> пр</w:t>
      </w:r>
      <w:r w:rsidR="00D0011B">
        <w:rPr>
          <w:sz w:val="28"/>
          <w:szCs w:val="28"/>
          <w:lang w:val="uk-UA"/>
        </w:rPr>
        <w:t>идбання музичних інструментів,</w:t>
      </w:r>
      <w:r w:rsidRPr="000178DF">
        <w:rPr>
          <w:sz w:val="28"/>
          <w:szCs w:val="28"/>
          <w:lang w:val="uk-UA"/>
        </w:rPr>
        <w:t xml:space="preserve"> обладнанн</w:t>
      </w:r>
      <w:r w:rsidR="000178DF" w:rsidRPr="000178DF">
        <w:rPr>
          <w:sz w:val="28"/>
          <w:szCs w:val="28"/>
          <w:lang w:val="uk-UA"/>
        </w:rPr>
        <w:t>я</w:t>
      </w:r>
      <w:r w:rsidR="00D0011B">
        <w:rPr>
          <w:sz w:val="28"/>
          <w:szCs w:val="28"/>
          <w:lang w:val="uk-UA"/>
        </w:rPr>
        <w:t xml:space="preserve"> </w:t>
      </w:r>
      <w:r w:rsidR="000178DF" w:rsidRPr="000178DF">
        <w:rPr>
          <w:sz w:val="28"/>
          <w:szCs w:val="28"/>
          <w:lang w:val="uk-UA"/>
        </w:rPr>
        <w:t>для</w:t>
      </w:r>
      <w:r w:rsidR="002713F7">
        <w:rPr>
          <w:sz w:val="28"/>
          <w:szCs w:val="28"/>
          <w:lang w:val="uk-UA"/>
        </w:rPr>
        <w:t xml:space="preserve"> Центру культури «Вернісаж» та К</w:t>
      </w:r>
      <w:r w:rsidR="000178DF" w:rsidRPr="000178DF">
        <w:rPr>
          <w:sz w:val="28"/>
          <w:szCs w:val="28"/>
          <w:lang w:val="uk-UA"/>
        </w:rPr>
        <w:t>лубу мікрорайону «Рогізна»</w:t>
      </w:r>
      <w:r w:rsidR="006C39CC">
        <w:rPr>
          <w:sz w:val="28"/>
          <w:szCs w:val="28"/>
          <w:lang w:val="uk-UA"/>
        </w:rPr>
        <w:t xml:space="preserve">  </w:t>
      </w:r>
      <w:r w:rsidR="00D0011B">
        <w:rPr>
          <w:sz w:val="28"/>
          <w:szCs w:val="28"/>
          <w:lang w:val="uk-UA"/>
        </w:rPr>
        <w:t xml:space="preserve"> </w:t>
      </w:r>
      <w:r w:rsidR="000178DF" w:rsidRPr="000178DF">
        <w:rPr>
          <w:sz w:val="28"/>
          <w:szCs w:val="28"/>
          <w:lang w:val="uk-UA"/>
        </w:rPr>
        <w:t>м. Чернівців</w:t>
      </w:r>
      <w:r w:rsidRPr="00BD778A">
        <w:rPr>
          <w:i/>
          <w:sz w:val="28"/>
          <w:szCs w:val="28"/>
          <w:lang w:val="uk-UA"/>
        </w:rPr>
        <w:t>.</w:t>
      </w:r>
    </w:p>
    <w:p w:rsidR="00BD778A" w:rsidRPr="00BD778A" w:rsidRDefault="00BD778A" w:rsidP="00BD778A">
      <w:pPr>
        <w:pStyle w:val="a3"/>
        <w:tabs>
          <w:tab w:val="left" w:pos="540"/>
          <w:tab w:val="left" w:pos="900"/>
        </w:tabs>
        <w:ind w:firstLine="900"/>
        <w:rPr>
          <w:sz w:val="20"/>
          <w:szCs w:val="20"/>
        </w:rPr>
      </w:pPr>
    </w:p>
    <w:p w:rsidR="00BD778A" w:rsidRPr="00684CBE" w:rsidRDefault="00BD778A" w:rsidP="00786413">
      <w:pPr>
        <w:ind w:firstLine="708"/>
        <w:jc w:val="both"/>
        <w:rPr>
          <w:sz w:val="28"/>
          <w:lang w:val="uk-UA"/>
        </w:rPr>
      </w:pPr>
      <w:r w:rsidRPr="00BD778A">
        <w:rPr>
          <w:b/>
          <w:sz w:val="28"/>
          <w:lang w:val="uk-UA"/>
        </w:rPr>
        <w:t>3.</w:t>
      </w:r>
      <w:r w:rsidRPr="00BD778A">
        <w:rPr>
          <w:sz w:val="28"/>
          <w:lang w:val="uk-UA"/>
        </w:rPr>
        <w:t xml:space="preserve"> Управлінню культури міської ради</w:t>
      </w:r>
      <w:r w:rsidR="00684CBE">
        <w:rPr>
          <w:sz w:val="28"/>
          <w:lang w:val="uk-UA"/>
        </w:rPr>
        <w:t xml:space="preserve"> постійно проводити моніторинг виконання планових показників </w:t>
      </w:r>
      <w:r w:rsidR="002713F7">
        <w:rPr>
          <w:sz w:val="28"/>
          <w:szCs w:val="28"/>
          <w:lang w:val="uk-UA"/>
        </w:rPr>
        <w:t>Центром культури «Вернісаж» та К</w:t>
      </w:r>
      <w:r w:rsidR="00684CBE">
        <w:rPr>
          <w:sz w:val="28"/>
          <w:szCs w:val="28"/>
          <w:lang w:val="uk-UA"/>
        </w:rPr>
        <w:t>лубом</w:t>
      </w:r>
      <w:r w:rsidR="00684CBE" w:rsidRPr="000178DF">
        <w:rPr>
          <w:sz w:val="28"/>
          <w:szCs w:val="28"/>
          <w:lang w:val="uk-UA"/>
        </w:rPr>
        <w:t xml:space="preserve"> мікрорайону «Рогізна»</w:t>
      </w:r>
      <w:r w:rsidR="00684CBE">
        <w:rPr>
          <w:sz w:val="28"/>
          <w:szCs w:val="28"/>
          <w:lang w:val="uk-UA"/>
        </w:rPr>
        <w:t xml:space="preserve"> </w:t>
      </w:r>
      <w:r w:rsidR="00684CBE" w:rsidRPr="000178DF">
        <w:rPr>
          <w:sz w:val="28"/>
          <w:szCs w:val="28"/>
          <w:lang w:val="uk-UA"/>
        </w:rPr>
        <w:t>м. Чернівців</w:t>
      </w:r>
      <w:r w:rsidRPr="00BD778A">
        <w:rPr>
          <w:i/>
          <w:sz w:val="28"/>
          <w:szCs w:val="28"/>
          <w:lang w:val="uk-UA"/>
        </w:rPr>
        <w:t>.</w:t>
      </w:r>
    </w:p>
    <w:p w:rsidR="003B0A06" w:rsidRPr="00BD778A" w:rsidRDefault="003B0A06" w:rsidP="00BD778A">
      <w:pPr>
        <w:ind w:firstLine="900"/>
        <w:jc w:val="both"/>
        <w:rPr>
          <w:lang w:val="uk-UA"/>
        </w:rPr>
      </w:pPr>
    </w:p>
    <w:p w:rsidR="00BD778A" w:rsidRPr="00BD778A" w:rsidRDefault="00BD778A" w:rsidP="00F31AA1">
      <w:pPr>
        <w:ind w:firstLine="720"/>
        <w:jc w:val="both"/>
        <w:rPr>
          <w:bCs/>
          <w:sz w:val="28"/>
          <w:szCs w:val="28"/>
          <w:lang w:val="uk-UA"/>
        </w:rPr>
      </w:pPr>
      <w:r w:rsidRPr="00BD778A">
        <w:rPr>
          <w:b/>
          <w:sz w:val="28"/>
          <w:lang w:val="uk-UA"/>
        </w:rPr>
        <w:t xml:space="preserve"> 4.</w:t>
      </w:r>
      <w:r w:rsidRPr="00BD778A">
        <w:rPr>
          <w:sz w:val="28"/>
          <w:lang w:val="uk-UA"/>
        </w:rPr>
        <w:t xml:space="preserve"> </w:t>
      </w:r>
      <w:r w:rsidR="00684CBE">
        <w:rPr>
          <w:sz w:val="28"/>
          <w:lang w:val="uk-UA"/>
        </w:rPr>
        <w:t>Директорам комунальних бюджетних установ</w:t>
      </w:r>
      <w:r w:rsidR="002713F7" w:rsidRPr="002713F7">
        <w:rPr>
          <w:sz w:val="28"/>
          <w:szCs w:val="28"/>
          <w:lang w:val="uk-UA"/>
        </w:rPr>
        <w:t xml:space="preserve"> </w:t>
      </w:r>
      <w:r w:rsidR="002713F7" w:rsidRPr="000178DF">
        <w:rPr>
          <w:sz w:val="28"/>
          <w:szCs w:val="28"/>
          <w:lang w:val="uk-UA"/>
        </w:rPr>
        <w:t>м. Чернівців</w:t>
      </w:r>
      <w:r w:rsidR="00CB6156">
        <w:rPr>
          <w:sz w:val="28"/>
          <w:szCs w:val="28"/>
          <w:lang w:val="uk-UA"/>
        </w:rPr>
        <w:t>:</w:t>
      </w:r>
      <w:r w:rsidR="002713F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«Клуб мікрорайону «Рогізна» </w:t>
      </w:r>
      <w:r w:rsidR="00684CBE">
        <w:rPr>
          <w:sz w:val="28"/>
          <w:lang w:val="uk-UA"/>
        </w:rPr>
        <w:t>та</w:t>
      </w:r>
      <w:r w:rsidRPr="00BD778A">
        <w:rPr>
          <w:sz w:val="28"/>
          <w:lang w:val="uk-UA"/>
        </w:rPr>
        <w:t xml:space="preserve"> </w:t>
      </w:r>
      <w:r w:rsidR="00684CBE">
        <w:rPr>
          <w:sz w:val="28"/>
          <w:lang w:val="uk-UA"/>
        </w:rPr>
        <w:t>«</w:t>
      </w:r>
      <w:r w:rsidR="002713F7">
        <w:rPr>
          <w:sz w:val="28"/>
          <w:szCs w:val="28"/>
          <w:lang w:val="uk-UA"/>
        </w:rPr>
        <w:t>Центр</w:t>
      </w:r>
      <w:r w:rsidR="00684CBE">
        <w:rPr>
          <w:sz w:val="28"/>
          <w:szCs w:val="28"/>
          <w:lang w:val="uk-UA"/>
        </w:rPr>
        <w:t xml:space="preserve"> культури «Вернісаж» </w:t>
      </w:r>
      <w:r w:rsidRPr="00BD778A">
        <w:rPr>
          <w:sz w:val="28"/>
          <w:lang w:val="uk-UA"/>
        </w:rPr>
        <w:t xml:space="preserve">продовжити роботу щодо </w:t>
      </w:r>
      <w:r w:rsidR="003B0A06">
        <w:rPr>
          <w:sz w:val="28"/>
          <w:lang w:val="uk-UA"/>
        </w:rPr>
        <w:t xml:space="preserve">збільшення кількості клубних формувань аматорського мистецтва, гуртків художньої творчості та любительських об’єднань за інтересами, </w:t>
      </w:r>
      <w:r w:rsidR="003E0CA4">
        <w:rPr>
          <w:bCs/>
          <w:sz w:val="28"/>
          <w:szCs w:val="28"/>
          <w:lang w:val="uk-UA"/>
        </w:rPr>
        <w:t>розкриття творчого потенціалу</w:t>
      </w:r>
      <w:r w:rsidRPr="00BD778A">
        <w:rPr>
          <w:bCs/>
          <w:sz w:val="28"/>
          <w:szCs w:val="28"/>
          <w:lang w:val="uk-UA"/>
        </w:rPr>
        <w:t xml:space="preserve"> обдарованих </w:t>
      </w:r>
      <w:r w:rsidR="000178DF">
        <w:rPr>
          <w:bCs/>
          <w:sz w:val="28"/>
          <w:szCs w:val="28"/>
          <w:lang w:val="uk-UA"/>
        </w:rPr>
        <w:t>різновікових груп населення</w:t>
      </w:r>
      <w:r w:rsidRPr="00BD778A">
        <w:rPr>
          <w:bCs/>
          <w:sz w:val="28"/>
          <w:szCs w:val="28"/>
          <w:lang w:val="uk-UA"/>
        </w:rPr>
        <w:t xml:space="preserve">, залучення їх до участі в </w:t>
      </w:r>
      <w:r w:rsidR="000178DF">
        <w:rPr>
          <w:bCs/>
          <w:sz w:val="28"/>
          <w:szCs w:val="28"/>
          <w:lang w:val="uk-UA"/>
        </w:rPr>
        <w:t xml:space="preserve">загальноміських заходах, </w:t>
      </w:r>
      <w:r w:rsidRPr="00BD778A">
        <w:rPr>
          <w:bCs/>
          <w:sz w:val="28"/>
          <w:szCs w:val="28"/>
          <w:lang w:val="uk-UA"/>
        </w:rPr>
        <w:t>всеукраїнських та обласних конкурсах</w:t>
      </w:r>
      <w:r w:rsidR="006C39CC">
        <w:rPr>
          <w:bCs/>
          <w:sz w:val="28"/>
          <w:szCs w:val="28"/>
          <w:lang w:val="uk-UA"/>
        </w:rPr>
        <w:t>, виставках</w:t>
      </w:r>
      <w:r w:rsidRPr="00BD778A">
        <w:rPr>
          <w:bCs/>
          <w:sz w:val="28"/>
          <w:szCs w:val="28"/>
          <w:lang w:val="uk-UA"/>
        </w:rPr>
        <w:t xml:space="preserve"> і фестивалях.</w:t>
      </w:r>
    </w:p>
    <w:p w:rsidR="00684CBE" w:rsidRPr="003B0A06" w:rsidRDefault="006C39CC" w:rsidP="00786413">
      <w:pPr>
        <w:ind w:firstLine="720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</w:t>
      </w:r>
      <w:r w:rsidR="00684CBE" w:rsidRPr="00BD778A">
        <w:rPr>
          <w:i/>
          <w:sz w:val="28"/>
          <w:szCs w:val="28"/>
          <w:lang w:val="uk-UA"/>
        </w:rPr>
        <w:t xml:space="preserve"> </w:t>
      </w:r>
      <w:r w:rsidR="00684CBE" w:rsidRPr="00BD778A">
        <w:rPr>
          <w:bCs/>
          <w:sz w:val="28"/>
          <w:szCs w:val="28"/>
          <w:lang w:val="uk-UA"/>
        </w:rPr>
        <w:t>Систематично висвітлювати в засобах масової інформації культурно-масову роботу</w:t>
      </w:r>
      <w:r>
        <w:rPr>
          <w:bCs/>
          <w:sz w:val="28"/>
          <w:szCs w:val="28"/>
          <w:lang w:val="uk-UA"/>
        </w:rPr>
        <w:t>, виставкову діяльність</w:t>
      </w:r>
      <w:r w:rsidR="00684CBE" w:rsidRPr="00BD778A">
        <w:rPr>
          <w:bCs/>
          <w:sz w:val="28"/>
          <w:szCs w:val="28"/>
          <w:lang w:val="uk-UA"/>
        </w:rPr>
        <w:t xml:space="preserve"> та т</w:t>
      </w:r>
      <w:r w:rsidR="00684CBE">
        <w:rPr>
          <w:bCs/>
          <w:sz w:val="28"/>
          <w:szCs w:val="28"/>
          <w:lang w:val="uk-UA"/>
        </w:rPr>
        <w:t>ворчі</w:t>
      </w:r>
      <w:r>
        <w:rPr>
          <w:bCs/>
          <w:sz w:val="28"/>
          <w:szCs w:val="28"/>
          <w:lang w:val="uk-UA"/>
        </w:rPr>
        <w:t xml:space="preserve"> здобутки установ</w:t>
      </w:r>
      <w:r w:rsidR="00684CBE" w:rsidRPr="00BD778A">
        <w:rPr>
          <w:bCs/>
          <w:sz w:val="28"/>
          <w:szCs w:val="28"/>
          <w:lang w:val="uk-UA"/>
        </w:rPr>
        <w:t>.</w:t>
      </w:r>
    </w:p>
    <w:p w:rsidR="00BD778A" w:rsidRPr="00BD778A" w:rsidRDefault="00BD778A" w:rsidP="000178DF">
      <w:pPr>
        <w:jc w:val="both"/>
        <w:rPr>
          <w:b/>
          <w:lang w:val="uk-UA"/>
        </w:rPr>
      </w:pPr>
    </w:p>
    <w:p w:rsidR="00F31AA1" w:rsidRDefault="000178DF" w:rsidP="00877D52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D778A" w:rsidRPr="00BD778A">
        <w:rPr>
          <w:b/>
          <w:sz w:val="28"/>
          <w:szCs w:val="28"/>
          <w:lang w:val="uk-UA"/>
        </w:rPr>
        <w:t xml:space="preserve">. </w:t>
      </w:r>
      <w:r w:rsidR="00BD778A" w:rsidRPr="00BD778A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підлягає оприлюдненню</w:t>
      </w:r>
      <w:r w:rsidR="00BD778A" w:rsidRPr="00BD778A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877D52" w:rsidRDefault="00877D52" w:rsidP="00877D52">
      <w:pPr>
        <w:ind w:firstLine="720"/>
        <w:jc w:val="both"/>
        <w:rPr>
          <w:sz w:val="28"/>
          <w:szCs w:val="28"/>
          <w:lang w:val="uk-UA"/>
        </w:rPr>
      </w:pPr>
    </w:p>
    <w:p w:rsidR="00F31AA1" w:rsidRDefault="00F31AA1" w:rsidP="00F31AA1">
      <w:pPr>
        <w:spacing w:after="100" w:afterAutospacing="1"/>
        <w:ind w:firstLine="720"/>
        <w:jc w:val="both"/>
        <w:rPr>
          <w:sz w:val="28"/>
          <w:szCs w:val="28"/>
          <w:lang w:val="uk-UA"/>
        </w:rPr>
      </w:pPr>
      <w:r w:rsidRPr="00F31AA1"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Паскаря О.Є. та начальника управління культури міської ради.</w:t>
      </w:r>
    </w:p>
    <w:p w:rsidR="00F31AA1" w:rsidRDefault="00F31AA1" w:rsidP="00786413">
      <w:pPr>
        <w:tabs>
          <w:tab w:val="left" w:pos="709"/>
          <w:tab w:val="left" w:pos="1440"/>
        </w:tabs>
        <w:autoSpaceDE w:val="0"/>
        <w:autoSpaceDN w:val="0"/>
        <w:spacing w:after="100" w:afterAutospacing="1"/>
        <w:ind w:right="45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7.  </w:t>
      </w:r>
      <w:r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гуманітарної політики</w:t>
      </w:r>
      <w:r>
        <w:rPr>
          <w:color w:val="000000"/>
          <w:sz w:val="28"/>
          <w:szCs w:val="28"/>
          <w:lang w:val="uk-UA"/>
        </w:rPr>
        <w:t>.</w:t>
      </w:r>
    </w:p>
    <w:p w:rsidR="00BD778A" w:rsidRPr="00BD778A" w:rsidRDefault="00BD778A" w:rsidP="00BD778A">
      <w:pPr>
        <w:ind w:firstLine="900"/>
        <w:jc w:val="both"/>
        <w:rPr>
          <w:b/>
          <w:lang w:val="uk-UA"/>
        </w:rPr>
      </w:pPr>
    </w:p>
    <w:p w:rsidR="00BD778A" w:rsidRPr="00BD778A" w:rsidRDefault="00BD778A" w:rsidP="00BD778A">
      <w:pPr>
        <w:rPr>
          <w:b/>
          <w:sz w:val="28"/>
          <w:szCs w:val="28"/>
          <w:lang w:val="uk-UA"/>
        </w:rPr>
      </w:pPr>
    </w:p>
    <w:p w:rsidR="00BD778A" w:rsidRPr="00BD778A" w:rsidRDefault="000178DF" w:rsidP="00BD778A">
      <w:pPr>
        <w:rPr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</w:t>
      </w:r>
      <w:r w:rsidR="00BD778A" w:rsidRPr="00BD778A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 ради</w:t>
      </w:r>
      <w:r w:rsidR="00BD778A" w:rsidRPr="00BD778A">
        <w:rPr>
          <w:b/>
          <w:sz w:val="28"/>
          <w:szCs w:val="28"/>
          <w:lang w:val="uk-UA"/>
        </w:rPr>
        <w:tab/>
      </w:r>
      <w:r w:rsidR="00BD778A" w:rsidRPr="00BD778A">
        <w:rPr>
          <w:b/>
          <w:sz w:val="28"/>
          <w:szCs w:val="28"/>
          <w:lang w:val="uk-UA"/>
        </w:rPr>
        <w:tab/>
      </w:r>
      <w:r w:rsidR="00BD778A" w:rsidRPr="00BD778A">
        <w:rPr>
          <w:b/>
          <w:sz w:val="28"/>
          <w:szCs w:val="28"/>
          <w:lang w:val="uk-UA"/>
        </w:rPr>
        <w:tab/>
      </w:r>
      <w:r w:rsidR="00BD778A" w:rsidRPr="00BD778A">
        <w:rPr>
          <w:b/>
          <w:sz w:val="28"/>
          <w:szCs w:val="28"/>
          <w:lang w:val="uk-UA"/>
        </w:rPr>
        <w:tab/>
        <w:t xml:space="preserve">          </w:t>
      </w:r>
      <w:r>
        <w:rPr>
          <w:b/>
          <w:sz w:val="28"/>
          <w:szCs w:val="28"/>
          <w:lang w:val="uk-UA"/>
        </w:rPr>
        <w:t>В. Продан</w:t>
      </w:r>
    </w:p>
    <w:p w:rsidR="00BD778A" w:rsidRPr="00BD778A" w:rsidRDefault="00BD778A" w:rsidP="00BD778A">
      <w:pPr>
        <w:jc w:val="both"/>
        <w:rPr>
          <w:sz w:val="28"/>
          <w:szCs w:val="28"/>
          <w:lang w:val="uk-UA"/>
        </w:rPr>
      </w:pPr>
    </w:p>
    <w:p w:rsidR="00BD778A" w:rsidRDefault="00BD778A" w:rsidP="00FA1E4A">
      <w:pPr>
        <w:pStyle w:val="Style6"/>
        <w:widowControl/>
        <w:spacing w:before="34" w:line="298" w:lineRule="exact"/>
        <w:ind w:right="77" w:firstLine="720"/>
        <w:rPr>
          <w:b/>
          <w:sz w:val="28"/>
          <w:szCs w:val="28"/>
          <w:lang w:val="uk-UA"/>
        </w:rPr>
      </w:pPr>
    </w:p>
    <w:sectPr w:rsidR="00BD778A" w:rsidSect="002713F7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3C3" w:rsidRDefault="00B823C3">
      <w:r>
        <w:separator/>
      </w:r>
    </w:p>
  </w:endnote>
  <w:endnote w:type="continuationSeparator" w:id="0">
    <w:p w:rsidR="00B823C3" w:rsidRDefault="00B82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3C3" w:rsidRDefault="00B823C3">
      <w:r>
        <w:separator/>
      </w:r>
    </w:p>
  </w:footnote>
  <w:footnote w:type="continuationSeparator" w:id="0">
    <w:p w:rsidR="00B823C3" w:rsidRDefault="00B82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156" w:rsidRDefault="00CB6156" w:rsidP="0004700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6156" w:rsidRDefault="00CB615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156" w:rsidRDefault="00CB6156" w:rsidP="0004700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0AB7">
      <w:rPr>
        <w:rStyle w:val="a5"/>
        <w:noProof/>
      </w:rPr>
      <w:t>2</w:t>
    </w:r>
    <w:r>
      <w:rPr>
        <w:rStyle w:val="a5"/>
      </w:rPr>
      <w:fldChar w:fldCharType="end"/>
    </w:r>
  </w:p>
  <w:p w:rsidR="00CB6156" w:rsidRDefault="00CB61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E4A"/>
    <w:rsid w:val="000178DF"/>
    <w:rsid w:val="00047004"/>
    <w:rsid w:val="001A79C5"/>
    <w:rsid w:val="002713F7"/>
    <w:rsid w:val="002731D1"/>
    <w:rsid w:val="00317746"/>
    <w:rsid w:val="0036570B"/>
    <w:rsid w:val="00397CB2"/>
    <w:rsid w:val="003B0A06"/>
    <w:rsid w:val="003E0CA4"/>
    <w:rsid w:val="004350D5"/>
    <w:rsid w:val="00684CBE"/>
    <w:rsid w:val="006C2CF4"/>
    <w:rsid w:val="006C39CC"/>
    <w:rsid w:val="006D5EEB"/>
    <w:rsid w:val="006F08E0"/>
    <w:rsid w:val="00786413"/>
    <w:rsid w:val="0085159E"/>
    <w:rsid w:val="00867772"/>
    <w:rsid w:val="00877D52"/>
    <w:rsid w:val="0094466D"/>
    <w:rsid w:val="009F2286"/>
    <w:rsid w:val="00A01B5F"/>
    <w:rsid w:val="00A12886"/>
    <w:rsid w:val="00AA52DE"/>
    <w:rsid w:val="00AC0E3E"/>
    <w:rsid w:val="00B33E90"/>
    <w:rsid w:val="00B71285"/>
    <w:rsid w:val="00B823C3"/>
    <w:rsid w:val="00BC2FB8"/>
    <w:rsid w:val="00BD778A"/>
    <w:rsid w:val="00CB39A9"/>
    <w:rsid w:val="00CB6156"/>
    <w:rsid w:val="00D0011B"/>
    <w:rsid w:val="00D61BE5"/>
    <w:rsid w:val="00E8678B"/>
    <w:rsid w:val="00EA0AB7"/>
    <w:rsid w:val="00EE51EB"/>
    <w:rsid w:val="00F31AA1"/>
    <w:rsid w:val="00FA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2624B9-CD8E-4AA9-B6FA-1E3D30DC5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E4A"/>
    <w:rPr>
      <w:sz w:val="24"/>
      <w:szCs w:val="24"/>
    </w:rPr>
  </w:style>
  <w:style w:type="paragraph" w:styleId="3">
    <w:name w:val="heading 3"/>
    <w:basedOn w:val="a"/>
    <w:next w:val="a"/>
    <w:qFormat/>
    <w:rsid w:val="00FA1E4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6">
    <w:name w:val="Style6"/>
    <w:basedOn w:val="a"/>
    <w:rsid w:val="00FA1E4A"/>
    <w:pPr>
      <w:widowControl w:val="0"/>
      <w:autoSpaceDE w:val="0"/>
      <w:autoSpaceDN w:val="0"/>
      <w:adjustRightInd w:val="0"/>
      <w:spacing w:line="300" w:lineRule="exact"/>
      <w:ind w:firstLine="710"/>
      <w:jc w:val="both"/>
    </w:pPr>
  </w:style>
  <w:style w:type="paragraph" w:styleId="a3">
    <w:name w:val="Body Text"/>
    <w:basedOn w:val="a"/>
    <w:rsid w:val="00BD778A"/>
    <w:pPr>
      <w:jc w:val="both"/>
    </w:pPr>
    <w:rPr>
      <w:sz w:val="28"/>
      <w:lang w:val="uk-UA"/>
    </w:rPr>
  </w:style>
  <w:style w:type="paragraph" w:styleId="a4">
    <w:name w:val="header"/>
    <w:basedOn w:val="a"/>
    <w:rsid w:val="002713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71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2019-01-21T09:51:00Z</dcterms:created>
  <dcterms:modified xsi:type="dcterms:W3CDTF">2019-01-21T09:51:00Z</dcterms:modified>
</cp:coreProperties>
</file>