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567" w:rsidRPr="00E15F4C" w:rsidRDefault="00C408E7" w:rsidP="000B30B2">
      <w:pPr>
        <w:jc w:val="center"/>
        <w:rPr>
          <w:b/>
          <w:sz w:val="32"/>
          <w:szCs w:val="32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9pt;width:36.85pt;height:50.4pt;z-index:251658240;visibility:visible;mso-wrap-edited:f">
            <v:imagedata r:id="rId7" o:title=""/>
            <w10:wrap type="topAndBottom"/>
          </v:shape>
          <o:OLEObject Type="Embed" ProgID="Word.Picture.8" ShapeID="_x0000_s1026" DrawAspect="Content" ObjectID="_1610189865" r:id="rId8"/>
        </w:object>
      </w:r>
      <w:r w:rsidR="00BC7567" w:rsidRPr="00E15F4C">
        <w:rPr>
          <w:b/>
          <w:sz w:val="32"/>
          <w:szCs w:val="32"/>
          <w:lang w:val="uk-UA"/>
        </w:rPr>
        <w:t>У К Р А Ї Н А</w:t>
      </w:r>
    </w:p>
    <w:p w:rsidR="00BC7567" w:rsidRPr="00E15F4C" w:rsidRDefault="00BC7567" w:rsidP="00FF244B">
      <w:pPr>
        <w:pStyle w:val="a3"/>
        <w:outlineLvl w:val="0"/>
        <w:rPr>
          <w:szCs w:val="32"/>
        </w:rPr>
      </w:pPr>
      <w:r w:rsidRPr="00E15F4C">
        <w:rPr>
          <w:szCs w:val="32"/>
        </w:rPr>
        <w:t>Чернівецька міська рада</w:t>
      </w:r>
    </w:p>
    <w:p w:rsidR="00BC7567" w:rsidRPr="00E15F4C" w:rsidRDefault="00D37468" w:rsidP="00FF244B">
      <w:pPr>
        <w:jc w:val="center"/>
        <w:rPr>
          <w:b/>
          <w:sz w:val="32"/>
          <w:szCs w:val="32"/>
          <w:lang w:val="uk-UA"/>
        </w:rPr>
      </w:pPr>
      <w:r w:rsidRPr="0054310B">
        <w:rPr>
          <w:b/>
          <w:sz w:val="32"/>
          <w:szCs w:val="32"/>
        </w:rPr>
        <w:t>65</w:t>
      </w:r>
      <w:r w:rsidR="00BC7567" w:rsidRPr="00E15F4C">
        <w:rPr>
          <w:b/>
          <w:sz w:val="32"/>
          <w:szCs w:val="32"/>
          <w:lang w:val="uk-UA"/>
        </w:rPr>
        <w:t xml:space="preserve"> сесія  </w:t>
      </w:r>
      <w:r w:rsidR="00BC7567" w:rsidRPr="00E15F4C">
        <w:rPr>
          <w:b/>
          <w:bCs/>
          <w:sz w:val="32"/>
          <w:szCs w:val="32"/>
          <w:lang w:val="uk-UA"/>
        </w:rPr>
        <w:t xml:space="preserve">VІІ  </w:t>
      </w:r>
      <w:r w:rsidR="00BC7567" w:rsidRPr="00E15F4C">
        <w:rPr>
          <w:b/>
          <w:sz w:val="32"/>
          <w:szCs w:val="32"/>
          <w:lang w:val="uk-UA"/>
        </w:rPr>
        <w:t>скликання</w:t>
      </w:r>
    </w:p>
    <w:p w:rsidR="00BC7567" w:rsidRPr="00E15F4C" w:rsidRDefault="00BC7567" w:rsidP="004C5527">
      <w:pPr>
        <w:jc w:val="center"/>
        <w:rPr>
          <w:b/>
          <w:sz w:val="32"/>
          <w:szCs w:val="32"/>
          <w:lang w:val="uk-UA"/>
        </w:rPr>
      </w:pPr>
      <w:r w:rsidRPr="00E15F4C">
        <w:rPr>
          <w:b/>
          <w:sz w:val="32"/>
          <w:szCs w:val="32"/>
        </w:rPr>
        <w:t>Р І Ш Е Н Н Я</w:t>
      </w:r>
      <w:r w:rsidR="00D45E0A" w:rsidRPr="00E15F4C">
        <w:rPr>
          <w:b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0920" w:rsidRPr="00E15F4C">
        <w:rPr>
          <w:b/>
          <w:sz w:val="32"/>
          <w:szCs w:val="32"/>
          <w:lang w:val="uk-UA"/>
        </w:rPr>
        <w:t xml:space="preserve">                              </w:t>
      </w:r>
    </w:p>
    <w:p w:rsidR="00BC7567" w:rsidRPr="004C5527" w:rsidRDefault="00BC7567" w:rsidP="00FF244B">
      <w:pPr>
        <w:jc w:val="center"/>
        <w:rPr>
          <w:b/>
          <w:sz w:val="32"/>
          <w:szCs w:val="32"/>
          <w:lang w:val="uk-UA"/>
        </w:rPr>
      </w:pPr>
      <w:r w:rsidRPr="004C5527">
        <w:rPr>
          <w:b/>
          <w:sz w:val="32"/>
          <w:szCs w:val="32"/>
          <w:lang w:val="uk-UA"/>
        </w:rPr>
        <w:t xml:space="preserve"> </w:t>
      </w:r>
    </w:p>
    <w:p w:rsidR="00BC7567" w:rsidRPr="002231D4" w:rsidRDefault="00D37468" w:rsidP="00E15F4C">
      <w:pPr>
        <w:jc w:val="center"/>
        <w:rPr>
          <w:bCs/>
          <w:sz w:val="28"/>
          <w:lang w:val="uk-UA"/>
        </w:rPr>
      </w:pPr>
      <w:r w:rsidRPr="00D37468">
        <w:rPr>
          <w:bCs/>
          <w:sz w:val="28"/>
          <w:u w:val="single"/>
          <w:lang w:val="uk-UA"/>
        </w:rPr>
        <w:t>06.12.2018</w:t>
      </w:r>
      <w:r w:rsidR="00E15F4C">
        <w:rPr>
          <w:bCs/>
          <w:sz w:val="28"/>
          <w:u w:val="single"/>
          <w:lang w:val="uk-UA"/>
        </w:rPr>
        <w:t xml:space="preserve"> .</w:t>
      </w:r>
      <w:r w:rsidR="00BC7567" w:rsidRPr="00D11D39">
        <w:rPr>
          <w:bCs/>
          <w:sz w:val="28"/>
          <w:u w:val="single"/>
          <w:lang w:val="uk-UA"/>
        </w:rPr>
        <w:t>201</w:t>
      </w:r>
      <w:r w:rsidR="00097D8B">
        <w:rPr>
          <w:bCs/>
          <w:sz w:val="28"/>
          <w:u w:val="single"/>
          <w:lang w:val="uk-UA"/>
        </w:rPr>
        <w:t>8</w:t>
      </w:r>
      <w:r w:rsidR="00E15F4C" w:rsidRPr="0054310B">
        <w:rPr>
          <w:bCs/>
          <w:sz w:val="28"/>
          <w:u w:val="single"/>
          <w:lang w:val="uk-UA"/>
        </w:rPr>
        <w:t xml:space="preserve"> № </w:t>
      </w:r>
      <w:r w:rsidR="0054310B" w:rsidRPr="00D15D00">
        <w:rPr>
          <w:bCs/>
          <w:sz w:val="28"/>
          <w:u w:val="single"/>
          <w:lang w:val="uk-UA"/>
        </w:rPr>
        <w:t>1527</w:t>
      </w:r>
      <w:r w:rsidR="00BC7567" w:rsidRPr="00D11D39">
        <w:rPr>
          <w:bCs/>
          <w:sz w:val="28"/>
          <w:lang w:val="uk-UA"/>
        </w:rPr>
        <w:t xml:space="preserve">                                                                         </w:t>
      </w:r>
      <w:r w:rsidR="00BC7567" w:rsidRPr="002231D4">
        <w:rPr>
          <w:bCs/>
          <w:sz w:val="28"/>
          <w:lang w:val="uk-UA"/>
        </w:rPr>
        <w:t>м.Чернівці</w:t>
      </w:r>
    </w:p>
    <w:p w:rsidR="00BC7567" w:rsidRDefault="00BC7567" w:rsidP="004C5527">
      <w:pPr>
        <w:ind w:firstLine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34002F" w:rsidRDefault="00BC7567" w:rsidP="00882230">
      <w:pPr>
        <w:jc w:val="center"/>
        <w:rPr>
          <w:b/>
          <w:sz w:val="28"/>
          <w:szCs w:val="28"/>
          <w:lang w:val="uk-UA"/>
        </w:rPr>
      </w:pPr>
      <w:r w:rsidRPr="004C5527">
        <w:rPr>
          <w:b/>
          <w:sz w:val="28"/>
          <w:szCs w:val="28"/>
          <w:lang w:val="uk-UA"/>
        </w:rPr>
        <w:t xml:space="preserve">Про  хід   виконання  </w:t>
      </w:r>
      <w:r w:rsidR="00882230" w:rsidRPr="00882230">
        <w:rPr>
          <w:b/>
          <w:sz w:val="28"/>
          <w:szCs w:val="28"/>
          <w:lang w:val="uk-UA"/>
        </w:rPr>
        <w:t>Комплексної програми покращ</w:t>
      </w:r>
      <w:r w:rsidR="00D37468" w:rsidRPr="00D37468">
        <w:rPr>
          <w:b/>
          <w:sz w:val="28"/>
          <w:szCs w:val="28"/>
          <w:lang w:val="uk-UA"/>
        </w:rPr>
        <w:t>а</w:t>
      </w:r>
      <w:r w:rsidR="00882230" w:rsidRPr="00882230">
        <w:rPr>
          <w:b/>
          <w:sz w:val="28"/>
          <w:szCs w:val="28"/>
          <w:lang w:val="uk-UA"/>
        </w:rPr>
        <w:t xml:space="preserve">ння умов </w:t>
      </w:r>
      <w:r w:rsidR="00882230">
        <w:rPr>
          <w:b/>
          <w:sz w:val="28"/>
          <w:szCs w:val="28"/>
          <w:lang w:val="uk-UA"/>
        </w:rPr>
        <w:t>о</w:t>
      </w:r>
      <w:r w:rsidR="00882230" w:rsidRPr="00882230">
        <w:rPr>
          <w:b/>
          <w:sz w:val="28"/>
          <w:szCs w:val="28"/>
          <w:lang w:val="uk-UA"/>
        </w:rPr>
        <w:t>бслуговування платників податків в місті Чернівцях та збільшення</w:t>
      </w:r>
      <w:r w:rsidR="00882230">
        <w:rPr>
          <w:b/>
          <w:sz w:val="28"/>
          <w:szCs w:val="28"/>
          <w:lang w:val="uk-UA"/>
        </w:rPr>
        <w:t xml:space="preserve"> </w:t>
      </w:r>
      <w:r w:rsidR="00882230" w:rsidRPr="00882230">
        <w:rPr>
          <w:b/>
          <w:sz w:val="28"/>
          <w:szCs w:val="28"/>
          <w:lang w:val="uk-UA"/>
        </w:rPr>
        <w:t xml:space="preserve">надходжень до </w:t>
      </w:r>
      <w:r w:rsidR="00D37468">
        <w:rPr>
          <w:b/>
          <w:sz w:val="28"/>
          <w:szCs w:val="28"/>
          <w:lang w:val="uk-UA"/>
        </w:rPr>
        <w:t>д</w:t>
      </w:r>
      <w:r w:rsidR="00882230" w:rsidRPr="00882230">
        <w:rPr>
          <w:b/>
          <w:sz w:val="28"/>
          <w:szCs w:val="28"/>
          <w:lang w:val="uk-UA"/>
        </w:rPr>
        <w:t xml:space="preserve">ержавного та місцевого бюджетів на 2016-2018 роки, </w:t>
      </w:r>
      <w:r w:rsidR="00882230">
        <w:rPr>
          <w:b/>
          <w:sz w:val="28"/>
          <w:szCs w:val="28"/>
          <w:lang w:val="uk-UA"/>
        </w:rPr>
        <w:t xml:space="preserve"> з</w:t>
      </w:r>
      <w:r w:rsidR="00882230" w:rsidRPr="00882230">
        <w:rPr>
          <w:b/>
          <w:sz w:val="28"/>
          <w:szCs w:val="28"/>
          <w:lang w:val="uk-UA"/>
        </w:rPr>
        <w:t xml:space="preserve">атвердженої </w:t>
      </w:r>
      <w:r w:rsidR="00882230">
        <w:rPr>
          <w:b/>
          <w:sz w:val="28"/>
          <w:szCs w:val="28"/>
          <w:lang w:val="uk-UA"/>
        </w:rPr>
        <w:t xml:space="preserve"> </w:t>
      </w:r>
      <w:r w:rsidRPr="004C5527">
        <w:rPr>
          <w:b/>
          <w:sz w:val="28"/>
          <w:szCs w:val="28"/>
          <w:lang w:val="uk-UA"/>
        </w:rPr>
        <w:t>рішення</w:t>
      </w:r>
      <w:r w:rsidR="00FE7D1D">
        <w:rPr>
          <w:b/>
          <w:sz w:val="28"/>
          <w:szCs w:val="28"/>
          <w:lang w:val="uk-UA"/>
        </w:rPr>
        <w:t>м</w:t>
      </w:r>
      <w:r w:rsidRPr="004C5527">
        <w:rPr>
          <w:b/>
          <w:sz w:val="28"/>
          <w:szCs w:val="28"/>
          <w:lang w:val="uk-UA"/>
        </w:rPr>
        <w:t xml:space="preserve"> міської   ради   </w:t>
      </w:r>
      <w:r w:rsidR="00882230" w:rsidRPr="00882230">
        <w:rPr>
          <w:b/>
          <w:sz w:val="28"/>
          <w:szCs w:val="28"/>
          <w:lang w:val="uk-UA"/>
        </w:rPr>
        <w:t xml:space="preserve">VII скликання </w:t>
      </w:r>
    </w:p>
    <w:p w:rsidR="00BC7567" w:rsidRPr="00882230" w:rsidRDefault="00882230" w:rsidP="00882230">
      <w:pPr>
        <w:jc w:val="center"/>
        <w:rPr>
          <w:b/>
          <w:sz w:val="28"/>
          <w:szCs w:val="28"/>
          <w:lang w:val="uk-UA"/>
        </w:rPr>
      </w:pPr>
      <w:r w:rsidRPr="00882230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</w:t>
      </w:r>
      <w:r w:rsidRPr="00882230">
        <w:rPr>
          <w:b/>
          <w:sz w:val="28"/>
          <w:szCs w:val="28"/>
          <w:lang w:val="uk-UA"/>
        </w:rPr>
        <w:t>8.07.2016р. №330</w:t>
      </w:r>
    </w:p>
    <w:p w:rsidR="00882230" w:rsidRPr="00CD1861" w:rsidRDefault="00882230" w:rsidP="00882230">
      <w:pPr>
        <w:ind w:firstLine="720"/>
        <w:jc w:val="center"/>
        <w:rPr>
          <w:szCs w:val="28"/>
          <w:lang w:val="uk-UA"/>
        </w:rPr>
      </w:pPr>
    </w:p>
    <w:p w:rsidR="00BC7567" w:rsidRPr="00584D7D" w:rsidRDefault="00BC7567" w:rsidP="00584D7D">
      <w:pPr>
        <w:pStyle w:val="2"/>
        <w:ind w:firstLine="708"/>
      </w:pPr>
      <w:r w:rsidRPr="00CD1861">
        <w:t xml:space="preserve">Відповідно до </w:t>
      </w:r>
      <w:r w:rsidR="0034002F" w:rsidRPr="00CD1861">
        <w:t>статті 26 Закону України «Про місцеве самоврядування в Україні,</w:t>
      </w:r>
      <w:r w:rsidR="0034002F" w:rsidRPr="00584D7D">
        <w:t xml:space="preserve"> </w:t>
      </w:r>
      <w:r w:rsidR="007C46C1" w:rsidRPr="00CD1861">
        <w:t xml:space="preserve">Податкового кодексу </w:t>
      </w:r>
      <w:r w:rsidRPr="00CD1861">
        <w:t xml:space="preserve">України, </w:t>
      </w:r>
      <w:r w:rsidR="001543F3">
        <w:t>доручення Президента України від 15.08.2011 №1-1/1792 щодо удосконалення порядку надання адмініст</w:t>
      </w:r>
      <w:r w:rsidR="0034002F">
        <w:t>р</w:t>
      </w:r>
      <w:r w:rsidR="001543F3">
        <w:t>ативних послуг та підвищення їх якості, наказ</w:t>
      </w:r>
      <w:r w:rsidR="007D08C0">
        <w:t>ів</w:t>
      </w:r>
      <w:r w:rsidR="001543F3">
        <w:t xml:space="preserve"> Державної  </w:t>
      </w:r>
      <w:r w:rsidR="007D08C0">
        <w:t>фіскальної</w:t>
      </w:r>
      <w:r w:rsidR="001543F3">
        <w:t xml:space="preserve"> служби України від </w:t>
      </w:r>
      <w:r w:rsidR="007D08C0">
        <w:t>20</w:t>
      </w:r>
      <w:r w:rsidR="001543F3">
        <w:t>.0</w:t>
      </w:r>
      <w:r w:rsidR="007D08C0">
        <w:t>5</w:t>
      </w:r>
      <w:r w:rsidR="001543F3">
        <w:t>.201</w:t>
      </w:r>
      <w:r w:rsidR="007D08C0">
        <w:t>6</w:t>
      </w:r>
      <w:r w:rsidR="001543F3">
        <w:t>р. №</w:t>
      </w:r>
      <w:r w:rsidR="007D08C0">
        <w:t>458</w:t>
      </w:r>
      <w:r w:rsidR="001543F3">
        <w:t xml:space="preserve"> «</w:t>
      </w:r>
      <w:r w:rsidR="007D08C0">
        <w:t>Про затвердження докум</w:t>
      </w:r>
      <w:r w:rsidR="0095369F">
        <w:t>ентів, які регламентують діяльн</w:t>
      </w:r>
      <w:r w:rsidR="0095369F" w:rsidRPr="0095369F">
        <w:t>і</w:t>
      </w:r>
      <w:r w:rsidR="007D08C0">
        <w:t>сть Ц</w:t>
      </w:r>
      <w:r w:rsidR="001543F3">
        <w:t>ОП</w:t>
      </w:r>
      <w:r w:rsidR="001543F3" w:rsidRPr="007D08C0">
        <w:t>»</w:t>
      </w:r>
      <w:r w:rsidR="0095369F">
        <w:t>, Чернівецької ОДПІ ГУ</w:t>
      </w:r>
      <w:r w:rsidR="007D08C0">
        <w:t xml:space="preserve"> ДФС у Чернівецькій області від 09.11.2017р. №106 «Про організацію роботи щодо оформлення та діяльності в Чернівецькій ОДПІ Центру обслуговуваня платників (далі - ЦОП)»,</w:t>
      </w:r>
      <w:r w:rsidRPr="00F57395">
        <w:t xml:space="preserve"> ріше</w:t>
      </w:r>
      <w:r w:rsidRPr="00584D7D">
        <w:t xml:space="preserve">ння </w:t>
      </w:r>
      <w:r w:rsidR="009F1C4F">
        <w:t xml:space="preserve"> </w:t>
      </w:r>
      <w:r w:rsidRPr="00584D7D">
        <w:t>міської ради VІ</w:t>
      </w:r>
      <w:r>
        <w:t>І</w:t>
      </w:r>
      <w:r w:rsidRPr="00584D7D">
        <w:t xml:space="preserve"> скликання від </w:t>
      </w:r>
      <w:r w:rsidR="00882230">
        <w:t>28</w:t>
      </w:r>
      <w:r w:rsidRPr="00584D7D">
        <w:t>.</w:t>
      </w:r>
      <w:r w:rsidR="00882230">
        <w:t>07</w:t>
      </w:r>
      <w:r w:rsidRPr="00584D7D">
        <w:t>.201</w:t>
      </w:r>
      <w:r w:rsidR="00882230">
        <w:t>6</w:t>
      </w:r>
      <w:r w:rsidRPr="00584D7D">
        <w:t>р. №</w:t>
      </w:r>
      <w:r w:rsidR="00882230">
        <w:t>330</w:t>
      </w:r>
      <w:r w:rsidRPr="00584D7D">
        <w:t xml:space="preserve"> «Про </w:t>
      </w:r>
      <w:r w:rsidR="00882230">
        <w:t xml:space="preserve">затвердження </w:t>
      </w:r>
      <w:r w:rsidR="00882230" w:rsidRPr="00882230">
        <w:rPr>
          <w:szCs w:val="28"/>
        </w:rPr>
        <w:t>Комплексної програми покращ</w:t>
      </w:r>
      <w:r w:rsidR="00D37468" w:rsidRPr="00D37468">
        <w:rPr>
          <w:szCs w:val="28"/>
        </w:rPr>
        <w:t>а</w:t>
      </w:r>
      <w:r w:rsidR="00882230" w:rsidRPr="00882230">
        <w:rPr>
          <w:szCs w:val="28"/>
        </w:rPr>
        <w:t xml:space="preserve">ння умов обслуговування платників податків в місті Чернівцях та збільшення надходжень до </w:t>
      </w:r>
      <w:r w:rsidR="00D37468" w:rsidRPr="00D37468">
        <w:rPr>
          <w:szCs w:val="28"/>
        </w:rPr>
        <w:t>д</w:t>
      </w:r>
      <w:r w:rsidR="00882230" w:rsidRPr="00882230">
        <w:rPr>
          <w:szCs w:val="28"/>
        </w:rPr>
        <w:t>ержавного та місцевого бюджетів на 2016-2018 роки</w:t>
      </w:r>
      <w:r w:rsidRPr="00882230">
        <w:t>»</w:t>
      </w:r>
      <w:r w:rsidR="007C46C1">
        <w:t>,</w:t>
      </w:r>
      <w:r w:rsidRPr="00584D7D">
        <w:t xml:space="preserve"> </w:t>
      </w:r>
      <w:r w:rsidR="00FE7D1D" w:rsidRPr="00C8379A">
        <w:rPr>
          <w:szCs w:val="28"/>
        </w:rPr>
        <w:t xml:space="preserve">  постанови Кабінету Міністрів України від 28.03.2018р. №296 «Про реформування територіальних органів Державної фіскальної служби», </w:t>
      </w:r>
      <w:r w:rsidRPr="00584D7D">
        <w:t>Чернівецька міська рада</w:t>
      </w:r>
    </w:p>
    <w:p w:rsidR="00BC7567" w:rsidRDefault="00BC7567" w:rsidP="00FF244B">
      <w:pPr>
        <w:jc w:val="both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 xml:space="preserve">                                                  </w:t>
      </w:r>
    </w:p>
    <w:p w:rsidR="00BC7567" w:rsidRPr="002231D4" w:rsidRDefault="00BC7567" w:rsidP="005F5CF9">
      <w:pPr>
        <w:jc w:val="center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>В И Р І Ш И Л А :</w:t>
      </w:r>
    </w:p>
    <w:p w:rsidR="00BC7567" w:rsidRPr="002231D4" w:rsidRDefault="00BC7567" w:rsidP="00FF244B">
      <w:pPr>
        <w:jc w:val="both"/>
        <w:rPr>
          <w:b/>
          <w:sz w:val="28"/>
          <w:lang w:val="uk-UA"/>
        </w:rPr>
      </w:pPr>
    </w:p>
    <w:p w:rsidR="00BC7567" w:rsidRDefault="00BC7567" w:rsidP="00A1272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F57395">
        <w:t xml:space="preserve">Інформацію </w:t>
      </w:r>
      <w:r w:rsidR="00F57395" w:rsidRPr="00F57395">
        <w:t xml:space="preserve">Чернівецької </w:t>
      </w:r>
      <w:r w:rsidR="00A610D6">
        <w:t>О</w:t>
      </w:r>
      <w:r w:rsidR="00F57395" w:rsidRPr="00F57395">
        <w:t xml:space="preserve">ДПІ  ГУ ДФС у Чернівецькій області </w:t>
      </w:r>
      <w:r w:rsidR="00882230" w:rsidRPr="00584D7D">
        <w:t xml:space="preserve"> про хід виконання рішення міської ради від </w:t>
      </w:r>
      <w:r w:rsidR="00882230">
        <w:t>28</w:t>
      </w:r>
      <w:r w:rsidR="00882230" w:rsidRPr="00584D7D">
        <w:t>.</w:t>
      </w:r>
      <w:r w:rsidR="00882230">
        <w:t>07</w:t>
      </w:r>
      <w:r w:rsidR="00882230" w:rsidRPr="00584D7D">
        <w:t>.201</w:t>
      </w:r>
      <w:r w:rsidR="00882230">
        <w:t>6</w:t>
      </w:r>
      <w:r w:rsidR="00882230" w:rsidRPr="00584D7D">
        <w:t>р. №</w:t>
      </w:r>
      <w:r w:rsidR="00882230">
        <w:t>330</w:t>
      </w:r>
      <w:r w:rsidR="00882230" w:rsidRPr="00584D7D">
        <w:t xml:space="preserve"> «Про </w:t>
      </w:r>
      <w:r w:rsidR="00882230">
        <w:t xml:space="preserve">затвердження </w:t>
      </w:r>
      <w:r w:rsidR="00882230" w:rsidRPr="00882230">
        <w:rPr>
          <w:szCs w:val="28"/>
        </w:rPr>
        <w:t>Комплексної програми покращ</w:t>
      </w:r>
      <w:r w:rsidR="00D37468" w:rsidRPr="00D37468">
        <w:rPr>
          <w:szCs w:val="28"/>
        </w:rPr>
        <w:t>а</w:t>
      </w:r>
      <w:r w:rsidR="00882230" w:rsidRPr="00882230">
        <w:rPr>
          <w:szCs w:val="28"/>
        </w:rPr>
        <w:t xml:space="preserve">ння умов обслуговування платників податків в місті Чернівцях та збільшення надходжень до </w:t>
      </w:r>
      <w:r w:rsidR="00D37468" w:rsidRPr="00D37468">
        <w:rPr>
          <w:szCs w:val="28"/>
        </w:rPr>
        <w:t>д</w:t>
      </w:r>
      <w:r w:rsidR="00882230" w:rsidRPr="00882230">
        <w:rPr>
          <w:szCs w:val="28"/>
        </w:rPr>
        <w:t>ержавного та місцевого бюджетів на 2016-2018 роки</w:t>
      </w:r>
      <w:r w:rsidR="00882230" w:rsidRPr="00882230">
        <w:t>»</w:t>
      </w:r>
      <w:r w:rsidRPr="008D0E73">
        <w:t xml:space="preserve"> прийняти до відома</w:t>
      </w:r>
      <w:r>
        <w:t xml:space="preserve"> (додається).</w:t>
      </w:r>
    </w:p>
    <w:p w:rsidR="00FE7D1D" w:rsidRDefault="00FE7D1D" w:rsidP="00FE7D1D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rPr>
          <w:szCs w:val="28"/>
        </w:rPr>
        <w:t xml:space="preserve">Враховуючи постанову Кабінету Міністрів України </w:t>
      </w:r>
      <w:r w:rsidRPr="00C8379A">
        <w:rPr>
          <w:szCs w:val="28"/>
        </w:rPr>
        <w:t xml:space="preserve">від 28.03.2018р. №296 </w:t>
      </w:r>
      <w:r>
        <w:rPr>
          <w:szCs w:val="28"/>
        </w:rPr>
        <w:t xml:space="preserve">«Про реформування </w:t>
      </w:r>
      <w:r w:rsidRPr="00C8379A">
        <w:rPr>
          <w:szCs w:val="28"/>
        </w:rPr>
        <w:t>територіальних органів Державної фіскальної служби</w:t>
      </w:r>
      <w:r>
        <w:rPr>
          <w:szCs w:val="28"/>
        </w:rPr>
        <w:t xml:space="preserve">», у рішенні </w:t>
      </w:r>
      <w:r w:rsidRPr="00C8379A">
        <w:rPr>
          <w:szCs w:val="28"/>
        </w:rPr>
        <w:t>10 сесії міської ради VІІ скликання від 28.07.2016р. №330 «Про затвердження Комплексної програми покращення умов обслуговування платників податків в місті Чернівцях та збільшення надходжень до Державного та місцевого бюджетів на 2016-2018 роки»</w:t>
      </w:r>
      <w:r>
        <w:t xml:space="preserve">  відповідальним виконавцем замість Чернівецької ОДПІ ГУ ДФС у Чернівецькій області </w:t>
      </w:r>
      <w:r>
        <w:lastRenderedPageBreak/>
        <w:t>вважати Чернівецьке управління Головного управління ДФС у Чернівецькій області.</w:t>
      </w:r>
    </w:p>
    <w:p w:rsidR="00FE7D1D" w:rsidRDefault="00FE7D1D" w:rsidP="00FE7D1D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Чернівецькому управлінню Головного управління ДФС у Чернівецькій області забезпечити виконання заходів </w:t>
      </w:r>
      <w:r w:rsidR="00D37468" w:rsidRPr="00D37468">
        <w:t>Комплексно</w:t>
      </w:r>
      <w:r w:rsidR="00D37468">
        <w:t>ї</w:t>
      </w:r>
      <w:r w:rsidR="00D37468" w:rsidRPr="00D37468">
        <w:t xml:space="preserve"> </w:t>
      </w:r>
      <w:r w:rsidR="00D37468">
        <w:t>п</w:t>
      </w:r>
      <w:r>
        <w:t>рограми покращ</w:t>
      </w:r>
      <w:r w:rsidR="00D37468" w:rsidRPr="00D37468">
        <w:t>а</w:t>
      </w:r>
      <w:r>
        <w:t>ння умов обслуговування платників податків у м.Чернівц</w:t>
      </w:r>
      <w:r w:rsidR="00D37468">
        <w:t>ях</w:t>
      </w:r>
      <w:r>
        <w:t xml:space="preserve"> та збільшення надходжень до державного </w:t>
      </w:r>
      <w:r w:rsidR="00D37468">
        <w:t xml:space="preserve">та </w:t>
      </w:r>
      <w:r>
        <w:t>місцевого бюджетів  на 2016-2018 роки у 2018 році.</w:t>
      </w:r>
    </w:p>
    <w:p w:rsidR="00FE7D1D" w:rsidRDefault="00FE7D1D" w:rsidP="00FE7D1D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Фінансовому управлінню міської ради передбачити кошти на реалізацію </w:t>
      </w:r>
      <w:r w:rsidR="00D37468">
        <w:t>Комплексної п</w:t>
      </w:r>
      <w:r>
        <w:t>рограми покращ</w:t>
      </w:r>
      <w:r w:rsidR="00D37468">
        <w:t>а</w:t>
      </w:r>
      <w:r>
        <w:t>ння умов обслуговування платників податків у м.Чернівц</w:t>
      </w:r>
      <w:r w:rsidR="00D37468">
        <w:t>ях</w:t>
      </w:r>
      <w:r>
        <w:t xml:space="preserve"> та збільшення надходжень до державного місцевого бюджетів  на 2016-2018 роки у 2018 році.</w:t>
      </w:r>
    </w:p>
    <w:p w:rsidR="00FE7D1D" w:rsidRDefault="00FE7D1D" w:rsidP="00FE7D1D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Рішення </w:t>
      </w:r>
      <w:r w:rsidRPr="00594A8B">
        <w:t xml:space="preserve">підлягає оприлюдненню на офіційному веб-порталі </w:t>
      </w:r>
      <w:r>
        <w:t xml:space="preserve"> </w:t>
      </w:r>
      <w:r w:rsidRPr="00594A8B">
        <w:t>Чернівецької міської ради</w:t>
      </w:r>
      <w:r>
        <w:t>.</w:t>
      </w:r>
    </w:p>
    <w:p w:rsidR="00FE7D1D" w:rsidRDefault="00FE7D1D" w:rsidP="00FE7D1D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CD1861">
        <w:t xml:space="preserve">Організацію  виконання цього рішення покласти </w:t>
      </w:r>
      <w:r>
        <w:t xml:space="preserve">на начальника Чернівецького управліня </w:t>
      </w:r>
      <w:r w:rsidRPr="00F57395">
        <w:t>ГУ ДФС у Чернівецькій області</w:t>
      </w:r>
      <w:r>
        <w:t xml:space="preserve"> Лєсніка С.М.</w:t>
      </w:r>
    </w:p>
    <w:p w:rsidR="00BC7567" w:rsidRPr="002231D4" w:rsidRDefault="00BC7567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 xml:space="preserve">Контроль за виконанням  рішення покласти на </w:t>
      </w:r>
      <w:r>
        <w:t xml:space="preserve">постійну комісію </w:t>
      </w:r>
      <w:r w:rsidRPr="002231D4">
        <w:t>міської ради</w:t>
      </w:r>
      <w:r>
        <w:t xml:space="preserve"> з питань </w:t>
      </w:r>
      <w:r w:rsidR="007D23FF">
        <w:t>бюджету та фінансів та постійну комісію міської ради з питань еко</w:t>
      </w:r>
      <w:r>
        <w:t xml:space="preserve">номіки, підприємництва, інвестицій та </w:t>
      </w:r>
      <w:smartTag w:uri="urn:schemas-microsoft-com:office:smarttags" w:element="PersonName">
        <w:r>
          <w:t>туризм</w:t>
        </w:r>
      </w:smartTag>
      <w:r>
        <w:t>у.</w:t>
      </w:r>
      <w:r w:rsidRPr="002231D4">
        <w:t xml:space="preserve"> </w:t>
      </w:r>
    </w:p>
    <w:p w:rsidR="00BC7567" w:rsidRPr="002231D4" w:rsidRDefault="00BC7567" w:rsidP="00FF244B">
      <w:pPr>
        <w:jc w:val="both"/>
        <w:rPr>
          <w:sz w:val="28"/>
          <w:lang w:val="uk-UA"/>
        </w:rPr>
      </w:pPr>
    </w:p>
    <w:p w:rsidR="00BC7567" w:rsidRPr="002231D4" w:rsidRDefault="00BC7567" w:rsidP="00FF244B">
      <w:pPr>
        <w:jc w:val="both"/>
        <w:rPr>
          <w:sz w:val="28"/>
          <w:lang w:val="uk-UA"/>
        </w:rPr>
      </w:pPr>
    </w:p>
    <w:p w:rsidR="00BC7567" w:rsidRPr="002231D4" w:rsidRDefault="00BC7567" w:rsidP="00FF244B">
      <w:pPr>
        <w:jc w:val="both"/>
        <w:rPr>
          <w:sz w:val="28"/>
          <w:lang w:val="uk-UA"/>
        </w:rPr>
      </w:pPr>
    </w:p>
    <w:p w:rsidR="00BC7567" w:rsidRPr="002231D4" w:rsidRDefault="00BC7567" w:rsidP="00FF244B">
      <w:pPr>
        <w:jc w:val="both"/>
        <w:rPr>
          <w:sz w:val="28"/>
          <w:lang w:val="uk-UA"/>
        </w:rPr>
      </w:pPr>
    </w:p>
    <w:p w:rsidR="00BC7567" w:rsidRPr="00D15D00" w:rsidRDefault="00097D8B" w:rsidP="00D15D00">
      <w:pPr>
        <w:shd w:val="clear" w:color="auto" w:fill="FFFFFF"/>
        <w:rPr>
          <w:b/>
          <w:sz w:val="28"/>
          <w:szCs w:val="28"/>
          <w:lang w:val="uk-UA"/>
        </w:rPr>
      </w:pPr>
      <w:r w:rsidRPr="00817D60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  <w:bookmarkStart w:id="0" w:name="_GoBack"/>
      <w:bookmarkEnd w:id="0"/>
    </w:p>
    <w:sectPr w:rsidR="00BC7567" w:rsidRPr="00D15D00" w:rsidSect="001C039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8E7" w:rsidRDefault="00C408E7">
      <w:r>
        <w:separator/>
      </w:r>
    </w:p>
  </w:endnote>
  <w:endnote w:type="continuationSeparator" w:id="0">
    <w:p w:rsidR="00C408E7" w:rsidRDefault="00C40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8E7" w:rsidRDefault="00C408E7">
      <w:r>
        <w:separator/>
      </w:r>
    </w:p>
  </w:footnote>
  <w:footnote w:type="continuationSeparator" w:id="0">
    <w:p w:rsidR="00C408E7" w:rsidRDefault="00C40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" w15:restartNumberingAfterBreak="0">
    <w:nsid w:val="1FCD2A5D"/>
    <w:multiLevelType w:val="hybridMultilevel"/>
    <w:tmpl w:val="05EA3A7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135AED"/>
    <w:multiLevelType w:val="hybridMultilevel"/>
    <w:tmpl w:val="E00E393C"/>
    <w:lvl w:ilvl="0" w:tplc="FDDA2F46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 w15:restartNumberingAfterBreak="0">
    <w:nsid w:val="547D7522"/>
    <w:multiLevelType w:val="hybridMultilevel"/>
    <w:tmpl w:val="C77ECF84"/>
    <w:lvl w:ilvl="0" w:tplc="AE126A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67E57EBD"/>
    <w:multiLevelType w:val="hybridMultilevel"/>
    <w:tmpl w:val="818697F2"/>
    <w:lvl w:ilvl="0" w:tplc="55F0464E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4B"/>
    <w:rsid w:val="000071AB"/>
    <w:rsid w:val="000144C7"/>
    <w:rsid w:val="00014F66"/>
    <w:rsid w:val="000154F8"/>
    <w:rsid w:val="00017D23"/>
    <w:rsid w:val="00023FDF"/>
    <w:rsid w:val="000549F5"/>
    <w:rsid w:val="00090AD2"/>
    <w:rsid w:val="00095BE2"/>
    <w:rsid w:val="00097D8B"/>
    <w:rsid w:val="000B30B2"/>
    <w:rsid w:val="000C63C1"/>
    <w:rsid w:val="000D14FE"/>
    <w:rsid w:val="001025BA"/>
    <w:rsid w:val="00122183"/>
    <w:rsid w:val="001540DC"/>
    <w:rsid w:val="001543F3"/>
    <w:rsid w:val="00156B72"/>
    <w:rsid w:val="00163EAF"/>
    <w:rsid w:val="00170D3C"/>
    <w:rsid w:val="00182A9A"/>
    <w:rsid w:val="00191D6D"/>
    <w:rsid w:val="00193756"/>
    <w:rsid w:val="001C0397"/>
    <w:rsid w:val="001C0B41"/>
    <w:rsid w:val="001C1995"/>
    <w:rsid w:val="001D7C08"/>
    <w:rsid w:val="001E53E4"/>
    <w:rsid w:val="001F4395"/>
    <w:rsid w:val="00207EDC"/>
    <w:rsid w:val="002231D4"/>
    <w:rsid w:val="002355DC"/>
    <w:rsid w:val="00265946"/>
    <w:rsid w:val="00266E2E"/>
    <w:rsid w:val="0027036E"/>
    <w:rsid w:val="00271300"/>
    <w:rsid w:val="002803EA"/>
    <w:rsid w:val="002B4A0A"/>
    <w:rsid w:val="002C68FC"/>
    <w:rsid w:val="002D3EDB"/>
    <w:rsid w:val="00300264"/>
    <w:rsid w:val="00305A59"/>
    <w:rsid w:val="003161F4"/>
    <w:rsid w:val="0034002F"/>
    <w:rsid w:val="0034638F"/>
    <w:rsid w:val="00354991"/>
    <w:rsid w:val="003645F3"/>
    <w:rsid w:val="00366BBB"/>
    <w:rsid w:val="003A3906"/>
    <w:rsid w:val="003D4C6F"/>
    <w:rsid w:val="003D603D"/>
    <w:rsid w:val="003D61C7"/>
    <w:rsid w:val="0042187D"/>
    <w:rsid w:val="00427E63"/>
    <w:rsid w:val="004605FC"/>
    <w:rsid w:val="00491BBE"/>
    <w:rsid w:val="0049711C"/>
    <w:rsid w:val="0049714B"/>
    <w:rsid w:val="004A292B"/>
    <w:rsid w:val="004B298F"/>
    <w:rsid w:val="004C5527"/>
    <w:rsid w:val="005045D5"/>
    <w:rsid w:val="0052056D"/>
    <w:rsid w:val="00532F60"/>
    <w:rsid w:val="00534A20"/>
    <w:rsid w:val="00541CBE"/>
    <w:rsid w:val="0054310B"/>
    <w:rsid w:val="00584D7D"/>
    <w:rsid w:val="00594A8B"/>
    <w:rsid w:val="005A1F56"/>
    <w:rsid w:val="005A36F0"/>
    <w:rsid w:val="005A4A23"/>
    <w:rsid w:val="005B5EBE"/>
    <w:rsid w:val="005C0284"/>
    <w:rsid w:val="005C44F5"/>
    <w:rsid w:val="005F0B49"/>
    <w:rsid w:val="005F175E"/>
    <w:rsid w:val="005F5CF9"/>
    <w:rsid w:val="00601AC6"/>
    <w:rsid w:val="006040EA"/>
    <w:rsid w:val="00610A9C"/>
    <w:rsid w:val="006520B7"/>
    <w:rsid w:val="006732D7"/>
    <w:rsid w:val="006B077A"/>
    <w:rsid w:val="006C5219"/>
    <w:rsid w:val="006F3FD3"/>
    <w:rsid w:val="006F4DB0"/>
    <w:rsid w:val="007119E6"/>
    <w:rsid w:val="0071358B"/>
    <w:rsid w:val="00713641"/>
    <w:rsid w:val="007223F9"/>
    <w:rsid w:val="0074025E"/>
    <w:rsid w:val="0075755A"/>
    <w:rsid w:val="00790EC2"/>
    <w:rsid w:val="0079543E"/>
    <w:rsid w:val="007A25A9"/>
    <w:rsid w:val="007B5D8E"/>
    <w:rsid w:val="007C46C1"/>
    <w:rsid w:val="007D08C0"/>
    <w:rsid w:val="007D23FF"/>
    <w:rsid w:val="007D506E"/>
    <w:rsid w:val="00817D60"/>
    <w:rsid w:val="00842996"/>
    <w:rsid w:val="00847B60"/>
    <w:rsid w:val="00882230"/>
    <w:rsid w:val="008822E7"/>
    <w:rsid w:val="008871E7"/>
    <w:rsid w:val="00897589"/>
    <w:rsid w:val="008A5534"/>
    <w:rsid w:val="008A66C2"/>
    <w:rsid w:val="008B50EE"/>
    <w:rsid w:val="008D0E73"/>
    <w:rsid w:val="008F07D6"/>
    <w:rsid w:val="0095369F"/>
    <w:rsid w:val="009624E7"/>
    <w:rsid w:val="0097134B"/>
    <w:rsid w:val="00971BB1"/>
    <w:rsid w:val="00975691"/>
    <w:rsid w:val="00977896"/>
    <w:rsid w:val="00983983"/>
    <w:rsid w:val="009A32F3"/>
    <w:rsid w:val="009B7C97"/>
    <w:rsid w:val="009C7F53"/>
    <w:rsid w:val="009D25DF"/>
    <w:rsid w:val="009D30B7"/>
    <w:rsid w:val="009F1C4F"/>
    <w:rsid w:val="00A01FB2"/>
    <w:rsid w:val="00A03F99"/>
    <w:rsid w:val="00A12728"/>
    <w:rsid w:val="00A32897"/>
    <w:rsid w:val="00A578EB"/>
    <w:rsid w:val="00A610D6"/>
    <w:rsid w:val="00A76CD4"/>
    <w:rsid w:val="00AF50C2"/>
    <w:rsid w:val="00B00654"/>
    <w:rsid w:val="00B04F2F"/>
    <w:rsid w:val="00B051B7"/>
    <w:rsid w:val="00B2101F"/>
    <w:rsid w:val="00B33E4F"/>
    <w:rsid w:val="00B41F7E"/>
    <w:rsid w:val="00B505D1"/>
    <w:rsid w:val="00B83A2B"/>
    <w:rsid w:val="00BA55C2"/>
    <w:rsid w:val="00BC2FCE"/>
    <w:rsid w:val="00BC7567"/>
    <w:rsid w:val="00BD43EF"/>
    <w:rsid w:val="00BF69EA"/>
    <w:rsid w:val="00C11AB1"/>
    <w:rsid w:val="00C22C07"/>
    <w:rsid w:val="00C3465B"/>
    <w:rsid w:val="00C408E7"/>
    <w:rsid w:val="00C652D9"/>
    <w:rsid w:val="00C71136"/>
    <w:rsid w:val="00C77E84"/>
    <w:rsid w:val="00C8379A"/>
    <w:rsid w:val="00C94AB8"/>
    <w:rsid w:val="00C95658"/>
    <w:rsid w:val="00CB2B85"/>
    <w:rsid w:val="00CD1861"/>
    <w:rsid w:val="00CE0FFD"/>
    <w:rsid w:val="00D11D39"/>
    <w:rsid w:val="00D11D55"/>
    <w:rsid w:val="00D15D00"/>
    <w:rsid w:val="00D17F9F"/>
    <w:rsid w:val="00D37468"/>
    <w:rsid w:val="00D45E0A"/>
    <w:rsid w:val="00D871A7"/>
    <w:rsid w:val="00D90E0D"/>
    <w:rsid w:val="00D94D5B"/>
    <w:rsid w:val="00DB459A"/>
    <w:rsid w:val="00DD02A7"/>
    <w:rsid w:val="00DE0520"/>
    <w:rsid w:val="00DE2DA9"/>
    <w:rsid w:val="00E105AE"/>
    <w:rsid w:val="00E13046"/>
    <w:rsid w:val="00E15F4C"/>
    <w:rsid w:val="00E24F01"/>
    <w:rsid w:val="00E327FC"/>
    <w:rsid w:val="00E50238"/>
    <w:rsid w:val="00E523EC"/>
    <w:rsid w:val="00E5557F"/>
    <w:rsid w:val="00E57D97"/>
    <w:rsid w:val="00EB14A5"/>
    <w:rsid w:val="00EB41A9"/>
    <w:rsid w:val="00EC79E9"/>
    <w:rsid w:val="00EF0C46"/>
    <w:rsid w:val="00EF42ED"/>
    <w:rsid w:val="00F00920"/>
    <w:rsid w:val="00F2774F"/>
    <w:rsid w:val="00F36A21"/>
    <w:rsid w:val="00F371D6"/>
    <w:rsid w:val="00F5484C"/>
    <w:rsid w:val="00F57395"/>
    <w:rsid w:val="00F62850"/>
    <w:rsid w:val="00F65754"/>
    <w:rsid w:val="00F6694A"/>
    <w:rsid w:val="00FD7806"/>
    <w:rsid w:val="00FE7D1D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11A0395C"/>
  <w14:defaultImageDpi w14:val="0"/>
  <w15:docId w15:val="{FDC49C96-80BA-4966-B19C-A880EC58E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44B"/>
    <w:pPr>
      <w:spacing w:after="0" w:line="240" w:lineRule="auto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FF2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F24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libri Light" w:hAnsi="Calibri Light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ru-RU" w:eastAsia="ru-RU"/>
    </w:rPr>
  </w:style>
  <w:style w:type="paragraph" w:styleId="a3">
    <w:name w:val="Title"/>
    <w:basedOn w:val="a"/>
    <w:link w:val="a4"/>
    <w:uiPriority w:val="99"/>
    <w:qFormat/>
    <w:rsid w:val="00FF244B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FF244B"/>
    <w:rPr>
      <w:b/>
      <w:sz w:val="36"/>
      <w:szCs w:val="20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Pr>
      <w:rFonts w:ascii="Calibri Light" w:hAnsi="Calibri Light" w:cs="Times New Roman"/>
      <w:b/>
      <w:bCs/>
      <w:kern w:val="28"/>
      <w:sz w:val="32"/>
      <w:szCs w:val="32"/>
      <w:lang w:val="ru-RU" w:eastAsia="ru-RU"/>
    </w:rPr>
  </w:style>
  <w:style w:type="character" w:customStyle="1" w:styleId="a6">
    <w:name w:val="Подзаголовок Знак"/>
    <w:basedOn w:val="a0"/>
    <w:link w:val="a5"/>
    <w:uiPriority w:val="99"/>
    <w:locked/>
    <w:rPr>
      <w:rFonts w:ascii="Calibri Light" w:hAnsi="Calibri Light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rsid w:val="00FF244B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o">
    <w:name w:val="o"/>
    <w:basedOn w:val="a0"/>
    <w:uiPriority w:val="99"/>
    <w:rsid w:val="00983983"/>
    <w:rPr>
      <w:rFonts w:cs="Times New Roman"/>
    </w:rPr>
  </w:style>
  <w:style w:type="paragraph" w:styleId="a7">
    <w:name w:val="Normal (Web)"/>
    <w:basedOn w:val="a"/>
    <w:uiPriority w:val="99"/>
    <w:rsid w:val="00983983"/>
    <w:pPr>
      <w:spacing w:before="100" w:beforeAutospacing="1" w:after="100" w:afterAutospacing="1"/>
    </w:pPr>
  </w:style>
  <w:style w:type="character" w:styleId="a8">
    <w:name w:val="Strong"/>
    <w:basedOn w:val="a0"/>
    <w:uiPriority w:val="99"/>
    <w:qFormat/>
    <w:rsid w:val="00983983"/>
    <w:rPr>
      <w:rFonts w:cs="Times New Roman"/>
      <w:b/>
      <w:bCs/>
    </w:rPr>
  </w:style>
  <w:style w:type="character" w:customStyle="1" w:styleId="FontStyle12">
    <w:name w:val="Font Style12"/>
    <w:basedOn w:val="a0"/>
    <w:uiPriority w:val="99"/>
    <w:rsid w:val="001D7C08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uiPriority w:val="99"/>
    <w:rsid w:val="00847B60"/>
    <w:rPr>
      <w:rFonts w:ascii="Verdana" w:hAnsi="Verdana"/>
      <w:sz w:val="20"/>
      <w:szCs w:val="20"/>
      <w:lang w:val="en-US" w:eastAsia="en-US"/>
    </w:rPr>
  </w:style>
  <w:style w:type="paragraph" w:styleId="a9">
    <w:name w:val="Body Text"/>
    <w:basedOn w:val="a"/>
    <w:link w:val="aa"/>
    <w:uiPriority w:val="99"/>
    <w:rsid w:val="00C94AB8"/>
    <w:pPr>
      <w:spacing w:after="120"/>
    </w:pPr>
    <w:rPr>
      <w:sz w:val="28"/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Pr>
      <w:rFonts w:cs="Times New Roman"/>
      <w:sz w:val="24"/>
      <w:szCs w:val="24"/>
      <w:lang w:val="ru-RU" w:eastAsia="ru-RU"/>
    </w:rPr>
  </w:style>
  <w:style w:type="table" w:styleId="ab">
    <w:name w:val="Table Grid"/>
    <w:basedOn w:val="a1"/>
    <w:uiPriority w:val="99"/>
    <w:rsid w:val="001C0B41"/>
    <w:pPr>
      <w:spacing w:after="0" w:line="240" w:lineRule="auto"/>
    </w:pPr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Grid Table Light"/>
    <w:basedOn w:val="a1"/>
    <w:uiPriority w:val="99"/>
    <w:rsid w:val="001C0B41"/>
    <w:pPr>
      <w:spacing w:after="0" w:line="240" w:lineRule="auto"/>
    </w:pPr>
    <w:rPr>
      <w:lang w:val="uk-UA" w:eastAsia="uk-UA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d">
    <w:name w:val="List Paragraph"/>
    <w:basedOn w:val="a"/>
    <w:uiPriority w:val="99"/>
    <w:qFormat/>
    <w:rsid w:val="00E5023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Document Map"/>
    <w:basedOn w:val="a"/>
    <w:link w:val="af"/>
    <w:uiPriority w:val="99"/>
    <w:semiHidden/>
    <w:locked/>
    <w:rsid w:val="00B505D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rPr>
      <w:rFonts w:ascii="Segoe UI" w:hAnsi="Segoe UI" w:cs="Segoe UI"/>
      <w:sz w:val="16"/>
      <w:szCs w:val="16"/>
    </w:rPr>
  </w:style>
  <w:style w:type="paragraph" w:styleId="af0">
    <w:name w:val="header"/>
    <w:basedOn w:val="a"/>
    <w:link w:val="af1"/>
    <w:uiPriority w:val="99"/>
    <w:locked/>
    <w:rsid w:val="0097789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Pr>
      <w:sz w:val="24"/>
      <w:szCs w:val="24"/>
    </w:rPr>
  </w:style>
  <w:style w:type="character" w:styleId="af2">
    <w:name w:val="page number"/>
    <w:basedOn w:val="a0"/>
    <w:uiPriority w:val="99"/>
    <w:locked/>
    <w:rsid w:val="0097789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60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0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0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60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60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605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60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860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60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60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86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0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0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860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0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6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60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60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860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60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6860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0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0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1</dc:creator>
  <cp:keywords/>
  <dc:description/>
  <cp:lastModifiedBy>kompvid2</cp:lastModifiedBy>
  <cp:revision>3</cp:revision>
  <cp:lastPrinted>2018-10-26T07:39:00Z</cp:lastPrinted>
  <dcterms:created xsi:type="dcterms:W3CDTF">2019-01-28T12:11:00Z</dcterms:created>
  <dcterms:modified xsi:type="dcterms:W3CDTF">2019-01-28T12:11:00Z</dcterms:modified>
</cp:coreProperties>
</file>