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A9" w:rsidRDefault="00BC19F8" w:rsidP="009937A9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3B008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A9" w:rsidRPr="00D269BE" w:rsidRDefault="009937A9" w:rsidP="009937A9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937A9" w:rsidRPr="00D269BE" w:rsidRDefault="009937A9" w:rsidP="009937A9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937A9" w:rsidRPr="00526A43" w:rsidRDefault="003B42F8" w:rsidP="009937A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64</w:t>
      </w:r>
      <w:r w:rsidR="009937A9">
        <w:rPr>
          <w:b/>
          <w:sz w:val="30"/>
          <w:szCs w:val="30"/>
        </w:rPr>
        <w:t xml:space="preserve"> сесія VІІ</w:t>
      </w:r>
      <w:r w:rsidR="009937A9" w:rsidRPr="00526A43">
        <w:rPr>
          <w:b/>
          <w:sz w:val="30"/>
          <w:szCs w:val="30"/>
        </w:rPr>
        <w:t xml:space="preserve"> скликання</w:t>
      </w:r>
    </w:p>
    <w:p w:rsidR="009937A9" w:rsidRPr="00D269BE" w:rsidRDefault="009937A9" w:rsidP="009937A9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9937A9" w:rsidRDefault="009937A9" w:rsidP="00020F3E">
      <w:pPr>
        <w:pStyle w:val="3"/>
        <w:ind w:firstLine="0"/>
        <w:rPr>
          <w:b w:val="0"/>
          <w:iCs/>
          <w:u w:val="single"/>
        </w:rPr>
      </w:pPr>
    </w:p>
    <w:p w:rsidR="00020F3E" w:rsidRPr="003B42F8" w:rsidRDefault="003B42F8" w:rsidP="00020F3E">
      <w:pPr>
        <w:pStyle w:val="3"/>
        <w:ind w:firstLine="0"/>
      </w:pPr>
      <w:r w:rsidRPr="003B42F8">
        <w:rPr>
          <w:iCs/>
          <w:u w:val="single"/>
        </w:rPr>
        <w:t>06.11.</w:t>
      </w:r>
      <w:r w:rsidR="009937A9" w:rsidRPr="003B42F8">
        <w:rPr>
          <w:iCs/>
          <w:u w:val="single"/>
        </w:rPr>
        <w:t xml:space="preserve">2018 </w:t>
      </w:r>
      <w:r w:rsidR="00020F3E" w:rsidRPr="003B42F8">
        <w:rPr>
          <w:iCs/>
        </w:rPr>
        <w:t xml:space="preserve">№ </w:t>
      </w:r>
      <w:r w:rsidR="009C1D9E">
        <w:rPr>
          <w:iCs/>
          <w:u w:val="single"/>
        </w:rPr>
        <w:t>1505</w:t>
      </w:r>
      <w:r w:rsidR="00020F3E" w:rsidRPr="003B42F8">
        <w:rPr>
          <w:iCs/>
        </w:rPr>
        <w:t xml:space="preserve">     </w:t>
      </w:r>
      <w:r w:rsidR="00020F3E" w:rsidRPr="003B42F8">
        <w:rPr>
          <w:i/>
        </w:rPr>
        <w:tab/>
        <w:t xml:space="preserve">                                                                            </w:t>
      </w:r>
      <w:r w:rsidR="00020F3E" w:rsidRPr="003B42F8">
        <w:t>м. Чернівці</w:t>
      </w:r>
    </w:p>
    <w:p w:rsidR="006805CA" w:rsidRDefault="006805CA" w:rsidP="006805CA">
      <w:pPr>
        <w:rPr>
          <w:lang w:val="uk-UA"/>
        </w:rPr>
      </w:pPr>
    </w:p>
    <w:p w:rsidR="00F948F0" w:rsidRDefault="00F948F0" w:rsidP="00F948F0">
      <w:pPr>
        <w:pStyle w:val="1"/>
        <w:widowControl/>
        <w:jc w:val="center"/>
        <w:rPr>
          <w:b/>
          <w:sz w:val="28"/>
        </w:rPr>
      </w:pPr>
      <w:r w:rsidRPr="00BC1BF0">
        <w:rPr>
          <w:b/>
          <w:sz w:val="28"/>
          <w:szCs w:val="28"/>
        </w:rPr>
        <w:t xml:space="preserve">Про </w:t>
      </w:r>
      <w:r w:rsidR="00D46223">
        <w:rPr>
          <w:b/>
          <w:sz w:val="28"/>
          <w:szCs w:val="28"/>
        </w:rPr>
        <w:t>затвердження в новій редакції</w:t>
      </w:r>
      <w:r w:rsidRPr="00BC1BF0">
        <w:rPr>
          <w:b/>
          <w:sz w:val="28"/>
          <w:szCs w:val="28"/>
        </w:rPr>
        <w:t xml:space="preserve"> </w:t>
      </w:r>
      <w:r w:rsidRPr="006805CA">
        <w:rPr>
          <w:b/>
          <w:sz w:val="28"/>
          <w:szCs w:val="28"/>
        </w:rPr>
        <w:t>Порядку розгляду звернень учасни</w:t>
      </w:r>
      <w:r w:rsidR="00FB001D">
        <w:rPr>
          <w:b/>
          <w:sz w:val="28"/>
          <w:szCs w:val="28"/>
        </w:rPr>
        <w:t>ків антитерористичної операції,</w:t>
      </w:r>
      <w:r w:rsidRPr="006805CA">
        <w:rPr>
          <w:b/>
          <w:sz w:val="28"/>
          <w:szCs w:val="28"/>
        </w:rPr>
        <w:t xml:space="preserve"> </w:t>
      </w:r>
      <w:r w:rsidR="00B76703">
        <w:rPr>
          <w:b/>
          <w:sz w:val="28"/>
          <w:szCs w:val="28"/>
        </w:rPr>
        <w:t>операції Об</w:t>
      </w:r>
      <w:r w:rsidR="00B76703" w:rsidRPr="00752ECC">
        <w:rPr>
          <w:b/>
          <w:sz w:val="28"/>
          <w:szCs w:val="28"/>
        </w:rPr>
        <w:t>`</w:t>
      </w:r>
      <w:r w:rsidR="00B76703">
        <w:rPr>
          <w:b/>
          <w:sz w:val="28"/>
          <w:szCs w:val="28"/>
        </w:rPr>
        <w:t>єднаних сил на сході України</w:t>
      </w:r>
      <w:r w:rsidR="00B76703" w:rsidRPr="006805CA">
        <w:rPr>
          <w:b/>
          <w:sz w:val="28"/>
          <w:szCs w:val="28"/>
        </w:rPr>
        <w:t xml:space="preserve"> </w:t>
      </w:r>
      <w:r w:rsidR="00B76703">
        <w:rPr>
          <w:b/>
          <w:sz w:val="28"/>
          <w:szCs w:val="28"/>
        </w:rPr>
        <w:t xml:space="preserve">та </w:t>
      </w:r>
      <w:r w:rsidRPr="006805CA">
        <w:rPr>
          <w:b/>
          <w:sz w:val="28"/>
          <w:szCs w:val="28"/>
        </w:rPr>
        <w:t>сімей загиблих учасників антитерористичної операції щодо виділення земельних ділянок</w:t>
      </w:r>
      <w:r>
        <w:rPr>
          <w:sz w:val="28"/>
          <w:szCs w:val="28"/>
        </w:rPr>
        <w:t xml:space="preserve"> </w:t>
      </w:r>
      <w:r w:rsidRPr="006805CA">
        <w:rPr>
          <w:b/>
          <w:sz w:val="28"/>
          <w:szCs w:val="28"/>
        </w:rPr>
        <w:t xml:space="preserve">для індивідуального житлового будівництва в </w:t>
      </w:r>
      <w:r w:rsidR="00B76703">
        <w:rPr>
          <w:b/>
          <w:sz w:val="28"/>
          <w:szCs w:val="28"/>
        </w:rPr>
        <w:t xml:space="preserve">                     </w:t>
      </w:r>
      <w:r w:rsidRPr="006805CA">
        <w:rPr>
          <w:b/>
          <w:sz w:val="28"/>
          <w:szCs w:val="28"/>
        </w:rPr>
        <w:t>м. Чернівцях</w:t>
      </w:r>
      <w:r>
        <w:rPr>
          <w:b/>
          <w:sz w:val="28"/>
          <w:szCs w:val="28"/>
        </w:rPr>
        <w:t xml:space="preserve"> </w:t>
      </w:r>
      <w:r w:rsidRPr="007C4198">
        <w:rPr>
          <w:b/>
          <w:sz w:val="28"/>
        </w:rPr>
        <w:t>та визнання такими, що втратили чинність</w:t>
      </w:r>
      <w:r w:rsidR="00752ECC">
        <w:rPr>
          <w:b/>
          <w:sz w:val="28"/>
        </w:rPr>
        <w:t>,</w:t>
      </w:r>
      <w:r w:rsidRPr="007C4198">
        <w:rPr>
          <w:b/>
          <w:sz w:val="28"/>
        </w:rPr>
        <w:t xml:space="preserve"> </w:t>
      </w:r>
      <w:r w:rsidR="00690E19">
        <w:rPr>
          <w:b/>
          <w:sz w:val="28"/>
        </w:rPr>
        <w:t>окремих</w:t>
      </w:r>
      <w:r w:rsidRPr="007C4198">
        <w:rPr>
          <w:b/>
          <w:sz w:val="28"/>
        </w:rPr>
        <w:t xml:space="preserve"> </w:t>
      </w:r>
      <w:r w:rsidR="00752ECC">
        <w:rPr>
          <w:b/>
          <w:sz w:val="28"/>
        </w:rPr>
        <w:t>рішен</w:t>
      </w:r>
      <w:r w:rsidR="00690E19">
        <w:rPr>
          <w:b/>
          <w:sz w:val="28"/>
        </w:rPr>
        <w:t>ь</w:t>
      </w:r>
      <w:r w:rsidR="00752ECC">
        <w:rPr>
          <w:b/>
          <w:sz w:val="28"/>
        </w:rPr>
        <w:t xml:space="preserve"> міської ради</w:t>
      </w:r>
      <w:r w:rsidRPr="007C4198">
        <w:rPr>
          <w:b/>
          <w:sz w:val="28"/>
        </w:rPr>
        <w:t xml:space="preserve"> з цього питання</w:t>
      </w:r>
    </w:p>
    <w:p w:rsidR="00F948F0" w:rsidRDefault="00F948F0" w:rsidP="006805CA">
      <w:pPr>
        <w:rPr>
          <w:lang w:val="uk-UA"/>
        </w:rPr>
      </w:pPr>
    </w:p>
    <w:p w:rsidR="006805CA" w:rsidRPr="00A90507" w:rsidRDefault="006805CA" w:rsidP="006805CA">
      <w:pPr>
        <w:ind w:firstLine="708"/>
        <w:jc w:val="both"/>
        <w:rPr>
          <w:sz w:val="28"/>
          <w:szCs w:val="28"/>
          <w:lang w:val="uk-UA"/>
        </w:rPr>
      </w:pPr>
      <w:r w:rsidRPr="00A90507"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Pr="00A90507">
        <w:rPr>
          <w:sz w:val="28"/>
          <w:szCs w:val="28"/>
          <w:lang w:val="uk-UA"/>
        </w:rPr>
        <w:t>«Про статус ветеранів війни, гарантії їх соціального захисту», Земельного кодексу України</w:t>
      </w:r>
      <w:r>
        <w:rPr>
          <w:sz w:val="28"/>
          <w:szCs w:val="28"/>
          <w:lang w:val="uk-UA"/>
        </w:rPr>
        <w:t>,</w:t>
      </w:r>
      <w:r w:rsidR="0049466C">
        <w:rPr>
          <w:sz w:val="28"/>
          <w:szCs w:val="28"/>
          <w:lang w:val="uk-UA"/>
        </w:rPr>
        <w:t xml:space="preserve"> Цивільного </w:t>
      </w:r>
      <w:r w:rsidRPr="00A90507">
        <w:rPr>
          <w:b/>
          <w:sz w:val="28"/>
          <w:szCs w:val="28"/>
          <w:lang w:val="uk-UA"/>
        </w:rPr>
        <w:t xml:space="preserve"> </w:t>
      </w:r>
      <w:r w:rsidR="0049466C" w:rsidRPr="00A90507">
        <w:rPr>
          <w:sz w:val="28"/>
          <w:szCs w:val="28"/>
          <w:lang w:val="uk-UA"/>
        </w:rPr>
        <w:t>кодексу України</w:t>
      </w:r>
      <w:r w:rsidR="0049466C">
        <w:rPr>
          <w:sz w:val="28"/>
          <w:szCs w:val="28"/>
          <w:lang w:val="uk-UA"/>
        </w:rPr>
        <w:t>,</w:t>
      </w:r>
      <w:r w:rsidR="0049466C" w:rsidRPr="00A90507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Правил обліку громадян для отримання земельних ділянок для будівництва індивідуальних житлових будинків в м. Чернівцях, затверджених рішенням міської ради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</w:rPr>
        <w:t>VI</w:t>
      </w:r>
      <w:r w:rsidRPr="00A90507">
        <w:rPr>
          <w:sz w:val="28"/>
          <w:szCs w:val="28"/>
          <w:lang w:val="uk-UA"/>
        </w:rPr>
        <w:t xml:space="preserve"> скликання від 23.02.2012р. №438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>упорядкування звернень учасників антитерористичної операції</w:t>
      </w:r>
      <w:r w:rsidR="00B767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76703">
        <w:rPr>
          <w:sz w:val="28"/>
          <w:szCs w:val="28"/>
          <w:lang w:val="uk-UA"/>
        </w:rPr>
        <w:t>о</w:t>
      </w:r>
      <w:r w:rsidR="00B76703" w:rsidRPr="00752ECC">
        <w:rPr>
          <w:sz w:val="28"/>
          <w:szCs w:val="28"/>
          <w:lang w:val="uk-UA"/>
        </w:rPr>
        <w:t>перації Об`єднаних сил на сході України</w:t>
      </w:r>
      <w:r w:rsidR="00B7670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сімей</w:t>
      </w:r>
      <w:r w:rsidRPr="00A90507">
        <w:rPr>
          <w:sz w:val="28"/>
          <w:szCs w:val="28"/>
          <w:lang w:val="uk-UA"/>
        </w:rPr>
        <w:t xml:space="preserve"> загиблих учасників антитерористичної операції</w:t>
      </w:r>
      <w:r w:rsidR="00B76703"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щодо виділення земельних ділянок для індивідуального житлового будівництва </w:t>
      </w:r>
      <w:r>
        <w:rPr>
          <w:sz w:val="28"/>
          <w:szCs w:val="28"/>
          <w:lang w:val="uk-UA"/>
        </w:rPr>
        <w:t xml:space="preserve">в </w:t>
      </w:r>
      <w:r w:rsidRPr="00A90507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 xml:space="preserve"> і розглянувши пропозиції </w:t>
      </w:r>
      <w:r w:rsidR="00CE2B54">
        <w:rPr>
          <w:sz w:val="28"/>
          <w:szCs w:val="28"/>
          <w:lang w:val="uk-UA"/>
        </w:rPr>
        <w:t xml:space="preserve">членів координаційного </w:t>
      </w:r>
      <w:r w:rsidR="00752ECC">
        <w:rPr>
          <w:sz w:val="28"/>
          <w:szCs w:val="28"/>
          <w:lang w:val="uk-UA"/>
        </w:rPr>
        <w:t xml:space="preserve">центру </w:t>
      </w:r>
      <w:r w:rsidR="00752ECC" w:rsidRPr="00F55126">
        <w:rPr>
          <w:rStyle w:val="FontStyle18"/>
          <w:b w:val="0"/>
          <w:sz w:val="28"/>
          <w:szCs w:val="28"/>
          <w:lang w:val="uk-UA"/>
        </w:rPr>
        <w:t xml:space="preserve">з питань соціальної та </w:t>
      </w:r>
      <w:r w:rsidR="00752ECC">
        <w:rPr>
          <w:rStyle w:val="FontStyle18"/>
          <w:b w:val="0"/>
          <w:sz w:val="28"/>
          <w:szCs w:val="28"/>
          <w:lang w:val="uk-UA"/>
        </w:rPr>
        <w:t>психологічної</w:t>
      </w:r>
      <w:r w:rsidR="00752ECC" w:rsidRPr="00F55126">
        <w:rPr>
          <w:rStyle w:val="FontStyle18"/>
          <w:b w:val="0"/>
          <w:sz w:val="28"/>
          <w:szCs w:val="28"/>
          <w:lang w:val="uk-UA"/>
        </w:rPr>
        <w:t xml:space="preserve"> підтримки  учасників антитерористичної операції при виконавчому комітеті Чернівецької міської ради</w:t>
      </w:r>
      <w:r w:rsidRPr="00A90507">
        <w:rPr>
          <w:sz w:val="28"/>
          <w:szCs w:val="28"/>
          <w:lang w:val="uk-UA"/>
        </w:rPr>
        <w:t>, Чернівецька міська рада</w:t>
      </w:r>
    </w:p>
    <w:p w:rsidR="006805CA" w:rsidRPr="00860319" w:rsidRDefault="006805CA" w:rsidP="006805CA">
      <w:pPr>
        <w:pStyle w:val="a5"/>
        <w:tabs>
          <w:tab w:val="left" w:pos="708"/>
        </w:tabs>
        <w:ind w:firstLine="708"/>
        <w:jc w:val="center"/>
        <w:rPr>
          <w:b/>
          <w:sz w:val="20"/>
          <w:szCs w:val="20"/>
          <w:lang w:val="uk-UA"/>
        </w:rPr>
      </w:pPr>
    </w:p>
    <w:p w:rsidR="006805CA" w:rsidRDefault="006805CA" w:rsidP="006805CA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805CA" w:rsidRPr="00F745C6" w:rsidRDefault="006805CA" w:rsidP="006805CA">
      <w:pPr>
        <w:ind w:firstLine="708"/>
        <w:jc w:val="both"/>
        <w:rPr>
          <w:b/>
          <w:sz w:val="28"/>
          <w:szCs w:val="28"/>
          <w:lang w:val="uk-UA"/>
        </w:rPr>
      </w:pPr>
    </w:p>
    <w:p w:rsidR="00A05327" w:rsidRDefault="00196C02" w:rsidP="00196C02">
      <w:pPr>
        <w:pStyle w:val="30"/>
        <w:ind w:firstLine="851"/>
        <w:jc w:val="both"/>
        <w:rPr>
          <w:sz w:val="28"/>
          <w:szCs w:val="28"/>
          <w:lang w:val="uk-UA"/>
        </w:rPr>
      </w:pPr>
      <w:r w:rsidRPr="00196C02">
        <w:rPr>
          <w:b/>
          <w:sz w:val="28"/>
          <w:szCs w:val="28"/>
          <w:lang w:val="uk-UA"/>
        </w:rPr>
        <w:t>1.</w:t>
      </w:r>
      <w:r w:rsidRPr="00196C02">
        <w:rPr>
          <w:sz w:val="28"/>
          <w:szCs w:val="28"/>
          <w:lang w:val="uk-UA"/>
        </w:rPr>
        <w:t xml:space="preserve"> </w:t>
      </w:r>
      <w:r w:rsidR="00A05327">
        <w:rPr>
          <w:sz w:val="28"/>
          <w:szCs w:val="28"/>
          <w:lang w:val="uk-UA"/>
        </w:rPr>
        <w:t xml:space="preserve">Внести зміни до </w:t>
      </w:r>
      <w:r w:rsidR="00A05327" w:rsidRPr="00196C02">
        <w:rPr>
          <w:sz w:val="28"/>
          <w:szCs w:val="28"/>
          <w:lang w:val="uk-UA"/>
        </w:rPr>
        <w:t>Порядк</w:t>
      </w:r>
      <w:r w:rsidR="00A05327">
        <w:rPr>
          <w:sz w:val="28"/>
          <w:szCs w:val="28"/>
          <w:lang w:val="uk-UA"/>
        </w:rPr>
        <w:t>у</w:t>
      </w:r>
      <w:r w:rsidR="00A05327" w:rsidRPr="00196C02">
        <w:rPr>
          <w:sz w:val="28"/>
          <w:szCs w:val="28"/>
          <w:lang w:val="uk-UA"/>
        </w:rPr>
        <w:t xml:space="preserve"> розгляду звернень учасників антитерористичної операції </w:t>
      </w:r>
      <w:r w:rsidR="00A05327">
        <w:rPr>
          <w:sz w:val="28"/>
          <w:szCs w:val="28"/>
          <w:lang w:val="uk-UA"/>
        </w:rPr>
        <w:t>та</w:t>
      </w:r>
      <w:r w:rsidR="00A05327" w:rsidRPr="00196C02">
        <w:rPr>
          <w:sz w:val="28"/>
          <w:szCs w:val="28"/>
          <w:lang w:val="uk-UA"/>
        </w:rPr>
        <w:t xml:space="preserve"> сімей загиблих учасн</w:t>
      </w:r>
      <w:r w:rsidR="00A05327">
        <w:rPr>
          <w:sz w:val="28"/>
          <w:szCs w:val="28"/>
          <w:lang w:val="uk-UA"/>
        </w:rPr>
        <w:t>иків антитерористичної операції,</w:t>
      </w:r>
      <w:r w:rsidR="00A05327" w:rsidRPr="00FB001D">
        <w:rPr>
          <w:sz w:val="28"/>
          <w:szCs w:val="28"/>
          <w:lang w:val="uk-UA"/>
        </w:rPr>
        <w:t xml:space="preserve"> </w:t>
      </w:r>
      <w:r w:rsidR="00A05327" w:rsidRPr="00196C02">
        <w:rPr>
          <w:sz w:val="28"/>
          <w:szCs w:val="28"/>
          <w:lang w:val="uk-UA"/>
        </w:rPr>
        <w:t>щодо виділення земельних ділянок для індивідуального житлового будівництва в м.Чернівцях</w:t>
      </w:r>
      <w:r w:rsidR="00A05327">
        <w:rPr>
          <w:sz w:val="28"/>
          <w:szCs w:val="28"/>
          <w:lang w:val="uk-UA"/>
        </w:rPr>
        <w:t xml:space="preserve">, затвердженого </w:t>
      </w:r>
      <w:r w:rsidR="00A05327">
        <w:rPr>
          <w:sz w:val="28"/>
          <w:szCs w:val="20"/>
          <w:lang w:val="uk-UA"/>
        </w:rPr>
        <w:t>р</w:t>
      </w:r>
      <w:r w:rsidR="00A05327" w:rsidRPr="00B21C0D">
        <w:rPr>
          <w:sz w:val="28"/>
          <w:szCs w:val="20"/>
          <w:lang w:val="uk-UA"/>
        </w:rPr>
        <w:t>ішення міської ради V</w:t>
      </w:r>
      <w:r w:rsidR="00A05327">
        <w:rPr>
          <w:sz w:val="28"/>
          <w:szCs w:val="20"/>
          <w:lang w:val="uk-UA"/>
        </w:rPr>
        <w:t>І</w:t>
      </w:r>
      <w:r w:rsidR="00A05327" w:rsidRPr="00B21C0D">
        <w:rPr>
          <w:sz w:val="28"/>
          <w:szCs w:val="20"/>
          <w:lang w:val="uk-UA"/>
        </w:rPr>
        <w:t xml:space="preserve"> скликання від 3</w:t>
      </w:r>
      <w:r w:rsidR="00A05327">
        <w:rPr>
          <w:sz w:val="28"/>
          <w:szCs w:val="20"/>
          <w:lang w:val="uk-UA"/>
        </w:rPr>
        <w:t>0.04.</w:t>
      </w:r>
      <w:r w:rsidR="00A05327" w:rsidRPr="00B21C0D">
        <w:rPr>
          <w:sz w:val="28"/>
          <w:szCs w:val="20"/>
          <w:lang w:val="uk-UA"/>
        </w:rPr>
        <w:t>20</w:t>
      </w:r>
      <w:r w:rsidR="00A05327">
        <w:rPr>
          <w:sz w:val="28"/>
          <w:szCs w:val="20"/>
          <w:lang w:val="uk-UA"/>
        </w:rPr>
        <w:t>15р. №</w:t>
      </w:r>
      <w:r w:rsidR="00A05327" w:rsidRPr="00497A78">
        <w:rPr>
          <w:sz w:val="28"/>
          <w:szCs w:val="28"/>
          <w:lang w:val="uk-UA"/>
        </w:rPr>
        <w:t>1602</w:t>
      </w:r>
      <w:r w:rsidR="00A05327">
        <w:rPr>
          <w:sz w:val="28"/>
          <w:szCs w:val="28"/>
          <w:lang w:val="uk-UA"/>
        </w:rPr>
        <w:t xml:space="preserve">, </w:t>
      </w:r>
      <w:r w:rsidR="009A513F">
        <w:rPr>
          <w:sz w:val="28"/>
          <w:szCs w:val="28"/>
          <w:lang w:val="uk-UA"/>
        </w:rPr>
        <w:t xml:space="preserve"> </w:t>
      </w:r>
      <w:r w:rsidR="00B368A0">
        <w:rPr>
          <w:sz w:val="28"/>
          <w:szCs w:val="28"/>
          <w:lang w:val="uk-UA"/>
        </w:rPr>
        <w:t xml:space="preserve">затвердивши </w:t>
      </w:r>
      <w:r w:rsidR="00A05327">
        <w:rPr>
          <w:sz w:val="28"/>
          <w:szCs w:val="28"/>
          <w:lang w:val="uk-UA"/>
        </w:rPr>
        <w:t>його в</w:t>
      </w:r>
      <w:r w:rsidR="00A05327" w:rsidRPr="00A05327">
        <w:rPr>
          <w:sz w:val="28"/>
          <w:szCs w:val="28"/>
          <w:lang w:val="uk-UA"/>
        </w:rPr>
        <w:t xml:space="preserve"> </w:t>
      </w:r>
      <w:r w:rsidR="00A05327">
        <w:rPr>
          <w:sz w:val="28"/>
          <w:szCs w:val="28"/>
          <w:lang w:val="uk-UA"/>
        </w:rPr>
        <w:t xml:space="preserve">новій редакції </w:t>
      </w:r>
      <w:r w:rsidR="00A05327" w:rsidRPr="00196C02">
        <w:rPr>
          <w:sz w:val="28"/>
          <w:szCs w:val="28"/>
          <w:lang w:val="uk-UA"/>
        </w:rPr>
        <w:t>(додається).</w:t>
      </w:r>
    </w:p>
    <w:p w:rsidR="002C29DD" w:rsidRPr="002C29DD" w:rsidRDefault="002C29DD" w:rsidP="00196C02">
      <w:pPr>
        <w:pStyle w:val="30"/>
        <w:ind w:firstLine="851"/>
        <w:jc w:val="both"/>
        <w:rPr>
          <w:lang w:val="uk-UA"/>
        </w:rPr>
      </w:pPr>
    </w:p>
    <w:p w:rsidR="00196C02" w:rsidRDefault="00196C02" w:rsidP="00196C02">
      <w:pPr>
        <w:pStyle w:val="1"/>
        <w:widowControl/>
        <w:ind w:firstLine="851"/>
        <w:jc w:val="both"/>
        <w:rPr>
          <w:sz w:val="28"/>
        </w:rPr>
      </w:pPr>
      <w:r>
        <w:rPr>
          <w:b/>
          <w:sz w:val="28"/>
        </w:rPr>
        <w:t>2</w:t>
      </w:r>
      <w:r w:rsidRPr="00B60154">
        <w:rPr>
          <w:b/>
          <w:sz w:val="28"/>
        </w:rPr>
        <w:t xml:space="preserve">. </w:t>
      </w:r>
      <w:r>
        <w:rPr>
          <w:sz w:val="28"/>
        </w:rPr>
        <w:t>Визнати</w:t>
      </w:r>
      <w:r w:rsidRPr="00B60154">
        <w:rPr>
          <w:sz w:val="28"/>
        </w:rPr>
        <w:t xml:space="preserve"> такими, що втратили чинність:</w:t>
      </w:r>
    </w:p>
    <w:p w:rsidR="002C29DD" w:rsidRPr="002C29DD" w:rsidRDefault="002C29DD" w:rsidP="00196C02">
      <w:pPr>
        <w:pStyle w:val="1"/>
        <w:widowControl/>
        <w:ind w:firstLine="851"/>
        <w:jc w:val="both"/>
        <w:rPr>
          <w:b/>
          <w:sz w:val="16"/>
          <w:szCs w:val="16"/>
        </w:rPr>
      </w:pPr>
    </w:p>
    <w:p w:rsidR="00196C02" w:rsidRPr="00196C02" w:rsidRDefault="00196C02" w:rsidP="00196C02">
      <w:pPr>
        <w:pStyle w:val="30"/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 w:rsidRPr="00196C02">
        <w:rPr>
          <w:b/>
          <w:sz w:val="28"/>
          <w:lang w:val="uk-UA"/>
        </w:rPr>
        <w:t>.</w:t>
      </w:r>
      <w:r w:rsidR="00A05327">
        <w:rPr>
          <w:b/>
          <w:sz w:val="28"/>
          <w:lang w:val="uk-UA"/>
        </w:rPr>
        <w:t>1</w:t>
      </w:r>
      <w:r w:rsidRPr="00196C02">
        <w:rPr>
          <w:b/>
          <w:sz w:val="28"/>
          <w:lang w:val="uk-UA"/>
        </w:rPr>
        <w:t>.</w:t>
      </w:r>
      <w:r w:rsidRPr="00196C02">
        <w:rPr>
          <w:sz w:val="28"/>
          <w:lang w:val="uk-UA"/>
        </w:rPr>
        <w:t xml:space="preserve"> </w:t>
      </w:r>
      <w:r w:rsidRPr="00196C02">
        <w:rPr>
          <w:sz w:val="28"/>
          <w:szCs w:val="28"/>
          <w:lang w:val="uk-UA"/>
        </w:rPr>
        <w:t xml:space="preserve">Рішення міської ради </w:t>
      </w:r>
      <w:r w:rsidRPr="00196C02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</w:t>
      </w:r>
      <w:r w:rsidRPr="00196C02">
        <w:rPr>
          <w:sz w:val="28"/>
          <w:szCs w:val="28"/>
          <w:lang w:val="uk-UA"/>
        </w:rPr>
        <w:t xml:space="preserve"> скликання від 03.11.2015р. № 1770 «Про внесення змін до Порядку розгляду звернень учасників антитерористичної </w:t>
      </w:r>
      <w:r w:rsidRPr="00196C02">
        <w:rPr>
          <w:sz w:val="28"/>
          <w:szCs w:val="28"/>
          <w:lang w:val="uk-UA"/>
        </w:rPr>
        <w:lastRenderedPageBreak/>
        <w:t xml:space="preserve">операції та сімей загиблих учасників антитерористичної операції щодо виділення земельних ділянок для індивідуального житлового будівництва в </w:t>
      </w:r>
      <w:r w:rsidR="002C29DD">
        <w:rPr>
          <w:sz w:val="28"/>
          <w:szCs w:val="28"/>
          <w:lang w:val="uk-UA"/>
        </w:rPr>
        <w:t xml:space="preserve">             </w:t>
      </w:r>
      <w:r w:rsidRPr="00196C02">
        <w:rPr>
          <w:sz w:val="28"/>
          <w:szCs w:val="28"/>
          <w:lang w:val="uk-UA"/>
        </w:rPr>
        <w:t>м. Чернівцях</w:t>
      </w:r>
      <w:r w:rsidR="00AE45B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96C02" w:rsidRPr="002C29DD" w:rsidRDefault="00196C02" w:rsidP="00196C02">
      <w:pPr>
        <w:pStyle w:val="1"/>
        <w:widowControl/>
        <w:ind w:firstLine="851"/>
        <w:jc w:val="both"/>
        <w:rPr>
          <w:sz w:val="16"/>
          <w:szCs w:val="16"/>
        </w:rPr>
      </w:pPr>
    </w:p>
    <w:p w:rsidR="00196C02" w:rsidRPr="00196C02" w:rsidRDefault="00196C02" w:rsidP="00196C02">
      <w:pPr>
        <w:pStyle w:val="30"/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A05327">
        <w:rPr>
          <w:b/>
          <w:sz w:val="28"/>
          <w:szCs w:val="28"/>
          <w:lang w:val="uk-UA"/>
        </w:rPr>
        <w:t>2</w:t>
      </w:r>
      <w:r w:rsidRPr="00EF2C9A">
        <w:rPr>
          <w:b/>
          <w:sz w:val="28"/>
          <w:szCs w:val="28"/>
          <w:lang w:val="uk-UA"/>
        </w:rPr>
        <w:t>.</w:t>
      </w:r>
      <w:r w:rsidRPr="00EF2C9A">
        <w:rPr>
          <w:sz w:val="28"/>
          <w:szCs w:val="28"/>
          <w:lang w:val="uk-UA"/>
        </w:rPr>
        <w:t xml:space="preserve"> Рішення міської ради </w:t>
      </w:r>
      <w:r w:rsidRPr="00EF2C9A">
        <w:rPr>
          <w:sz w:val="28"/>
          <w:szCs w:val="28"/>
        </w:rPr>
        <w:t>V</w:t>
      </w:r>
      <w:r w:rsidRPr="00EF2C9A">
        <w:rPr>
          <w:sz w:val="28"/>
          <w:szCs w:val="28"/>
          <w:lang w:val="uk-UA"/>
        </w:rPr>
        <w:t xml:space="preserve">І скликання від </w:t>
      </w:r>
      <w:r>
        <w:rPr>
          <w:sz w:val="28"/>
          <w:szCs w:val="28"/>
          <w:lang w:val="uk-UA"/>
        </w:rPr>
        <w:t>26.04.2018</w:t>
      </w:r>
      <w:r w:rsidRPr="00EF2C9A">
        <w:rPr>
          <w:sz w:val="28"/>
          <w:szCs w:val="28"/>
          <w:lang w:val="uk-UA"/>
        </w:rPr>
        <w:t>р. №</w:t>
      </w:r>
      <w:r w:rsidRPr="00196C02">
        <w:rPr>
          <w:sz w:val="28"/>
          <w:szCs w:val="28"/>
          <w:lang w:val="uk-UA"/>
        </w:rPr>
        <w:t xml:space="preserve">1261 «Про внесення змін до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</w:t>
      </w:r>
      <w:r w:rsidR="002C29DD">
        <w:rPr>
          <w:sz w:val="28"/>
          <w:szCs w:val="28"/>
          <w:lang w:val="uk-UA"/>
        </w:rPr>
        <w:t xml:space="preserve">           </w:t>
      </w:r>
      <w:r w:rsidRPr="00196C02">
        <w:rPr>
          <w:sz w:val="28"/>
          <w:szCs w:val="28"/>
          <w:lang w:val="uk-UA"/>
        </w:rPr>
        <w:t>м. Чернівцях</w:t>
      </w:r>
      <w:r>
        <w:rPr>
          <w:sz w:val="28"/>
          <w:szCs w:val="28"/>
          <w:lang w:val="uk-UA"/>
        </w:rPr>
        <w:t>».</w:t>
      </w:r>
    </w:p>
    <w:p w:rsidR="00196C02" w:rsidRPr="002C29DD" w:rsidRDefault="00196C02" w:rsidP="00196C02">
      <w:pPr>
        <w:ind w:firstLine="851"/>
        <w:jc w:val="both"/>
        <w:rPr>
          <w:sz w:val="16"/>
          <w:szCs w:val="16"/>
          <w:lang w:val="uk-UA"/>
        </w:rPr>
      </w:pPr>
    </w:p>
    <w:p w:rsidR="00196C02" w:rsidRPr="00196C02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96C02">
        <w:rPr>
          <w:b/>
          <w:sz w:val="28"/>
          <w:szCs w:val="28"/>
          <w:lang w:val="uk-UA"/>
        </w:rPr>
        <w:t xml:space="preserve">. </w:t>
      </w:r>
      <w:r w:rsidRPr="00196C02">
        <w:rPr>
          <w:sz w:val="28"/>
          <w:szCs w:val="28"/>
          <w:lang w:val="uk-UA"/>
        </w:rPr>
        <w:t>Рішення набирає чинності з дня його офіційного оприлюднення в газеті  «Чернівці» та офіційному веб - порталі Чернівецької міської ради</w:t>
      </w:r>
      <w:r w:rsidR="00752ECC">
        <w:rPr>
          <w:sz w:val="28"/>
          <w:szCs w:val="28"/>
          <w:lang w:val="uk-UA"/>
        </w:rPr>
        <w:t>.</w:t>
      </w:r>
      <w:r w:rsidRPr="00196C02">
        <w:rPr>
          <w:sz w:val="28"/>
          <w:szCs w:val="28"/>
          <w:lang w:val="uk-UA"/>
        </w:rPr>
        <w:t xml:space="preserve"> </w:t>
      </w:r>
    </w:p>
    <w:p w:rsidR="00196C02" w:rsidRPr="002C29DD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16"/>
          <w:szCs w:val="16"/>
          <w:lang w:val="uk-UA"/>
        </w:rPr>
      </w:pPr>
    </w:p>
    <w:p w:rsidR="00196C02" w:rsidRPr="00196C02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96C02">
        <w:rPr>
          <w:b/>
          <w:sz w:val="28"/>
          <w:szCs w:val="28"/>
          <w:lang w:val="uk-UA"/>
        </w:rPr>
        <w:t xml:space="preserve">. </w:t>
      </w:r>
      <w:r w:rsidRPr="00196C02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земельних відносин міської ради</w:t>
      </w:r>
      <w:r w:rsidR="00752ECC">
        <w:rPr>
          <w:sz w:val="28"/>
          <w:szCs w:val="28"/>
          <w:lang w:val="uk-UA"/>
        </w:rPr>
        <w:t>.</w:t>
      </w:r>
      <w:r w:rsidRPr="00196C02">
        <w:rPr>
          <w:sz w:val="28"/>
          <w:szCs w:val="28"/>
          <w:lang w:val="uk-UA"/>
        </w:rPr>
        <w:t xml:space="preserve"> </w:t>
      </w:r>
    </w:p>
    <w:p w:rsidR="00196C02" w:rsidRPr="002C29DD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16"/>
          <w:szCs w:val="16"/>
          <w:lang w:val="uk-UA"/>
        </w:rPr>
      </w:pPr>
    </w:p>
    <w:p w:rsidR="00196C02" w:rsidRPr="00196C02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196C02">
        <w:rPr>
          <w:b/>
          <w:sz w:val="28"/>
          <w:szCs w:val="28"/>
          <w:lang w:val="uk-UA"/>
        </w:rPr>
        <w:t xml:space="preserve">. </w:t>
      </w:r>
      <w:r w:rsidRPr="00196C02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948F0" w:rsidRDefault="00F948F0" w:rsidP="00F948F0">
      <w:pPr>
        <w:pStyle w:val="1"/>
        <w:widowControl/>
        <w:ind w:firstLine="851"/>
        <w:jc w:val="both"/>
        <w:rPr>
          <w:b/>
          <w:sz w:val="28"/>
        </w:rPr>
      </w:pPr>
    </w:p>
    <w:p w:rsidR="00F948F0" w:rsidRDefault="00F948F0" w:rsidP="00F948F0">
      <w:pPr>
        <w:pStyle w:val="1"/>
        <w:widowControl/>
        <w:ind w:firstLine="851"/>
        <w:jc w:val="both"/>
        <w:rPr>
          <w:b/>
          <w:sz w:val="28"/>
        </w:rPr>
      </w:pPr>
    </w:p>
    <w:p w:rsidR="00F948F0" w:rsidRDefault="00F948F0" w:rsidP="00F948F0">
      <w:pPr>
        <w:pStyle w:val="1"/>
        <w:widowControl/>
        <w:ind w:firstLine="851"/>
        <w:jc w:val="both"/>
        <w:rPr>
          <w:b/>
          <w:sz w:val="28"/>
        </w:rPr>
      </w:pPr>
    </w:p>
    <w:p w:rsidR="008C7235" w:rsidRPr="00196C02" w:rsidRDefault="008C7235" w:rsidP="00020F3E">
      <w:pPr>
        <w:rPr>
          <w:b/>
          <w:bCs/>
          <w:sz w:val="28"/>
          <w:szCs w:val="28"/>
          <w:lang w:val="uk-UA"/>
        </w:rPr>
      </w:pPr>
    </w:p>
    <w:p w:rsidR="008C7235" w:rsidRDefault="008C7235" w:rsidP="00020F3E">
      <w:pPr>
        <w:rPr>
          <w:b/>
          <w:bCs/>
          <w:sz w:val="28"/>
          <w:szCs w:val="28"/>
          <w:lang w:val="uk-UA"/>
        </w:rPr>
      </w:pPr>
    </w:p>
    <w:p w:rsidR="00475510" w:rsidRPr="00533653" w:rsidRDefault="00475510" w:rsidP="00475510">
      <w:pPr>
        <w:pStyle w:val="a3"/>
        <w:rPr>
          <w:b/>
          <w:sz w:val="28"/>
          <w:szCs w:val="28"/>
          <w:lang w:val="uk-UA"/>
        </w:rPr>
      </w:pPr>
      <w:r w:rsidRPr="00533653">
        <w:rPr>
          <w:b/>
          <w:sz w:val="28"/>
          <w:szCs w:val="28"/>
          <w:lang w:val="uk-UA"/>
        </w:rPr>
        <w:t>Секретар Чернівецької</w:t>
      </w:r>
      <w:r w:rsidRPr="00533653">
        <w:rPr>
          <w:b/>
          <w:sz w:val="28"/>
          <w:szCs w:val="28"/>
        </w:rPr>
        <w:t xml:space="preserve"> місько</w:t>
      </w:r>
      <w:r w:rsidRPr="00533653">
        <w:rPr>
          <w:b/>
          <w:sz w:val="28"/>
          <w:szCs w:val="28"/>
          <w:lang w:val="uk-UA"/>
        </w:rPr>
        <w:t>ї</w:t>
      </w:r>
      <w:r w:rsidRPr="00533653">
        <w:rPr>
          <w:b/>
          <w:sz w:val="28"/>
          <w:szCs w:val="28"/>
        </w:rPr>
        <w:t xml:space="preserve"> </w:t>
      </w:r>
      <w:r w:rsidRPr="00533653">
        <w:rPr>
          <w:b/>
          <w:sz w:val="28"/>
          <w:szCs w:val="28"/>
          <w:lang w:val="uk-UA"/>
        </w:rPr>
        <w:t>ради</w:t>
      </w:r>
      <w:r w:rsidRPr="00533653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  <w:r w:rsidRPr="00533653">
        <w:rPr>
          <w:b/>
          <w:sz w:val="28"/>
          <w:szCs w:val="28"/>
        </w:rPr>
        <w:t xml:space="preserve">   В. </w:t>
      </w:r>
      <w:r w:rsidRPr="00533653">
        <w:rPr>
          <w:b/>
          <w:sz w:val="28"/>
          <w:szCs w:val="28"/>
          <w:lang w:val="uk-UA"/>
        </w:rPr>
        <w:t>Продан</w:t>
      </w:r>
    </w:p>
    <w:p w:rsidR="00020F3E" w:rsidRPr="0008172F" w:rsidRDefault="00020F3E" w:rsidP="00020F3E">
      <w:pPr>
        <w:rPr>
          <w:b/>
          <w:bCs/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 xml:space="preserve">              </w:t>
      </w:r>
    </w:p>
    <w:p w:rsidR="00CA5859" w:rsidRDefault="00CA5859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9A513F" w:rsidRDefault="009A513F" w:rsidP="00020F3E">
      <w:pPr>
        <w:pStyle w:val="a3"/>
        <w:rPr>
          <w:b/>
          <w:lang w:val="uk-UA"/>
        </w:rPr>
      </w:pPr>
    </w:p>
    <w:p w:rsidR="009A513F" w:rsidRDefault="009A513F" w:rsidP="00020F3E">
      <w:pPr>
        <w:pStyle w:val="a3"/>
        <w:rPr>
          <w:b/>
          <w:lang w:val="uk-UA"/>
        </w:rPr>
      </w:pPr>
    </w:p>
    <w:p w:rsidR="009A513F" w:rsidRDefault="009A513F" w:rsidP="00020F3E">
      <w:pPr>
        <w:pStyle w:val="a3"/>
        <w:rPr>
          <w:b/>
          <w:lang w:val="uk-UA"/>
        </w:rPr>
      </w:pPr>
    </w:p>
    <w:p w:rsidR="009A513F" w:rsidRDefault="009A513F" w:rsidP="00020F3E">
      <w:pPr>
        <w:pStyle w:val="a3"/>
        <w:rPr>
          <w:b/>
          <w:lang w:val="uk-UA"/>
        </w:rPr>
      </w:pPr>
    </w:p>
    <w:p w:rsidR="009A513F" w:rsidRDefault="009A513F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196C02">
      <w:pPr>
        <w:ind w:firstLine="6521"/>
        <w:jc w:val="both"/>
        <w:rPr>
          <w:b/>
          <w:sz w:val="28"/>
          <w:szCs w:val="28"/>
          <w:lang w:val="uk-UA"/>
        </w:rPr>
      </w:pPr>
      <w:r w:rsidRPr="007C103E">
        <w:rPr>
          <w:b/>
          <w:sz w:val="28"/>
          <w:szCs w:val="28"/>
          <w:lang w:val="uk-UA"/>
        </w:rPr>
        <w:lastRenderedPageBreak/>
        <w:t>ЗАТВЕРДЖЕНО</w:t>
      </w:r>
    </w:p>
    <w:p w:rsidR="00196C02" w:rsidRDefault="00196C02" w:rsidP="00196C02">
      <w:pPr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CF6A93">
        <w:rPr>
          <w:b/>
          <w:sz w:val="28"/>
          <w:szCs w:val="28"/>
          <w:lang w:val="uk-UA"/>
        </w:rPr>
        <w:t>ішення міської ради</w:t>
      </w:r>
    </w:p>
    <w:p w:rsidR="00196C02" w:rsidRDefault="00196C02" w:rsidP="00196C02">
      <w:pPr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VI</w:t>
      </w:r>
      <w:r w:rsidR="00446A98">
        <w:rPr>
          <w:b/>
          <w:sz w:val="28"/>
          <w:szCs w:val="28"/>
          <w:lang w:val="uk-UA"/>
        </w:rPr>
        <w:t>І</w:t>
      </w:r>
      <w:r w:rsidRPr="007C103E">
        <w:rPr>
          <w:b/>
          <w:sz w:val="28"/>
          <w:szCs w:val="28"/>
          <w:lang w:val="uk-UA"/>
        </w:rPr>
        <w:t xml:space="preserve"> скликання</w:t>
      </w:r>
    </w:p>
    <w:p w:rsidR="00196C02" w:rsidRPr="007C103E" w:rsidRDefault="00446A98" w:rsidP="00196C02">
      <w:pPr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06.11.</w:t>
      </w:r>
      <w:r w:rsidR="00752ECC" w:rsidRPr="00752ECC">
        <w:rPr>
          <w:b/>
          <w:sz w:val="28"/>
          <w:szCs w:val="28"/>
          <w:u w:val="single"/>
          <w:lang w:val="uk-UA"/>
        </w:rPr>
        <w:t>2018</w:t>
      </w:r>
      <w:r w:rsidR="002C29DD">
        <w:rPr>
          <w:b/>
          <w:sz w:val="28"/>
          <w:szCs w:val="28"/>
          <w:lang w:val="uk-UA"/>
        </w:rPr>
        <w:t xml:space="preserve"> </w:t>
      </w:r>
      <w:r w:rsidR="00196C02">
        <w:rPr>
          <w:b/>
          <w:sz w:val="28"/>
          <w:szCs w:val="28"/>
          <w:lang w:val="uk-UA"/>
        </w:rPr>
        <w:t>№</w:t>
      </w:r>
      <w:r w:rsidR="00196C02" w:rsidRPr="00781E0C">
        <w:rPr>
          <w:b/>
          <w:sz w:val="28"/>
          <w:szCs w:val="28"/>
          <w:u w:val="single"/>
          <w:lang w:val="uk-UA"/>
        </w:rPr>
        <w:t xml:space="preserve"> </w:t>
      </w:r>
      <w:r w:rsidR="002C29DD">
        <w:rPr>
          <w:b/>
          <w:sz w:val="28"/>
          <w:szCs w:val="28"/>
          <w:u w:val="single"/>
          <w:lang w:val="uk-UA"/>
        </w:rPr>
        <w:t>____</w:t>
      </w:r>
    </w:p>
    <w:p w:rsidR="00196C02" w:rsidRPr="00860319" w:rsidRDefault="00196C02" w:rsidP="00196C02">
      <w:pPr>
        <w:pStyle w:val="a5"/>
        <w:tabs>
          <w:tab w:val="left" w:pos="708"/>
        </w:tabs>
        <w:ind w:firstLine="708"/>
        <w:jc w:val="center"/>
        <w:rPr>
          <w:b/>
          <w:sz w:val="20"/>
          <w:szCs w:val="20"/>
          <w:lang w:val="uk-UA"/>
        </w:rPr>
      </w:pPr>
    </w:p>
    <w:p w:rsidR="00196C02" w:rsidRPr="002B0A4D" w:rsidRDefault="00196C02" w:rsidP="00196C02">
      <w:pPr>
        <w:ind w:firstLine="708"/>
        <w:jc w:val="both"/>
        <w:rPr>
          <w:b/>
          <w:sz w:val="20"/>
          <w:szCs w:val="20"/>
          <w:lang w:val="uk-UA"/>
        </w:rPr>
      </w:pPr>
    </w:p>
    <w:p w:rsidR="00752ECC" w:rsidRPr="00752ECC" w:rsidRDefault="00752ECC" w:rsidP="00752ECC">
      <w:pPr>
        <w:ind w:firstLine="708"/>
        <w:jc w:val="center"/>
        <w:rPr>
          <w:b/>
          <w:sz w:val="28"/>
          <w:szCs w:val="28"/>
          <w:lang w:val="uk-UA"/>
        </w:rPr>
      </w:pPr>
      <w:r w:rsidRPr="00752ECC">
        <w:rPr>
          <w:b/>
          <w:sz w:val="28"/>
          <w:szCs w:val="28"/>
          <w:lang w:val="uk-UA"/>
        </w:rPr>
        <w:t>Порядок розгляду звернень учасників антитерористичної операції</w:t>
      </w:r>
      <w:r w:rsidR="00FB001D">
        <w:rPr>
          <w:b/>
          <w:sz w:val="28"/>
          <w:szCs w:val="28"/>
          <w:lang w:val="uk-UA"/>
        </w:rPr>
        <w:t>,</w:t>
      </w:r>
      <w:r w:rsidRPr="00752ECC">
        <w:rPr>
          <w:b/>
          <w:sz w:val="28"/>
          <w:szCs w:val="28"/>
          <w:lang w:val="uk-UA"/>
        </w:rPr>
        <w:t xml:space="preserve"> </w:t>
      </w:r>
      <w:r w:rsidR="00B76703" w:rsidRPr="00752ECC">
        <w:rPr>
          <w:b/>
          <w:sz w:val="28"/>
          <w:szCs w:val="28"/>
          <w:lang w:val="uk-UA"/>
        </w:rPr>
        <w:t>операції Об</w:t>
      </w:r>
      <w:r w:rsidR="00B76703" w:rsidRPr="00FB001D">
        <w:rPr>
          <w:b/>
          <w:sz w:val="28"/>
          <w:szCs w:val="28"/>
          <w:lang w:val="uk-UA"/>
        </w:rPr>
        <w:t>`</w:t>
      </w:r>
      <w:r w:rsidR="00B76703" w:rsidRPr="00752ECC">
        <w:rPr>
          <w:b/>
          <w:sz w:val="28"/>
          <w:szCs w:val="28"/>
          <w:lang w:val="uk-UA"/>
        </w:rPr>
        <w:t>єднаних сил на сході України</w:t>
      </w:r>
      <w:r w:rsidR="00B76703">
        <w:rPr>
          <w:b/>
          <w:sz w:val="28"/>
          <w:szCs w:val="28"/>
          <w:lang w:val="uk-UA"/>
        </w:rPr>
        <w:t xml:space="preserve"> та</w:t>
      </w:r>
      <w:r w:rsidR="00B76703" w:rsidRPr="00752ECC">
        <w:rPr>
          <w:b/>
          <w:sz w:val="28"/>
          <w:szCs w:val="28"/>
          <w:lang w:val="uk-UA"/>
        </w:rPr>
        <w:t xml:space="preserve"> </w:t>
      </w:r>
      <w:r w:rsidRPr="00752ECC">
        <w:rPr>
          <w:b/>
          <w:sz w:val="28"/>
          <w:szCs w:val="28"/>
          <w:lang w:val="uk-UA"/>
        </w:rPr>
        <w:t>сімей загиблих учасників ан</w:t>
      </w:r>
      <w:r w:rsidR="00FB001D">
        <w:rPr>
          <w:b/>
          <w:sz w:val="28"/>
          <w:szCs w:val="28"/>
          <w:lang w:val="uk-UA"/>
        </w:rPr>
        <w:t>титерористичної операції щодо виділе</w:t>
      </w:r>
      <w:r w:rsidRPr="00752ECC">
        <w:rPr>
          <w:b/>
          <w:sz w:val="28"/>
          <w:szCs w:val="28"/>
          <w:lang w:val="uk-UA"/>
        </w:rPr>
        <w:t>ння земельних ділянок для індивідуального житлового будівництва в м.Чернівцях</w:t>
      </w:r>
    </w:p>
    <w:p w:rsidR="00196C02" w:rsidRPr="00FB001D" w:rsidRDefault="00752ECC" w:rsidP="00196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F5512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 xml:space="preserve">Департаментом містобудівного комплексу та земельних відносин міської ради здійснюється окремий облік індивідуальних забудовників відповідно до дати </w:t>
      </w:r>
      <w:r>
        <w:rPr>
          <w:sz w:val="28"/>
          <w:szCs w:val="28"/>
          <w:lang w:val="uk-UA"/>
        </w:rPr>
        <w:t>реєстрації</w:t>
      </w:r>
      <w:r w:rsidRPr="00F745C6">
        <w:rPr>
          <w:sz w:val="28"/>
          <w:szCs w:val="28"/>
          <w:lang w:val="uk-UA"/>
        </w:rPr>
        <w:t xml:space="preserve"> заяв учасників </w:t>
      </w:r>
      <w:r>
        <w:rPr>
          <w:sz w:val="28"/>
          <w:szCs w:val="28"/>
          <w:lang w:val="uk-UA"/>
        </w:rPr>
        <w:t>антитерористичної операції</w:t>
      </w:r>
      <w:r w:rsidR="00FB001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477F9">
        <w:rPr>
          <w:sz w:val="28"/>
          <w:szCs w:val="28"/>
          <w:lang w:val="uk-UA"/>
        </w:rPr>
        <w:t>о</w:t>
      </w:r>
      <w:r w:rsidR="00B76703" w:rsidRPr="00FB001D">
        <w:rPr>
          <w:sz w:val="28"/>
          <w:szCs w:val="28"/>
          <w:lang w:val="uk-UA"/>
        </w:rPr>
        <w:t>перації Об`єднаних сил на сході України</w:t>
      </w:r>
      <w:r w:rsidR="00B76703">
        <w:rPr>
          <w:sz w:val="28"/>
          <w:szCs w:val="28"/>
          <w:lang w:val="uk-UA"/>
        </w:rPr>
        <w:t xml:space="preserve"> та </w:t>
      </w:r>
      <w:r w:rsidRPr="00D3215E">
        <w:rPr>
          <w:sz w:val="28"/>
          <w:szCs w:val="28"/>
          <w:lang w:val="uk-UA"/>
        </w:rPr>
        <w:t>сімей загиблих учасників антитерористичної операції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F745C6">
        <w:rPr>
          <w:sz w:val="28"/>
          <w:szCs w:val="28"/>
          <w:lang w:val="uk-UA"/>
        </w:rPr>
        <w:t xml:space="preserve"> готуються проекти рішень  міської ради щодо надання дозволів на складання проектів відведення земельних ділянок для будівництва </w:t>
      </w:r>
      <w:r>
        <w:rPr>
          <w:sz w:val="28"/>
          <w:szCs w:val="28"/>
          <w:lang w:val="uk-UA"/>
        </w:rPr>
        <w:t>та</w:t>
      </w:r>
      <w:r w:rsidRPr="00F745C6">
        <w:rPr>
          <w:sz w:val="28"/>
          <w:szCs w:val="28"/>
          <w:lang w:val="uk-UA"/>
        </w:rPr>
        <w:t xml:space="preserve"> обслуговування житлових будинків, господарських будівель і споруд, учасникам </w:t>
      </w:r>
      <w:r w:rsidR="00FB001D">
        <w:rPr>
          <w:sz w:val="28"/>
          <w:szCs w:val="28"/>
          <w:lang w:val="uk-UA"/>
        </w:rPr>
        <w:t>антитерористичної операції,</w:t>
      </w:r>
      <w:r w:rsidRPr="00F745C6">
        <w:rPr>
          <w:sz w:val="28"/>
          <w:szCs w:val="28"/>
          <w:lang w:val="uk-UA"/>
        </w:rPr>
        <w:t xml:space="preserve"> </w:t>
      </w:r>
      <w:r w:rsidR="00B76703" w:rsidRPr="00FB001D">
        <w:rPr>
          <w:sz w:val="28"/>
          <w:szCs w:val="28"/>
          <w:lang w:val="uk-UA"/>
        </w:rPr>
        <w:t>операції Об`єднаних сил на сході України</w:t>
      </w:r>
      <w:r w:rsidR="00B76703" w:rsidRPr="00F745C6">
        <w:rPr>
          <w:sz w:val="28"/>
          <w:szCs w:val="28"/>
          <w:lang w:val="uk-UA"/>
        </w:rPr>
        <w:t xml:space="preserve"> </w:t>
      </w:r>
      <w:r w:rsidR="00B76703">
        <w:rPr>
          <w:sz w:val="28"/>
          <w:szCs w:val="28"/>
          <w:lang w:val="uk-UA"/>
        </w:rPr>
        <w:t xml:space="preserve">та </w:t>
      </w:r>
      <w:r w:rsidRPr="00F745C6">
        <w:rPr>
          <w:sz w:val="28"/>
          <w:szCs w:val="28"/>
          <w:lang w:val="uk-UA"/>
        </w:rPr>
        <w:t>членам сімей загиблих, на підставі документ</w:t>
      </w:r>
      <w:r>
        <w:rPr>
          <w:sz w:val="28"/>
          <w:szCs w:val="28"/>
          <w:lang w:val="uk-UA"/>
        </w:rPr>
        <w:t>а</w:t>
      </w:r>
      <w:r w:rsidRPr="00F745C6">
        <w:rPr>
          <w:sz w:val="28"/>
          <w:szCs w:val="28"/>
          <w:lang w:val="uk-UA"/>
        </w:rPr>
        <w:t xml:space="preserve">, що посвідчує безпосередню участь </w:t>
      </w:r>
      <w:r>
        <w:rPr>
          <w:sz w:val="28"/>
          <w:szCs w:val="28"/>
          <w:lang w:val="uk-UA"/>
        </w:rPr>
        <w:t>у</w:t>
      </w:r>
      <w:r w:rsidRPr="00F745C6">
        <w:rPr>
          <w:sz w:val="28"/>
          <w:szCs w:val="28"/>
          <w:lang w:val="uk-UA"/>
        </w:rPr>
        <w:t xml:space="preserve"> проведенні антитерористичної операції.</w:t>
      </w:r>
    </w:p>
    <w:p w:rsidR="00196C02" w:rsidRDefault="00196C02" w:rsidP="00196C02">
      <w:pPr>
        <w:pStyle w:val="30"/>
        <w:ind w:firstLine="708"/>
        <w:jc w:val="both"/>
        <w:rPr>
          <w:sz w:val="28"/>
          <w:szCs w:val="28"/>
          <w:lang w:val="uk-UA"/>
        </w:rPr>
      </w:pPr>
    </w:p>
    <w:p w:rsidR="00196C02" w:rsidRPr="00196C02" w:rsidRDefault="00196C02" w:rsidP="00196C02">
      <w:pPr>
        <w:pStyle w:val="30"/>
        <w:ind w:firstLine="708"/>
        <w:jc w:val="both"/>
        <w:rPr>
          <w:sz w:val="28"/>
          <w:szCs w:val="28"/>
          <w:lang w:val="uk-UA"/>
        </w:rPr>
      </w:pPr>
      <w:r w:rsidRPr="00196C02">
        <w:rPr>
          <w:b/>
          <w:sz w:val="28"/>
          <w:szCs w:val="28"/>
          <w:lang w:val="uk-UA"/>
        </w:rPr>
        <w:t>1.1.</w:t>
      </w:r>
      <w:r w:rsidRPr="00196C02">
        <w:rPr>
          <w:sz w:val="28"/>
          <w:szCs w:val="28"/>
          <w:lang w:val="uk-UA"/>
        </w:rPr>
        <w:t xml:space="preserve"> Земельні ділянки для будівництва індивідуальних житлових будинків надаються учасникам антитерористичної операції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 w:rsidRPr="00196C02">
        <w:rPr>
          <w:sz w:val="28"/>
          <w:szCs w:val="28"/>
          <w:lang w:val="uk-UA"/>
        </w:rPr>
        <w:t xml:space="preserve"> </w:t>
      </w:r>
      <w:r w:rsidR="00020F62">
        <w:rPr>
          <w:sz w:val="28"/>
          <w:szCs w:val="28"/>
          <w:lang w:val="uk-UA"/>
        </w:rPr>
        <w:t xml:space="preserve">переважно </w:t>
      </w:r>
      <w:r w:rsidRPr="00196C02">
        <w:rPr>
          <w:sz w:val="28"/>
          <w:szCs w:val="28"/>
          <w:lang w:val="uk-UA"/>
        </w:rPr>
        <w:t>в масивах садибної житлової забудови, детальні плани територій яких попередньо розроблені, погоджені, пройшли процедуру громадського обговорення і затверджені в установленому чинним законодавством України порядку та є невід`ємною частиною Ген</w:t>
      </w:r>
      <w:r w:rsidR="00FB001D">
        <w:rPr>
          <w:sz w:val="28"/>
          <w:szCs w:val="28"/>
          <w:lang w:val="uk-UA"/>
        </w:rPr>
        <w:t>ерального плану міста Чернівців</w:t>
      </w:r>
      <w:r w:rsidRPr="00196C02">
        <w:rPr>
          <w:sz w:val="28"/>
          <w:szCs w:val="28"/>
          <w:lang w:val="uk-UA"/>
        </w:rPr>
        <w:t>.</w:t>
      </w:r>
    </w:p>
    <w:p w:rsidR="00196C02" w:rsidRPr="00860319" w:rsidRDefault="00196C02" w:rsidP="00196C02">
      <w:pPr>
        <w:ind w:firstLine="708"/>
        <w:jc w:val="both"/>
        <w:rPr>
          <w:b/>
          <w:sz w:val="20"/>
          <w:szCs w:val="20"/>
          <w:lang w:val="uk-UA"/>
        </w:rPr>
      </w:pP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745C6">
        <w:rPr>
          <w:b/>
          <w:sz w:val="28"/>
          <w:szCs w:val="28"/>
          <w:lang w:val="uk-UA"/>
        </w:rPr>
        <w:t>.</w:t>
      </w:r>
      <w:r w:rsidRPr="00F745C6">
        <w:rPr>
          <w:sz w:val="28"/>
          <w:szCs w:val="28"/>
          <w:lang w:val="uk-UA"/>
        </w:rPr>
        <w:t xml:space="preserve"> Громадяни, які </w:t>
      </w:r>
      <w:r>
        <w:rPr>
          <w:sz w:val="28"/>
          <w:szCs w:val="28"/>
          <w:lang w:val="uk-UA"/>
        </w:rPr>
        <w:t xml:space="preserve">на момент видачі посвідчення учасника бойових дій               в </w:t>
      </w:r>
      <w:r w:rsidRPr="00F745C6">
        <w:rPr>
          <w:sz w:val="28"/>
          <w:szCs w:val="28"/>
          <w:lang w:val="uk-UA"/>
        </w:rPr>
        <w:t>антитерористичній операції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>
        <w:rPr>
          <w:sz w:val="28"/>
          <w:szCs w:val="28"/>
          <w:lang w:val="uk-UA"/>
        </w:rPr>
        <w:t>,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на час смерті проживали в місті Чернівці, берутьс</w:t>
      </w:r>
      <w:r w:rsidRPr="00F745C6">
        <w:rPr>
          <w:sz w:val="28"/>
          <w:szCs w:val="28"/>
          <w:lang w:val="uk-UA"/>
        </w:rPr>
        <w:t xml:space="preserve">я на окремий облік індивідуальних забудовників на підставі заяв та доданих до неї </w:t>
      </w:r>
      <w:r>
        <w:rPr>
          <w:sz w:val="28"/>
          <w:szCs w:val="28"/>
          <w:lang w:val="uk-UA"/>
        </w:rPr>
        <w:t>таких</w:t>
      </w:r>
      <w:r w:rsidRPr="00F745C6">
        <w:rPr>
          <w:sz w:val="28"/>
          <w:szCs w:val="28"/>
          <w:lang w:val="uk-UA"/>
        </w:rPr>
        <w:t xml:space="preserve"> документів: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2.1.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</w:t>
      </w:r>
      <w:r>
        <w:rPr>
          <w:sz w:val="28"/>
          <w:szCs w:val="28"/>
          <w:lang w:val="uk-UA"/>
        </w:rPr>
        <w:t>ї</w:t>
      </w:r>
      <w:r w:rsidRPr="00F745C6">
        <w:rPr>
          <w:sz w:val="28"/>
          <w:szCs w:val="28"/>
          <w:lang w:val="uk-UA"/>
        </w:rPr>
        <w:t xml:space="preserve"> паспорта (сторінки 1, 2 та сторінка з відміткою про р</w:t>
      </w:r>
      <w:r>
        <w:rPr>
          <w:sz w:val="28"/>
          <w:szCs w:val="28"/>
          <w:lang w:val="uk-UA"/>
        </w:rPr>
        <w:t>еєстрацію за місцем проживання).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2.2.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опії довідки про присвоєння реєстраційного номеру облікової картки платника податків з Державного реєстру фізичних осіб – платників по</w:t>
      </w:r>
      <w:r>
        <w:rPr>
          <w:sz w:val="28"/>
          <w:szCs w:val="28"/>
          <w:lang w:val="uk-UA"/>
        </w:rPr>
        <w:t>датків (ідентифікаційний номер).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2.3.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F745C6">
        <w:rPr>
          <w:sz w:val="28"/>
          <w:szCs w:val="28"/>
          <w:lang w:val="uk-UA"/>
        </w:rPr>
        <w:t>ригіналу довідки з місця реєстрації чи проживання та про склад сім’ї за формою, встановленою для квартирного обліку, яка видається організацією, що здійснює</w:t>
      </w:r>
      <w:r>
        <w:rPr>
          <w:sz w:val="28"/>
          <w:szCs w:val="28"/>
          <w:lang w:val="uk-UA"/>
        </w:rPr>
        <w:t xml:space="preserve"> експлуатацію житлового будинку.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lastRenderedPageBreak/>
        <w:t>2.4.</w:t>
      </w:r>
      <w:r w:rsidRPr="00F745C6">
        <w:rPr>
          <w:sz w:val="28"/>
          <w:szCs w:val="28"/>
          <w:lang w:val="uk-UA"/>
        </w:rPr>
        <w:t xml:space="preserve"> </w:t>
      </w:r>
      <w:r w:rsidR="00020F62"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опії документ</w:t>
      </w:r>
      <w:r>
        <w:rPr>
          <w:sz w:val="28"/>
          <w:szCs w:val="28"/>
          <w:lang w:val="uk-UA"/>
        </w:rPr>
        <w:t>а</w:t>
      </w:r>
      <w:r w:rsidRPr="00F745C6">
        <w:rPr>
          <w:sz w:val="28"/>
          <w:szCs w:val="28"/>
          <w:lang w:val="uk-UA"/>
        </w:rPr>
        <w:t>, що посвідчує безпосередню участь в антитерористичній операції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>
        <w:rPr>
          <w:sz w:val="28"/>
          <w:szCs w:val="28"/>
          <w:lang w:val="uk-UA"/>
        </w:rPr>
        <w:t>: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довідка, або наказ, або військовий квиток,</w:t>
      </w:r>
      <w:r w:rsidRPr="00926ABC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посвідч</w:t>
      </w:r>
      <w:r>
        <w:rPr>
          <w:sz w:val="28"/>
          <w:szCs w:val="28"/>
          <w:lang w:val="uk-UA"/>
        </w:rPr>
        <w:t>ення.</w:t>
      </w:r>
    </w:p>
    <w:p w:rsidR="00196C02" w:rsidRPr="0005119B" w:rsidRDefault="00196C02" w:rsidP="00196C02">
      <w:pPr>
        <w:ind w:firstLine="708"/>
        <w:jc w:val="both"/>
        <w:rPr>
          <w:sz w:val="28"/>
          <w:szCs w:val="28"/>
          <w:lang w:val="uk-UA"/>
        </w:rPr>
      </w:pP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 </w:t>
      </w:r>
      <w:r w:rsidRPr="009C56C3">
        <w:rPr>
          <w:sz w:val="28"/>
          <w:szCs w:val="28"/>
          <w:lang w:val="uk-UA"/>
        </w:rPr>
        <w:t xml:space="preserve">У разі, якщо учасник антитерористичної операції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 w:rsidRPr="009C56C3">
        <w:rPr>
          <w:sz w:val="28"/>
          <w:szCs w:val="28"/>
          <w:lang w:val="uk-UA"/>
        </w:rPr>
        <w:t xml:space="preserve"> </w:t>
      </w:r>
      <w:r w:rsidRPr="009C56C3">
        <w:rPr>
          <w:sz w:val="28"/>
          <w:szCs w:val="28"/>
          <w:lang w:val="uk-UA"/>
        </w:rPr>
        <w:t>за життя не перебував на окремому обліку для отримання земельної ділянки/чи перебував,</w:t>
      </w:r>
      <w:r>
        <w:rPr>
          <w:sz w:val="28"/>
          <w:szCs w:val="28"/>
          <w:lang w:val="uk-UA"/>
        </w:rPr>
        <w:t xml:space="preserve"> </w:t>
      </w:r>
      <w:r w:rsidRPr="009C56C3">
        <w:rPr>
          <w:sz w:val="28"/>
          <w:szCs w:val="28"/>
          <w:lang w:val="uk-UA"/>
        </w:rPr>
        <w:t xml:space="preserve">але не отримав земельну ділянку, одна земельна ділянка може бути </w:t>
      </w:r>
      <w:r>
        <w:rPr>
          <w:sz w:val="28"/>
          <w:szCs w:val="28"/>
          <w:lang w:val="uk-UA"/>
        </w:rPr>
        <w:t>на</w:t>
      </w:r>
      <w:r w:rsidRPr="009C56C3">
        <w:rPr>
          <w:sz w:val="28"/>
          <w:szCs w:val="28"/>
          <w:lang w:val="uk-UA"/>
        </w:rPr>
        <w:t xml:space="preserve">дана його спадкоємцям 1 </w:t>
      </w:r>
      <w:r w:rsidRPr="0080427F">
        <w:rPr>
          <w:sz w:val="28"/>
          <w:szCs w:val="28"/>
          <w:lang w:val="uk-UA"/>
        </w:rPr>
        <w:t>черги</w:t>
      </w:r>
      <w:r w:rsidRPr="0080427F">
        <w:rPr>
          <w:rStyle w:val="30"/>
          <w:color w:val="000000"/>
          <w:sz w:val="28"/>
          <w:szCs w:val="28"/>
          <w:shd w:val="clear" w:color="auto" w:fill="FFFFFF"/>
        </w:rPr>
        <w:t xml:space="preserve"> </w:t>
      </w:r>
      <w:r w:rsidRPr="0080427F">
        <w:rPr>
          <w:rStyle w:val="30"/>
          <w:color w:val="000000"/>
          <w:sz w:val="28"/>
          <w:szCs w:val="28"/>
          <w:shd w:val="clear" w:color="auto" w:fill="FFFFFF"/>
          <w:lang w:val="uk-UA"/>
        </w:rPr>
        <w:t>(д</w:t>
      </w:r>
      <w:r w:rsidR="00020F62">
        <w:rPr>
          <w:rStyle w:val="30"/>
          <w:color w:val="000000"/>
          <w:sz w:val="28"/>
          <w:szCs w:val="28"/>
          <w:shd w:val="clear" w:color="auto" w:fill="FFFFFF"/>
          <w:lang w:val="uk-UA"/>
        </w:rPr>
        <w:t>и</w:t>
      </w:r>
      <w:r w:rsidRPr="0080427F">
        <w:rPr>
          <w:rStyle w:val="30"/>
          <w:color w:val="000000"/>
          <w:sz w:val="28"/>
          <w:szCs w:val="28"/>
          <w:shd w:val="clear" w:color="auto" w:fill="FFFFFF"/>
          <w:lang w:val="uk-UA"/>
        </w:rPr>
        <w:t>ти</w:t>
      </w:r>
      <w:r w:rsidR="00020F62">
        <w:rPr>
          <w:rStyle w:val="30"/>
          <w:color w:val="000000"/>
          <w:sz w:val="28"/>
          <w:szCs w:val="28"/>
          <w:shd w:val="clear" w:color="auto" w:fill="FFFFFF"/>
          <w:lang w:val="uk-UA"/>
        </w:rPr>
        <w:t>на</w:t>
      </w:r>
      <w:r w:rsidRPr="0080427F">
        <w:rPr>
          <w:rStyle w:val="a7"/>
          <w:color w:val="000000"/>
          <w:sz w:val="28"/>
          <w:szCs w:val="28"/>
          <w:shd w:val="clear" w:color="auto" w:fill="FFFFFF"/>
        </w:rPr>
        <w:t xml:space="preserve"> 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>спадкодавця,</w:t>
      </w:r>
      <w:r w:rsidR="00020F62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 xml:space="preserve"> або</w:t>
      </w:r>
      <w:r w:rsidRPr="0080427F">
        <w:rPr>
          <w:rStyle w:val="30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 xml:space="preserve">другий з подружжя, який пережив спадкодавця, </w:t>
      </w:r>
      <w:r w:rsidR="00020F62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>або один з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 xml:space="preserve"> батьк</w:t>
      </w:r>
      <w:r w:rsidR="00020F62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>ів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 xml:space="preserve"> спадкодавця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Style w:val="a7"/>
          <w:rFonts w:ascii="Arial" w:hAnsi="Arial" w:cs="Arial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Pr="009C56C3">
        <w:rPr>
          <w:sz w:val="28"/>
          <w:szCs w:val="28"/>
          <w:lang w:val="uk-UA"/>
        </w:rPr>
        <w:t>на підставі заяви та доданих до неї документів:</w:t>
      </w: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3.1. </w:t>
      </w:r>
      <w:r w:rsidRPr="009C56C3">
        <w:rPr>
          <w:sz w:val="28"/>
          <w:szCs w:val="28"/>
          <w:lang w:val="uk-UA"/>
        </w:rPr>
        <w:t>Документ, який підтверджує родинний зв’язок</w:t>
      </w:r>
      <w:r>
        <w:rPr>
          <w:sz w:val="28"/>
          <w:szCs w:val="28"/>
          <w:lang w:val="uk-UA"/>
        </w:rPr>
        <w:t xml:space="preserve"> та перший ступінь споріднення.</w:t>
      </w: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3.2. </w:t>
      </w:r>
      <w:r w:rsidRPr="009C56C3">
        <w:rPr>
          <w:sz w:val="28"/>
          <w:szCs w:val="28"/>
          <w:lang w:val="uk-UA"/>
        </w:rPr>
        <w:t>Оригінал довідки з місця реєстрації чи проживання та довідки про склад сім’ї з формою, встановленою для квартирного обліку, яка видається організацією, що здійснює експлуатацію житлового будинку.</w:t>
      </w: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3.3. </w:t>
      </w:r>
      <w:r w:rsidR="00020F62" w:rsidRPr="00020F62">
        <w:rPr>
          <w:sz w:val="28"/>
          <w:szCs w:val="28"/>
          <w:lang w:val="uk-UA"/>
        </w:rPr>
        <w:t>К</w:t>
      </w:r>
      <w:r w:rsidRPr="009C56C3">
        <w:rPr>
          <w:sz w:val="28"/>
          <w:szCs w:val="28"/>
          <w:lang w:val="uk-UA"/>
        </w:rPr>
        <w:t>опії документа, що посвідчує безпосередню участь в антитерористичній операції</w:t>
      </w:r>
      <w:r>
        <w:rPr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 xml:space="preserve">або операції Об`єднаних сил на сході України </w:t>
      </w:r>
      <w:r>
        <w:rPr>
          <w:sz w:val="28"/>
          <w:szCs w:val="28"/>
          <w:lang w:val="uk-UA"/>
        </w:rPr>
        <w:t>покійного</w:t>
      </w:r>
      <w:r w:rsidRPr="009C56C3">
        <w:rPr>
          <w:sz w:val="28"/>
          <w:szCs w:val="28"/>
          <w:lang w:val="uk-UA"/>
        </w:rPr>
        <w:t>: довідка</w:t>
      </w:r>
      <w:r w:rsidR="00AD77E1">
        <w:rPr>
          <w:sz w:val="28"/>
          <w:szCs w:val="28"/>
          <w:lang w:val="uk-UA"/>
        </w:rPr>
        <w:t xml:space="preserve"> та</w:t>
      </w:r>
      <w:r w:rsidRPr="009C56C3">
        <w:rPr>
          <w:sz w:val="28"/>
          <w:szCs w:val="28"/>
          <w:lang w:val="uk-UA"/>
        </w:rPr>
        <w:t xml:space="preserve"> посвідчення</w:t>
      </w:r>
      <w:r w:rsidR="00020F62">
        <w:rPr>
          <w:sz w:val="28"/>
          <w:szCs w:val="28"/>
          <w:lang w:val="uk-UA"/>
        </w:rPr>
        <w:t>, свідоцтво про смерть</w:t>
      </w:r>
      <w:r w:rsidRPr="009C56C3">
        <w:rPr>
          <w:sz w:val="28"/>
          <w:szCs w:val="28"/>
          <w:lang w:val="uk-UA"/>
        </w:rPr>
        <w:t>.</w:t>
      </w:r>
    </w:p>
    <w:p w:rsidR="00196C02" w:rsidRPr="00AD77E1" w:rsidRDefault="00196C02" w:rsidP="00196C02">
      <w:pPr>
        <w:ind w:firstLine="708"/>
        <w:jc w:val="both"/>
        <w:rPr>
          <w:b/>
          <w:sz w:val="16"/>
          <w:szCs w:val="16"/>
          <w:lang w:val="uk-UA"/>
        </w:rPr>
      </w:pPr>
    </w:p>
    <w:p w:rsidR="00AD77E1" w:rsidRDefault="00AD77E1" w:rsidP="00AD77E1">
      <w:pPr>
        <w:ind w:firstLine="708"/>
        <w:jc w:val="both"/>
        <w:rPr>
          <w:rStyle w:val="docdata"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FD7C6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FB001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епартамент </w:t>
      </w:r>
      <w:r>
        <w:rPr>
          <w:color w:val="000000"/>
          <w:sz w:val="28"/>
          <w:szCs w:val="28"/>
          <w:lang w:val="uk-UA"/>
        </w:rPr>
        <w:t>містобудівного комплексу та земельних відносин</w:t>
      </w:r>
      <w:r w:rsidRPr="009004DD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 xml:space="preserve"> письмово повідомля</w:t>
      </w:r>
      <w:r w:rsidR="00FB001D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>учасників АТО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Pr="00FB001D"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за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наявн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ості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вільн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их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земельн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их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ділян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о</w:t>
      </w:r>
      <w:r>
        <w:rPr>
          <w:rStyle w:val="docdata"/>
          <w:iCs/>
          <w:color w:val="000000"/>
          <w:sz w:val="28"/>
          <w:szCs w:val="28"/>
          <w:lang w:val="uk-UA"/>
        </w:rPr>
        <w:t>к в житлових масивах індивідуальної житлової забудови передбачених для учасників АТО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>
        <w:rPr>
          <w:rStyle w:val="docdata"/>
          <w:iCs/>
          <w:color w:val="000000"/>
          <w:sz w:val="28"/>
          <w:szCs w:val="28"/>
          <w:lang w:val="uk-UA"/>
        </w:rPr>
        <w:t>, згідно поданих звернень.</w:t>
      </w:r>
    </w:p>
    <w:p w:rsidR="00AD77E1" w:rsidRDefault="00AD77E1" w:rsidP="00AD77E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8232B">
        <w:rPr>
          <w:rStyle w:val="docdata"/>
          <w:b/>
          <w:iCs/>
          <w:color w:val="000000"/>
          <w:sz w:val="28"/>
          <w:szCs w:val="28"/>
          <w:lang w:val="uk-UA"/>
        </w:rPr>
        <w:t>4.1.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У випадку, якщо учасник антитерористичної операції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 xml:space="preserve"> впродовж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 w:rsidR="00690E19">
        <w:rPr>
          <w:rStyle w:val="docdata"/>
          <w:iCs/>
          <w:color w:val="000000"/>
          <w:sz w:val="28"/>
          <w:szCs w:val="28"/>
          <w:lang w:val="uk-UA"/>
        </w:rPr>
        <w:t xml:space="preserve">одного </w:t>
      </w:r>
      <w:r>
        <w:rPr>
          <w:rStyle w:val="docdata"/>
          <w:iCs/>
          <w:color w:val="000000"/>
          <w:sz w:val="28"/>
          <w:szCs w:val="28"/>
          <w:lang w:val="uk-UA"/>
        </w:rPr>
        <w:t>місяц</w:t>
      </w:r>
      <w:r w:rsidR="00690E19">
        <w:rPr>
          <w:rStyle w:val="docdata"/>
          <w:iCs/>
          <w:color w:val="000000"/>
          <w:sz w:val="28"/>
          <w:szCs w:val="28"/>
          <w:lang w:val="uk-UA"/>
        </w:rPr>
        <w:t>я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не надав погодження на запропоновану земельну ділянку</w:t>
      </w:r>
      <w:r w:rsidRPr="00F64C78"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в житлових масивах, </w:t>
      </w:r>
      <w:r>
        <w:rPr>
          <w:sz w:val="28"/>
          <w:szCs w:val="28"/>
          <w:lang w:val="uk-UA"/>
        </w:rPr>
        <w:t xml:space="preserve">департамент </w:t>
      </w:r>
      <w:r>
        <w:rPr>
          <w:color w:val="000000"/>
          <w:sz w:val="28"/>
          <w:szCs w:val="28"/>
          <w:lang w:val="uk-UA"/>
        </w:rPr>
        <w:t>містобудівного комплексу та земельних відносин</w:t>
      </w:r>
      <w:r w:rsidRPr="009004DD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 xml:space="preserve"> має право звертатися до наступного </w:t>
      </w:r>
      <w:r w:rsidRPr="00FD7C69">
        <w:rPr>
          <w:sz w:val="28"/>
          <w:szCs w:val="28"/>
          <w:lang w:val="uk-UA"/>
        </w:rPr>
        <w:t>учасник</w:t>
      </w:r>
      <w:r>
        <w:rPr>
          <w:sz w:val="28"/>
          <w:szCs w:val="28"/>
          <w:lang w:val="uk-UA"/>
        </w:rPr>
        <w:t>а</w:t>
      </w:r>
      <w:r w:rsidRPr="00FD7C69">
        <w:rPr>
          <w:sz w:val="28"/>
          <w:szCs w:val="28"/>
          <w:lang w:val="uk-UA"/>
        </w:rPr>
        <w:t xml:space="preserve"> антитерористичної операції</w:t>
      </w:r>
      <w:r w:rsidR="009D38C5" w:rsidRPr="009D38C5">
        <w:rPr>
          <w:b/>
          <w:sz w:val="28"/>
          <w:szCs w:val="28"/>
          <w:lang w:val="uk-UA"/>
        </w:rPr>
        <w:t xml:space="preserve"> </w:t>
      </w:r>
      <w:r w:rsidR="009D38C5" w:rsidRPr="009D38C5">
        <w:rPr>
          <w:sz w:val="28"/>
          <w:szCs w:val="28"/>
          <w:lang w:val="uk-UA"/>
        </w:rPr>
        <w:t>та операції Об`єднаних сил на сході України</w:t>
      </w:r>
      <w:r>
        <w:rPr>
          <w:bCs/>
          <w:sz w:val="28"/>
          <w:szCs w:val="28"/>
          <w:lang w:val="uk-UA"/>
        </w:rPr>
        <w:t>,</w:t>
      </w:r>
      <w:r w:rsidRPr="00FB6A6A">
        <w:rPr>
          <w:bCs/>
          <w:sz w:val="28"/>
          <w:szCs w:val="28"/>
          <w:lang w:val="uk-UA"/>
        </w:rPr>
        <w:t xml:space="preserve"> 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>як</w:t>
      </w:r>
      <w:r>
        <w:rPr>
          <w:rStyle w:val="docdata"/>
          <w:iCs/>
          <w:color w:val="000000"/>
          <w:sz w:val="28"/>
          <w:szCs w:val="28"/>
          <w:lang w:val="uk-UA"/>
        </w:rPr>
        <w:t>ий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docdata"/>
          <w:iCs/>
          <w:color w:val="000000"/>
          <w:sz w:val="28"/>
          <w:szCs w:val="28"/>
          <w:lang w:val="uk-UA"/>
        </w:rPr>
        <w:t>перебуває після нього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 xml:space="preserve"> в окремому обліку учасників </w:t>
      </w:r>
      <w:r w:rsidRPr="00FA4A5D">
        <w:rPr>
          <w:sz w:val="28"/>
          <w:szCs w:val="28"/>
          <w:lang w:val="uk-UA"/>
        </w:rPr>
        <w:t>для виділення земельних ділянок для індивідуального житлового будівництва в м. Чернівцях</w:t>
      </w:r>
      <w:r>
        <w:rPr>
          <w:sz w:val="28"/>
          <w:szCs w:val="28"/>
          <w:lang w:val="uk-UA"/>
        </w:rPr>
        <w:t>.</w:t>
      </w:r>
    </w:p>
    <w:p w:rsidR="00AD77E1" w:rsidRPr="00AD77E1" w:rsidRDefault="00AD77E1" w:rsidP="00AD77E1">
      <w:pPr>
        <w:ind w:firstLine="708"/>
        <w:jc w:val="both"/>
        <w:rPr>
          <w:b/>
          <w:sz w:val="16"/>
          <w:szCs w:val="16"/>
          <w:lang w:val="uk-UA"/>
        </w:rPr>
      </w:pPr>
    </w:p>
    <w:p w:rsidR="00196C02" w:rsidRPr="00F745C6" w:rsidRDefault="00AD77E1" w:rsidP="00196C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6C02" w:rsidRPr="00F745C6">
        <w:rPr>
          <w:b/>
          <w:sz w:val="28"/>
          <w:szCs w:val="28"/>
          <w:lang w:val="uk-UA"/>
        </w:rPr>
        <w:t>.</w:t>
      </w:r>
      <w:r w:rsidR="00196C02" w:rsidRPr="00F745C6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при підготовці проектів рішень враховувати рекомендації </w:t>
      </w:r>
      <w:r w:rsidR="00196C02">
        <w:rPr>
          <w:sz w:val="28"/>
          <w:szCs w:val="28"/>
          <w:lang w:val="uk-UA"/>
        </w:rPr>
        <w:t xml:space="preserve">координаційного центру </w:t>
      </w:r>
      <w:r w:rsidR="00196C02" w:rsidRPr="00F55126">
        <w:rPr>
          <w:rStyle w:val="FontStyle18"/>
          <w:b w:val="0"/>
          <w:sz w:val="28"/>
          <w:szCs w:val="28"/>
          <w:lang w:val="uk-UA"/>
        </w:rPr>
        <w:t xml:space="preserve">з питань соціальної та </w:t>
      </w:r>
      <w:r w:rsidR="00196C02">
        <w:rPr>
          <w:rStyle w:val="FontStyle18"/>
          <w:b w:val="0"/>
          <w:sz w:val="28"/>
          <w:szCs w:val="28"/>
          <w:lang w:val="uk-UA"/>
        </w:rPr>
        <w:t>психологічної</w:t>
      </w:r>
      <w:r w:rsidR="00196C02" w:rsidRPr="00F55126">
        <w:rPr>
          <w:rStyle w:val="FontStyle18"/>
          <w:b w:val="0"/>
          <w:sz w:val="28"/>
          <w:szCs w:val="28"/>
          <w:lang w:val="uk-UA"/>
        </w:rPr>
        <w:t xml:space="preserve"> підтримки  учасників антитерористичної операції при виконавчому комітеті Чернівецької міської ради </w:t>
      </w:r>
      <w:r w:rsidR="00196C02" w:rsidRPr="00F745C6">
        <w:rPr>
          <w:sz w:val="28"/>
          <w:szCs w:val="28"/>
          <w:lang w:val="uk-UA"/>
        </w:rPr>
        <w:t>щодо першочерговості виділення земельних ділянок учасникам антитерористичної операції</w:t>
      </w:r>
      <w:r w:rsidR="009D38C5" w:rsidRPr="009D38C5">
        <w:rPr>
          <w:b/>
          <w:sz w:val="28"/>
          <w:szCs w:val="28"/>
          <w:lang w:val="uk-UA"/>
        </w:rPr>
        <w:t xml:space="preserve"> </w:t>
      </w:r>
      <w:r w:rsidR="009D38C5" w:rsidRPr="009D38C5">
        <w:rPr>
          <w:sz w:val="28"/>
          <w:szCs w:val="28"/>
          <w:lang w:val="uk-UA"/>
        </w:rPr>
        <w:t>та операції Об`єднаних сил на сході України</w:t>
      </w:r>
      <w:r w:rsidR="00196C02">
        <w:rPr>
          <w:sz w:val="28"/>
          <w:szCs w:val="28"/>
          <w:lang w:val="uk-UA"/>
        </w:rPr>
        <w:t>,</w:t>
      </w:r>
      <w:r w:rsidR="00196C02" w:rsidRPr="00F745C6">
        <w:rPr>
          <w:sz w:val="28"/>
          <w:szCs w:val="28"/>
          <w:lang w:val="uk-UA"/>
        </w:rPr>
        <w:t xml:space="preserve"> </w:t>
      </w:r>
      <w:r w:rsidR="00196C02">
        <w:rPr>
          <w:sz w:val="28"/>
          <w:szCs w:val="28"/>
          <w:lang w:val="uk-UA"/>
        </w:rPr>
        <w:t xml:space="preserve">які </w:t>
      </w:r>
      <w:r w:rsidR="00196C02" w:rsidRPr="00F745C6">
        <w:rPr>
          <w:sz w:val="28"/>
          <w:szCs w:val="28"/>
          <w:lang w:val="uk-UA"/>
        </w:rPr>
        <w:t>отримали поранення, мають інвалідність, мають бойові державні нагороди</w:t>
      </w:r>
      <w:r w:rsidR="00196C02">
        <w:rPr>
          <w:sz w:val="28"/>
          <w:szCs w:val="28"/>
          <w:lang w:val="uk-UA"/>
        </w:rPr>
        <w:t xml:space="preserve"> та</w:t>
      </w:r>
      <w:r w:rsidR="00196C02" w:rsidRPr="00F745C6">
        <w:rPr>
          <w:sz w:val="28"/>
          <w:szCs w:val="28"/>
          <w:lang w:val="uk-UA"/>
        </w:rPr>
        <w:t xml:space="preserve"> член</w:t>
      </w:r>
      <w:r w:rsidR="00196C02">
        <w:rPr>
          <w:sz w:val="28"/>
          <w:szCs w:val="28"/>
          <w:lang w:val="uk-UA"/>
        </w:rPr>
        <w:t>ам</w:t>
      </w:r>
      <w:r w:rsidR="00196C02" w:rsidRPr="00F745C6">
        <w:rPr>
          <w:sz w:val="28"/>
          <w:szCs w:val="28"/>
          <w:lang w:val="uk-UA"/>
        </w:rPr>
        <w:t xml:space="preserve"> сімей загиблих</w:t>
      </w:r>
      <w:r w:rsidR="00196C02" w:rsidRPr="00F55126">
        <w:rPr>
          <w:sz w:val="28"/>
          <w:szCs w:val="28"/>
          <w:lang w:val="uk-UA"/>
        </w:rPr>
        <w:t xml:space="preserve"> </w:t>
      </w:r>
      <w:r w:rsidR="00196C02" w:rsidRPr="00F745C6">
        <w:rPr>
          <w:sz w:val="28"/>
          <w:szCs w:val="28"/>
          <w:lang w:val="uk-UA"/>
        </w:rPr>
        <w:t>учасник</w:t>
      </w:r>
      <w:r w:rsidR="00196C02">
        <w:rPr>
          <w:sz w:val="28"/>
          <w:szCs w:val="28"/>
          <w:lang w:val="uk-UA"/>
        </w:rPr>
        <w:t>ів</w:t>
      </w:r>
      <w:r w:rsidR="00196C02" w:rsidRPr="00F745C6">
        <w:rPr>
          <w:sz w:val="28"/>
          <w:szCs w:val="28"/>
          <w:lang w:val="uk-UA"/>
        </w:rPr>
        <w:t xml:space="preserve"> антитерористичної операції. </w:t>
      </w:r>
    </w:p>
    <w:p w:rsidR="00196C02" w:rsidRDefault="00196C02" w:rsidP="00020F3E">
      <w:pPr>
        <w:rPr>
          <w:lang w:val="uk-UA"/>
        </w:rPr>
      </w:pPr>
    </w:p>
    <w:p w:rsidR="002C29DD" w:rsidRDefault="002C29DD" w:rsidP="00020F3E">
      <w:pPr>
        <w:rPr>
          <w:lang w:val="uk-UA"/>
        </w:rPr>
      </w:pPr>
    </w:p>
    <w:p w:rsidR="002C29DD" w:rsidRPr="00533653" w:rsidRDefault="002C29DD" w:rsidP="002C29DD">
      <w:pPr>
        <w:pStyle w:val="a3"/>
        <w:rPr>
          <w:b/>
          <w:sz w:val="28"/>
          <w:szCs w:val="28"/>
          <w:lang w:val="uk-UA"/>
        </w:rPr>
      </w:pPr>
      <w:r w:rsidRPr="00533653">
        <w:rPr>
          <w:b/>
          <w:sz w:val="28"/>
          <w:szCs w:val="28"/>
          <w:lang w:val="uk-UA"/>
        </w:rPr>
        <w:t>Секретар Чернівецької</w:t>
      </w:r>
      <w:r w:rsidRPr="00533653">
        <w:rPr>
          <w:b/>
          <w:sz w:val="28"/>
          <w:szCs w:val="28"/>
        </w:rPr>
        <w:t xml:space="preserve"> місько</w:t>
      </w:r>
      <w:r w:rsidRPr="00533653">
        <w:rPr>
          <w:b/>
          <w:sz w:val="28"/>
          <w:szCs w:val="28"/>
          <w:lang w:val="uk-UA"/>
        </w:rPr>
        <w:t>ї</w:t>
      </w:r>
      <w:r w:rsidRPr="00533653">
        <w:rPr>
          <w:b/>
          <w:sz w:val="28"/>
          <w:szCs w:val="28"/>
        </w:rPr>
        <w:t xml:space="preserve"> </w:t>
      </w:r>
      <w:r w:rsidRPr="00533653">
        <w:rPr>
          <w:b/>
          <w:sz w:val="28"/>
          <w:szCs w:val="28"/>
          <w:lang w:val="uk-UA"/>
        </w:rPr>
        <w:t>ради</w:t>
      </w:r>
      <w:r w:rsidRPr="00533653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  <w:r w:rsidRPr="00533653">
        <w:rPr>
          <w:b/>
          <w:sz w:val="28"/>
          <w:szCs w:val="28"/>
        </w:rPr>
        <w:t xml:space="preserve">   В. </w:t>
      </w:r>
      <w:r w:rsidRPr="00533653">
        <w:rPr>
          <w:b/>
          <w:sz w:val="28"/>
          <w:szCs w:val="28"/>
          <w:lang w:val="uk-UA"/>
        </w:rPr>
        <w:t>Продан</w:t>
      </w:r>
    </w:p>
    <w:p w:rsidR="002C29DD" w:rsidRPr="00855AA6" w:rsidRDefault="002C29DD" w:rsidP="00020F3E">
      <w:pPr>
        <w:rPr>
          <w:lang w:val="uk-UA"/>
        </w:rPr>
      </w:pPr>
    </w:p>
    <w:sectPr w:rsidR="002C29DD" w:rsidRPr="00855AA6" w:rsidSect="00DB3578">
      <w:pgSz w:w="12240" w:h="15840"/>
      <w:pgMar w:top="899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F3E"/>
    <w:rsid w:val="00000075"/>
    <w:rsid w:val="00000B9D"/>
    <w:rsid w:val="00000EC1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0F3E"/>
    <w:rsid w:val="00020F62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32B"/>
    <w:rsid w:val="00082B7C"/>
    <w:rsid w:val="000861CB"/>
    <w:rsid w:val="000903DE"/>
    <w:rsid w:val="00090681"/>
    <w:rsid w:val="00090FC6"/>
    <w:rsid w:val="00093157"/>
    <w:rsid w:val="00093241"/>
    <w:rsid w:val="00093291"/>
    <w:rsid w:val="00093E2B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2B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5BC9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6C02"/>
    <w:rsid w:val="001970CB"/>
    <w:rsid w:val="00197965"/>
    <w:rsid w:val="001A174D"/>
    <w:rsid w:val="001A198F"/>
    <w:rsid w:val="001A2477"/>
    <w:rsid w:val="001A2688"/>
    <w:rsid w:val="001A5F4E"/>
    <w:rsid w:val="001A665A"/>
    <w:rsid w:val="001A694D"/>
    <w:rsid w:val="001B1900"/>
    <w:rsid w:val="001B2ABD"/>
    <w:rsid w:val="001B4147"/>
    <w:rsid w:val="001B49DA"/>
    <w:rsid w:val="001B6766"/>
    <w:rsid w:val="001B6AC2"/>
    <w:rsid w:val="001B6F76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FFC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A0A"/>
    <w:rsid w:val="002941DF"/>
    <w:rsid w:val="00294CC7"/>
    <w:rsid w:val="002959C4"/>
    <w:rsid w:val="002962C1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29DD"/>
    <w:rsid w:val="002C39B6"/>
    <w:rsid w:val="002C3BB8"/>
    <w:rsid w:val="002C47D1"/>
    <w:rsid w:val="002C490A"/>
    <w:rsid w:val="002C4961"/>
    <w:rsid w:val="002D0599"/>
    <w:rsid w:val="002D10A7"/>
    <w:rsid w:val="002D38E4"/>
    <w:rsid w:val="002D4B7F"/>
    <w:rsid w:val="002D551B"/>
    <w:rsid w:val="002D701C"/>
    <w:rsid w:val="002D7222"/>
    <w:rsid w:val="002D76C8"/>
    <w:rsid w:val="002D7740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E3E"/>
    <w:rsid w:val="00363431"/>
    <w:rsid w:val="003635BD"/>
    <w:rsid w:val="00363A39"/>
    <w:rsid w:val="0036595A"/>
    <w:rsid w:val="00365980"/>
    <w:rsid w:val="00367DDA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6BFB"/>
    <w:rsid w:val="003A0E2F"/>
    <w:rsid w:val="003A3BC4"/>
    <w:rsid w:val="003B42F8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2ACB"/>
    <w:rsid w:val="003E4706"/>
    <w:rsid w:val="003E7786"/>
    <w:rsid w:val="003F3018"/>
    <w:rsid w:val="003F33A3"/>
    <w:rsid w:val="003F357E"/>
    <w:rsid w:val="003F3B30"/>
    <w:rsid w:val="003F48CC"/>
    <w:rsid w:val="003F7499"/>
    <w:rsid w:val="003F7DCC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4AD2"/>
    <w:rsid w:val="00446A98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510"/>
    <w:rsid w:val="00475853"/>
    <w:rsid w:val="004837C4"/>
    <w:rsid w:val="00484299"/>
    <w:rsid w:val="0048473C"/>
    <w:rsid w:val="00485B00"/>
    <w:rsid w:val="00491DE7"/>
    <w:rsid w:val="0049466C"/>
    <w:rsid w:val="0049491D"/>
    <w:rsid w:val="00494A63"/>
    <w:rsid w:val="00495D91"/>
    <w:rsid w:val="00497A78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59E0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E7F58"/>
    <w:rsid w:val="004F1E72"/>
    <w:rsid w:val="004F2848"/>
    <w:rsid w:val="004F34FD"/>
    <w:rsid w:val="004F4674"/>
    <w:rsid w:val="004F74C7"/>
    <w:rsid w:val="004F75E5"/>
    <w:rsid w:val="00503B84"/>
    <w:rsid w:val="00506C6B"/>
    <w:rsid w:val="00507F3E"/>
    <w:rsid w:val="00510608"/>
    <w:rsid w:val="005108F4"/>
    <w:rsid w:val="00510D2D"/>
    <w:rsid w:val="0051517E"/>
    <w:rsid w:val="0051594A"/>
    <w:rsid w:val="0051709C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36341"/>
    <w:rsid w:val="00542195"/>
    <w:rsid w:val="00542C5C"/>
    <w:rsid w:val="005448E0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654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0812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5F0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5CA"/>
    <w:rsid w:val="00680604"/>
    <w:rsid w:val="00680879"/>
    <w:rsid w:val="006819F0"/>
    <w:rsid w:val="00682904"/>
    <w:rsid w:val="00684F80"/>
    <w:rsid w:val="00687A0F"/>
    <w:rsid w:val="00690A91"/>
    <w:rsid w:val="00690E19"/>
    <w:rsid w:val="006923F3"/>
    <w:rsid w:val="00693958"/>
    <w:rsid w:val="006943B7"/>
    <w:rsid w:val="00694A88"/>
    <w:rsid w:val="00695E65"/>
    <w:rsid w:val="0069706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D5E0C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6A78"/>
    <w:rsid w:val="00750889"/>
    <w:rsid w:val="00752ECC"/>
    <w:rsid w:val="007533F8"/>
    <w:rsid w:val="007537D5"/>
    <w:rsid w:val="007604FA"/>
    <w:rsid w:val="007625CC"/>
    <w:rsid w:val="00765BF0"/>
    <w:rsid w:val="007671FB"/>
    <w:rsid w:val="00772498"/>
    <w:rsid w:val="00775224"/>
    <w:rsid w:val="00776061"/>
    <w:rsid w:val="00777FCC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977"/>
    <w:rsid w:val="007F7E8E"/>
    <w:rsid w:val="00800A0B"/>
    <w:rsid w:val="0080142A"/>
    <w:rsid w:val="00802932"/>
    <w:rsid w:val="00802A4D"/>
    <w:rsid w:val="0080427F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2D17"/>
    <w:rsid w:val="0082464C"/>
    <w:rsid w:val="008250B8"/>
    <w:rsid w:val="0082584E"/>
    <w:rsid w:val="00830247"/>
    <w:rsid w:val="0083119C"/>
    <w:rsid w:val="00831639"/>
    <w:rsid w:val="008324BA"/>
    <w:rsid w:val="0083313E"/>
    <w:rsid w:val="00834190"/>
    <w:rsid w:val="00836D27"/>
    <w:rsid w:val="0083711B"/>
    <w:rsid w:val="00840CBE"/>
    <w:rsid w:val="008423D2"/>
    <w:rsid w:val="0084266F"/>
    <w:rsid w:val="00843264"/>
    <w:rsid w:val="008460A5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6C34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235"/>
    <w:rsid w:val="008C7508"/>
    <w:rsid w:val="008D1149"/>
    <w:rsid w:val="008D273A"/>
    <w:rsid w:val="008D578A"/>
    <w:rsid w:val="008D6850"/>
    <w:rsid w:val="008E0791"/>
    <w:rsid w:val="008E2555"/>
    <w:rsid w:val="008E4378"/>
    <w:rsid w:val="008E482F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101FE"/>
    <w:rsid w:val="00916D92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477F9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37A9"/>
    <w:rsid w:val="00994A76"/>
    <w:rsid w:val="00997BBA"/>
    <w:rsid w:val="00997DE7"/>
    <w:rsid w:val="009A216C"/>
    <w:rsid w:val="009A4878"/>
    <w:rsid w:val="009A513F"/>
    <w:rsid w:val="009A7FC8"/>
    <w:rsid w:val="009B2F6A"/>
    <w:rsid w:val="009B3C58"/>
    <w:rsid w:val="009B4051"/>
    <w:rsid w:val="009B5332"/>
    <w:rsid w:val="009B557E"/>
    <w:rsid w:val="009C036C"/>
    <w:rsid w:val="009C1375"/>
    <w:rsid w:val="009C1D9E"/>
    <w:rsid w:val="009C56B7"/>
    <w:rsid w:val="009C56C3"/>
    <w:rsid w:val="009C652D"/>
    <w:rsid w:val="009D158D"/>
    <w:rsid w:val="009D356D"/>
    <w:rsid w:val="009D35D1"/>
    <w:rsid w:val="009D38C5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327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2DA7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1E91"/>
    <w:rsid w:val="00AD3929"/>
    <w:rsid w:val="00AD3E88"/>
    <w:rsid w:val="00AD3FDE"/>
    <w:rsid w:val="00AD3FE5"/>
    <w:rsid w:val="00AD40C4"/>
    <w:rsid w:val="00AD4148"/>
    <w:rsid w:val="00AD43F1"/>
    <w:rsid w:val="00AD5F86"/>
    <w:rsid w:val="00AD6994"/>
    <w:rsid w:val="00AD6EED"/>
    <w:rsid w:val="00AD77E1"/>
    <w:rsid w:val="00AE2ADB"/>
    <w:rsid w:val="00AE45B3"/>
    <w:rsid w:val="00AE5B83"/>
    <w:rsid w:val="00AE5E41"/>
    <w:rsid w:val="00AF2BF5"/>
    <w:rsid w:val="00AF456A"/>
    <w:rsid w:val="00AF4914"/>
    <w:rsid w:val="00AF623C"/>
    <w:rsid w:val="00AF6E68"/>
    <w:rsid w:val="00B02255"/>
    <w:rsid w:val="00B02275"/>
    <w:rsid w:val="00B02A9B"/>
    <w:rsid w:val="00B05228"/>
    <w:rsid w:val="00B06820"/>
    <w:rsid w:val="00B10095"/>
    <w:rsid w:val="00B1149C"/>
    <w:rsid w:val="00B1246C"/>
    <w:rsid w:val="00B13D49"/>
    <w:rsid w:val="00B15658"/>
    <w:rsid w:val="00B15702"/>
    <w:rsid w:val="00B1669F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6437"/>
    <w:rsid w:val="00B368A0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7670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19F8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A7"/>
    <w:rsid w:val="00C25B64"/>
    <w:rsid w:val="00C25DA8"/>
    <w:rsid w:val="00C31BF4"/>
    <w:rsid w:val="00C34723"/>
    <w:rsid w:val="00C364B4"/>
    <w:rsid w:val="00C3737D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48B"/>
    <w:rsid w:val="00CA5859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2B54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223"/>
    <w:rsid w:val="00D46959"/>
    <w:rsid w:val="00D46C84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5431"/>
    <w:rsid w:val="00DA7427"/>
    <w:rsid w:val="00DB18C2"/>
    <w:rsid w:val="00DB20DD"/>
    <w:rsid w:val="00DB2D3B"/>
    <w:rsid w:val="00DB3578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42F9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C7AF0"/>
    <w:rsid w:val="00ED1E23"/>
    <w:rsid w:val="00ED2F23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0750"/>
    <w:rsid w:val="00F12CE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14B7"/>
    <w:rsid w:val="00F52686"/>
    <w:rsid w:val="00F52787"/>
    <w:rsid w:val="00F528F8"/>
    <w:rsid w:val="00F53D7A"/>
    <w:rsid w:val="00F56D2C"/>
    <w:rsid w:val="00F57F96"/>
    <w:rsid w:val="00F612C7"/>
    <w:rsid w:val="00F62BD5"/>
    <w:rsid w:val="00F63E7A"/>
    <w:rsid w:val="00F6402B"/>
    <w:rsid w:val="00F64C78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81E9D"/>
    <w:rsid w:val="00F8206C"/>
    <w:rsid w:val="00F86755"/>
    <w:rsid w:val="00F9242D"/>
    <w:rsid w:val="00F92CF6"/>
    <w:rsid w:val="00F93403"/>
    <w:rsid w:val="00F93604"/>
    <w:rsid w:val="00F948F0"/>
    <w:rsid w:val="00F97157"/>
    <w:rsid w:val="00FA1B02"/>
    <w:rsid w:val="00FA2135"/>
    <w:rsid w:val="00FA27C4"/>
    <w:rsid w:val="00FA2BC2"/>
    <w:rsid w:val="00FA4A5D"/>
    <w:rsid w:val="00FA7C63"/>
    <w:rsid w:val="00FB001D"/>
    <w:rsid w:val="00FB09DF"/>
    <w:rsid w:val="00FB5939"/>
    <w:rsid w:val="00FB691A"/>
    <w:rsid w:val="00FB6A6A"/>
    <w:rsid w:val="00FC175A"/>
    <w:rsid w:val="00FC2FD0"/>
    <w:rsid w:val="00FC30CD"/>
    <w:rsid w:val="00FC30D0"/>
    <w:rsid w:val="00FC3BD8"/>
    <w:rsid w:val="00FC7311"/>
    <w:rsid w:val="00FC79F4"/>
    <w:rsid w:val="00FD1488"/>
    <w:rsid w:val="00FD2D04"/>
    <w:rsid w:val="00FD5557"/>
    <w:rsid w:val="00FD6EDF"/>
    <w:rsid w:val="00FD797B"/>
    <w:rsid w:val="00FD7C69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B0ECA-B1F7-42AB-BF1D-8B306F83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F3E"/>
    <w:rPr>
      <w:sz w:val="24"/>
      <w:szCs w:val="24"/>
    </w:rPr>
  </w:style>
  <w:style w:type="paragraph" w:styleId="3">
    <w:name w:val="heading 3"/>
    <w:basedOn w:val="a"/>
    <w:next w:val="a"/>
    <w:qFormat/>
    <w:rsid w:val="00020F3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20F3E"/>
    <w:pPr>
      <w:spacing w:after="120"/>
    </w:pPr>
    <w:rPr>
      <w:sz w:val="16"/>
      <w:szCs w:val="16"/>
    </w:rPr>
  </w:style>
  <w:style w:type="paragraph" w:styleId="a3">
    <w:name w:val="Body Text"/>
    <w:basedOn w:val="a"/>
    <w:link w:val="a4"/>
    <w:rsid w:val="00020F3E"/>
    <w:pPr>
      <w:spacing w:after="120"/>
    </w:pPr>
  </w:style>
  <w:style w:type="character" w:customStyle="1" w:styleId="FontStyle19">
    <w:name w:val="Font Style19"/>
    <w:basedOn w:val="a0"/>
    <w:rsid w:val="00020F3E"/>
    <w:rPr>
      <w:rFonts w:ascii="Times New Roman" w:hAnsi="Times New Roman" w:cs="Times New Roman"/>
      <w:sz w:val="26"/>
      <w:szCs w:val="26"/>
    </w:rPr>
  </w:style>
  <w:style w:type="paragraph" w:styleId="a5">
    <w:name w:val="footer"/>
    <w:basedOn w:val="a"/>
    <w:link w:val="a6"/>
    <w:rsid w:val="006805C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805CA"/>
    <w:rPr>
      <w:sz w:val="24"/>
      <w:szCs w:val="24"/>
      <w:lang w:val="ru-RU" w:eastAsia="ru-RU" w:bidi="ar-SA"/>
    </w:rPr>
  </w:style>
  <w:style w:type="character" w:styleId="a7">
    <w:name w:val="Emphasis"/>
    <w:basedOn w:val="a0"/>
    <w:qFormat/>
    <w:rsid w:val="0080427F"/>
    <w:rPr>
      <w:i/>
      <w:iCs/>
    </w:rPr>
  </w:style>
  <w:style w:type="character" w:customStyle="1" w:styleId="docdata">
    <w:name w:val="docdata"/>
    <w:aliases w:val="docy,v5,2060,baiaagaaboqcaaad2wmaaaxpawaaaaaaaaaaaaaaaaaaaaaaaaaaaaaaaaaaaaaaaaaaaaaaaaaaaaaaaaaaaaaaaaaaaaaaaaaaaaaaaaaaaaaaaaaaaaaaaaaaaaaaaaaaaaaaaaaaaaaaaaaaaaaaaaaaaaaaaaaaaaaaaaaaaaaaaaaaaaaaaaaaaaaaaaaaaaaaaaaaaaaaaaaaaaaaaaaaaaaaaaaaaaaa"/>
    <w:basedOn w:val="a0"/>
    <w:rsid w:val="00FB6A6A"/>
  </w:style>
  <w:style w:type="paragraph" w:customStyle="1" w:styleId="1">
    <w:name w:val="Обычный1"/>
    <w:rsid w:val="00F948F0"/>
    <w:pPr>
      <w:widowControl w:val="0"/>
    </w:pPr>
    <w:rPr>
      <w:lang w:val="uk-UA"/>
    </w:rPr>
  </w:style>
  <w:style w:type="character" w:customStyle="1" w:styleId="FontStyle18">
    <w:name w:val="Font Style18"/>
    <w:basedOn w:val="a0"/>
    <w:rsid w:val="00196C02"/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rsid w:val="002C29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2018-09-26T07:39:00Z</cp:lastPrinted>
  <dcterms:created xsi:type="dcterms:W3CDTF">2018-11-16T10:23:00Z</dcterms:created>
  <dcterms:modified xsi:type="dcterms:W3CDTF">2018-11-16T10:23:00Z</dcterms:modified>
</cp:coreProperties>
</file>