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8CA" w:rsidRDefault="001848CA" w:rsidP="001848CA">
      <w:pPr>
        <w:autoSpaceDE w:val="0"/>
        <w:autoSpaceDN w:val="0"/>
        <w:adjustRightInd w:val="0"/>
        <w:ind w:left="-360" w:hanging="140"/>
        <w:jc w:val="right"/>
        <w:rPr>
          <w:b/>
          <w:sz w:val="28"/>
          <w:szCs w:val="28"/>
          <w:lang w:val="en-US"/>
        </w:rPr>
      </w:pPr>
    </w:p>
    <w:p w:rsidR="001848CA" w:rsidRDefault="00F2525E" w:rsidP="001848CA">
      <w:pPr>
        <w:autoSpaceDE w:val="0"/>
        <w:autoSpaceDN w:val="0"/>
        <w:adjustRightInd w:val="0"/>
        <w:ind w:left="-360" w:hanging="14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DC79DD">
        <w:rPr>
          <w:b/>
          <w:sz w:val="32"/>
          <w:szCs w:val="32"/>
        </w:rPr>
        <w:t>64</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Р</w:t>
      </w:r>
      <w:r w:rsidR="00F53C0B">
        <w:rPr>
          <w:b/>
          <w:sz w:val="32"/>
        </w:rPr>
        <w:t xml:space="preserve"> </w:t>
      </w:r>
      <w:r w:rsidRPr="00667BC0">
        <w:rPr>
          <w:b/>
          <w:sz w:val="32"/>
        </w:rPr>
        <w:t xml:space="preserve"> </w:t>
      </w:r>
      <w:r w:rsidR="00B545A0">
        <w:rPr>
          <w:b/>
          <w:sz w:val="32"/>
        </w:rPr>
        <w:t>І</w:t>
      </w:r>
      <w:r w:rsidR="00F53C0B">
        <w:rPr>
          <w:b/>
          <w:sz w:val="32"/>
        </w:rPr>
        <w:t xml:space="preserve"> </w:t>
      </w:r>
      <w:r w:rsidR="00B545A0">
        <w:rPr>
          <w:b/>
          <w:sz w:val="32"/>
        </w:rPr>
        <w:t xml:space="preserve"> Ш </w:t>
      </w:r>
      <w:r w:rsidR="00F53C0B">
        <w:rPr>
          <w:b/>
          <w:sz w:val="32"/>
        </w:rPr>
        <w:t xml:space="preserve"> </w:t>
      </w:r>
      <w:r w:rsidR="00B545A0">
        <w:rPr>
          <w:b/>
          <w:sz w:val="32"/>
        </w:rPr>
        <w:t xml:space="preserve">Е </w:t>
      </w:r>
      <w:r w:rsidR="00F53C0B">
        <w:rPr>
          <w:b/>
          <w:sz w:val="32"/>
        </w:rPr>
        <w:t xml:space="preserve"> </w:t>
      </w:r>
      <w:r w:rsidRPr="00667BC0">
        <w:rPr>
          <w:b/>
          <w:sz w:val="32"/>
        </w:rPr>
        <w:t xml:space="preserve">Н </w:t>
      </w:r>
      <w:r w:rsidR="00F53C0B">
        <w:rPr>
          <w:b/>
          <w:sz w:val="32"/>
        </w:rPr>
        <w:t xml:space="preserve"> </w:t>
      </w:r>
      <w:r w:rsidRPr="00667BC0">
        <w:rPr>
          <w:b/>
          <w:sz w:val="32"/>
        </w:rPr>
        <w:t xml:space="preserve">Н </w:t>
      </w:r>
      <w:r w:rsidR="00F53C0B">
        <w:rPr>
          <w:b/>
          <w:sz w:val="32"/>
        </w:rPr>
        <w:t xml:space="preserve"> </w:t>
      </w:r>
      <w:r w:rsidRPr="00667BC0">
        <w:rPr>
          <w:b/>
          <w:sz w:val="32"/>
        </w:rPr>
        <w:t>Я</w:t>
      </w:r>
    </w:p>
    <w:p w:rsidR="00811431" w:rsidRPr="007E7919" w:rsidRDefault="00811431" w:rsidP="00811431">
      <w:pPr>
        <w:rPr>
          <w:sz w:val="28"/>
          <w:szCs w:val="28"/>
        </w:rPr>
      </w:pPr>
    </w:p>
    <w:p w:rsidR="00C96454" w:rsidRPr="00E82AF9" w:rsidRDefault="00DC79DD" w:rsidP="00C96454">
      <w:pPr>
        <w:rPr>
          <w:b/>
          <w:i/>
          <w:sz w:val="28"/>
          <w:szCs w:val="28"/>
          <w:u w:val="single"/>
        </w:rPr>
      </w:pPr>
      <w:r>
        <w:rPr>
          <w:b/>
          <w:bCs/>
          <w:sz w:val="28"/>
          <w:u w:val="single"/>
        </w:rPr>
        <w:t>0</w:t>
      </w:r>
      <w:r>
        <w:rPr>
          <w:b/>
          <w:bCs/>
          <w:sz w:val="28"/>
          <w:u w:val="single"/>
          <w:lang w:val="ru-RU"/>
        </w:rPr>
        <w:t>6</w:t>
      </w:r>
      <w:r w:rsidR="00485BDA">
        <w:rPr>
          <w:b/>
          <w:bCs/>
          <w:sz w:val="28"/>
          <w:u w:val="single"/>
        </w:rPr>
        <w:t>.</w:t>
      </w:r>
      <w:r w:rsidR="00064326" w:rsidRPr="00064326">
        <w:rPr>
          <w:b/>
          <w:bCs/>
          <w:sz w:val="28"/>
          <w:u w:val="single"/>
          <w:lang w:val="ru-RU"/>
        </w:rPr>
        <w:t>1</w:t>
      </w:r>
      <w:r>
        <w:rPr>
          <w:b/>
          <w:bCs/>
          <w:sz w:val="28"/>
          <w:u w:val="single"/>
          <w:lang w:val="ru-RU"/>
        </w:rPr>
        <w:t>1</w:t>
      </w:r>
      <w:r w:rsidR="003A13B1">
        <w:rPr>
          <w:b/>
          <w:bCs/>
          <w:sz w:val="28"/>
          <w:u w:val="single"/>
        </w:rPr>
        <w:t>.</w:t>
      </w:r>
      <w:r w:rsidR="00C96454" w:rsidRPr="00E82AF9">
        <w:rPr>
          <w:b/>
          <w:bCs/>
          <w:sz w:val="28"/>
          <w:u w:val="single"/>
        </w:rPr>
        <w:t>201</w:t>
      </w:r>
      <w:r w:rsidR="000D737A" w:rsidRPr="00E0366F">
        <w:rPr>
          <w:b/>
          <w:bCs/>
          <w:sz w:val="28"/>
          <w:u w:val="single"/>
          <w:lang w:val="ru-RU"/>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6755B5">
        <w:rPr>
          <w:b/>
          <w:sz w:val="28"/>
          <w:u w:val="single"/>
        </w:rPr>
        <w:t>1495</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7E7919"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729"/>
      </w:tblGrid>
      <w:tr w:rsidR="00037BCD" w:rsidRPr="00037BCD">
        <w:trPr>
          <w:trHeight w:val="813"/>
        </w:trPr>
        <w:tc>
          <w:tcPr>
            <w:tcW w:w="9729" w:type="dxa"/>
          </w:tcPr>
          <w:p w:rsidR="00037BCD" w:rsidRPr="004006D8" w:rsidRDefault="00B545A0" w:rsidP="00B545A0">
            <w:pPr>
              <w:tabs>
                <w:tab w:val="left" w:pos="9252"/>
              </w:tabs>
              <w:ind w:left="-108" w:right="-108"/>
              <w:jc w:val="center"/>
              <w:rPr>
                <w:b/>
                <w:sz w:val="28"/>
                <w:szCs w:val="28"/>
              </w:rPr>
            </w:pPr>
            <w:bookmarkStart w:id="0" w:name="_GoBack"/>
            <w:r w:rsidRPr="00C511AF">
              <w:rPr>
                <w:b/>
                <w:sz w:val="28"/>
                <w:szCs w:val="28"/>
              </w:rPr>
              <w:t>Про розгляд звернень фізичних осіб щодо продажу земельних ділянок, власникам об’єктів нерухомо</w:t>
            </w:r>
            <w:r>
              <w:rPr>
                <w:b/>
                <w:sz w:val="28"/>
                <w:szCs w:val="28"/>
              </w:rPr>
              <w:t xml:space="preserve">го майна, що розташоване на них </w:t>
            </w:r>
            <w:bookmarkEnd w:id="0"/>
          </w:p>
        </w:tc>
      </w:tr>
    </w:tbl>
    <w:p w:rsidR="00C511AF" w:rsidRPr="00F53C0B" w:rsidRDefault="00C511AF" w:rsidP="00037BCD">
      <w:pPr>
        <w:pStyle w:val="aa"/>
        <w:rPr>
          <w:sz w:val="28"/>
          <w:szCs w:val="28"/>
          <w:lang w:val="uk-UA"/>
        </w:rPr>
      </w:pPr>
    </w:p>
    <w:p w:rsidR="00037BCD" w:rsidRDefault="00037BCD" w:rsidP="00037BCD">
      <w:pPr>
        <w:ind w:firstLine="708"/>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8A4BA4">
        <w:rPr>
          <w:sz w:val="28"/>
          <w:szCs w:val="28"/>
        </w:rPr>
        <w:t>фізичних осіб</w:t>
      </w:r>
      <w:r w:rsidRPr="00B545A0">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F53C0B"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F53C0B" w:rsidRDefault="00E5339F" w:rsidP="0034394B">
      <w:pPr>
        <w:ind w:firstLine="540"/>
        <w:jc w:val="both"/>
        <w:rPr>
          <w:b/>
          <w:sz w:val="28"/>
          <w:szCs w:val="28"/>
        </w:rPr>
      </w:pPr>
    </w:p>
    <w:p w:rsidR="00E5339F" w:rsidRPr="00965CF9" w:rsidRDefault="00E5339F" w:rsidP="00124EC9">
      <w:pPr>
        <w:ind w:firstLine="90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124EC9">
      <w:pPr>
        <w:ind w:firstLine="90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124EC9">
      <w:pPr>
        <w:ind w:firstLine="900"/>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w:t>
      </w:r>
      <w:r w:rsidR="00B545A0">
        <w:rPr>
          <w:sz w:val="28"/>
          <w:szCs w:val="28"/>
        </w:rPr>
        <w:t xml:space="preserve">ілянки, зазначені у додатку </w:t>
      </w:r>
      <w:r w:rsidRPr="00B0041C">
        <w:rPr>
          <w:sz w:val="28"/>
          <w:szCs w:val="28"/>
        </w:rPr>
        <w:t>до цього рішення.</w:t>
      </w:r>
    </w:p>
    <w:p w:rsidR="00A2207B" w:rsidRDefault="00A2207B" w:rsidP="00124EC9">
      <w:pPr>
        <w:ind w:firstLine="900"/>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sidR="0026565A">
        <w:rPr>
          <w:sz w:val="28"/>
          <w:szCs w:val="28"/>
        </w:rPr>
        <w:t>в</w:t>
      </w:r>
      <w:r w:rsidRPr="00B0041C">
        <w:rPr>
          <w:sz w:val="28"/>
          <w:szCs w:val="28"/>
        </w:rPr>
        <w:t>.</w:t>
      </w:r>
    </w:p>
    <w:p w:rsidR="0034394B" w:rsidRDefault="0034394B" w:rsidP="00124EC9">
      <w:pPr>
        <w:ind w:firstLine="900"/>
        <w:jc w:val="both"/>
        <w:rPr>
          <w:b/>
          <w:sz w:val="16"/>
          <w:szCs w:val="16"/>
        </w:rPr>
      </w:pPr>
    </w:p>
    <w:p w:rsidR="00B84F7F" w:rsidRDefault="00B84F7F" w:rsidP="00124EC9">
      <w:pPr>
        <w:ind w:firstLine="900"/>
        <w:jc w:val="both"/>
        <w:rPr>
          <w:b/>
          <w:bCs/>
          <w:sz w:val="28"/>
          <w:szCs w:val="28"/>
        </w:rPr>
      </w:pPr>
    </w:p>
    <w:p w:rsidR="00B84F7F" w:rsidRDefault="00B84F7F" w:rsidP="00124EC9">
      <w:pPr>
        <w:ind w:firstLine="900"/>
        <w:jc w:val="both"/>
        <w:rPr>
          <w:b/>
          <w:bCs/>
          <w:sz w:val="28"/>
          <w:szCs w:val="28"/>
        </w:rPr>
      </w:pPr>
    </w:p>
    <w:p w:rsidR="00124EC9" w:rsidRPr="00124EC9" w:rsidRDefault="00124EC9" w:rsidP="00124EC9">
      <w:pPr>
        <w:ind w:firstLine="900"/>
        <w:jc w:val="both"/>
        <w:rPr>
          <w:b/>
          <w:bCs/>
          <w:sz w:val="10"/>
          <w:szCs w:val="10"/>
        </w:rPr>
      </w:pPr>
    </w:p>
    <w:p w:rsidR="00D42F88" w:rsidRPr="00F53C0B" w:rsidRDefault="00D42F88" w:rsidP="00E0366F">
      <w:pPr>
        <w:ind w:firstLine="720"/>
        <w:jc w:val="both"/>
        <w:rPr>
          <w:b/>
          <w:lang w:val="en-US"/>
        </w:rPr>
      </w:pPr>
    </w:p>
    <w:p w:rsidR="00E0366F" w:rsidRDefault="00E0366F" w:rsidP="00E0366F">
      <w:pPr>
        <w:ind w:firstLine="720"/>
        <w:jc w:val="both"/>
        <w:rPr>
          <w:sz w:val="28"/>
          <w:szCs w:val="28"/>
        </w:rPr>
      </w:pPr>
      <w:r>
        <w:rPr>
          <w:b/>
          <w:sz w:val="28"/>
          <w:szCs w:val="28"/>
        </w:rPr>
        <w:t>2</w:t>
      </w:r>
      <w:r w:rsidRPr="00EA3912">
        <w:rPr>
          <w:b/>
          <w:sz w:val="28"/>
          <w:szCs w:val="28"/>
        </w:rPr>
        <w:t xml:space="preserve">. </w:t>
      </w:r>
      <w:r w:rsidRPr="00322EC3">
        <w:rPr>
          <w:b/>
          <w:sz w:val="28"/>
          <w:szCs w:val="28"/>
        </w:rPr>
        <w:t xml:space="preserve">Надати </w:t>
      </w:r>
      <w:r>
        <w:rPr>
          <w:b/>
          <w:sz w:val="28"/>
          <w:szCs w:val="28"/>
        </w:rPr>
        <w:t xml:space="preserve">Кошман Олені Валентинівні </w:t>
      </w:r>
      <w:r w:rsidR="006F79CD">
        <w:rPr>
          <w:sz w:val="28"/>
          <w:szCs w:val="28"/>
        </w:rPr>
        <w:t>(РНОКПП</w:t>
      </w:r>
      <w:r w:rsidRPr="00322EC3">
        <w:rPr>
          <w:sz w:val="28"/>
          <w:szCs w:val="28"/>
        </w:rPr>
        <w:t>)</w:t>
      </w:r>
      <w:r w:rsidR="002D35D7">
        <w:rPr>
          <w:sz w:val="28"/>
          <w:szCs w:val="28"/>
        </w:rPr>
        <w:t>,</w:t>
      </w:r>
      <w:r>
        <w:rPr>
          <w:sz w:val="28"/>
          <w:szCs w:val="28"/>
        </w:rPr>
        <w:t xml:space="preserve"> </w:t>
      </w:r>
      <w:r w:rsidR="002D35D7">
        <w:rPr>
          <w:sz w:val="28"/>
          <w:szCs w:val="28"/>
        </w:rPr>
        <w:t xml:space="preserve">та </w:t>
      </w:r>
      <w:r w:rsidR="002D35D7" w:rsidRPr="002D35D7">
        <w:rPr>
          <w:b/>
          <w:sz w:val="28"/>
          <w:szCs w:val="28"/>
        </w:rPr>
        <w:t>Кошман</w:t>
      </w:r>
      <w:r w:rsidR="00B16554">
        <w:rPr>
          <w:b/>
          <w:sz w:val="28"/>
          <w:szCs w:val="28"/>
        </w:rPr>
        <w:t>у</w:t>
      </w:r>
      <w:r w:rsidR="002D35D7" w:rsidRPr="002D35D7">
        <w:rPr>
          <w:b/>
          <w:sz w:val="28"/>
          <w:szCs w:val="28"/>
        </w:rPr>
        <w:t xml:space="preserve"> Івану Васильовичу</w:t>
      </w:r>
      <w:r w:rsidR="002D35D7">
        <w:rPr>
          <w:sz w:val="28"/>
          <w:szCs w:val="28"/>
        </w:rPr>
        <w:t xml:space="preserve"> (РНОКПП )</w:t>
      </w:r>
      <w:r w:rsidR="002D35D7" w:rsidRPr="00322EC3">
        <w:rPr>
          <w:sz w:val="28"/>
          <w:szCs w:val="28"/>
        </w:rPr>
        <w:t>,</w:t>
      </w:r>
      <w:r w:rsidR="002D35D7">
        <w:rPr>
          <w:sz w:val="28"/>
          <w:szCs w:val="28"/>
        </w:rPr>
        <w:t xml:space="preserve"> </w:t>
      </w:r>
      <w:r w:rsidRPr="00322EC3">
        <w:rPr>
          <w:sz w:val="28"/>
          <w:szCs w:val="28"/>
        </w:rPr>
        <w:t>дозв</w:t>
      </w:r>
      <w:r>
        <w:rPr>
          <w:sz w:val="28"/>
          <w:szCs w:val="28"/>
        </w:rPr>
        <w:t>і</w:t>
      </w:r>
      <w:r w:rsidRPr="00322EC3">
        <w:rPr>
          <w:sz w:val="28"/>
          <w:szCs w:val="28"/>
        </w:rPr>
        <w:t xml:space="preserve">л на складання проекту </w:t>
      </w:r>
      <w:r>
        <w:rPr>
          <w:sz w:val="28"/>
          <w:szCs w:val="28"/>
        </w:rPr>
        <w:t xml:space="preserve">землеустрою щодо </w:t>
      </w:r>
      <w:r w:rsidRPr="00322EC3">
        <w:rPr>
          <w:sz w:val="28"/>
          <w:szCs w:val="28"/>
        </w:rPr>
        <w:t>відведення земельної ділянки за адресою</w:t>
      </w:r>
      <w:r>
        <w:rPr>
          <w:sz w:val="28"/>
          <w:szCs w:val="28"/>
        </w:rPr>
        <w:t xml:space="preserve"> </w:t>
      </w:r>
      <w:r w:rsidRPr="00322EC3">
        <w:rPr>
          <w:b/>
          <w:sz w:val="28"/>
          <w:szCs w:val="28"/>
        </w:rPr>
        <w:t>вул.</w:t>
      </w:r>
      <w:r>
        <w:rPr>
          <w:b/>
          <w:sz w:val="28"/>
          <w:szCs w:val="28"/>
        </w:rPr>
        <w:t>Машинобудівників</w:t>
      </w:r>
      <w:r w:rsidRPr="00322EC3">
        <w:rPr>
          <w:b/>
          <w:sz w:val="28"/>
          <w:szCs w:val="28"/>
        </w:rPr>
        <w:t>,</w:t>
      </w:r>
      <w:r>
        <w:rPr>
          <w:b/>
          <w:sz w:val="28"/>
          <w:szCs w:val="28"/>
        </w:rPr>
        <w:t>20</w:t>
      </w:r>
      <w:r w:rsidRPr="00322EC3">
        <w:rPr>
          <w:sz w:val="28"/>
          <w:szCs w:val="28"/>
        </w:rPr>
        <w:t xml:space="preserve">, </w:t>
      </w:r>
      <w:r>
        <w:rPr>
          <w:sz w:val="28"/>
          <w:szCs w:val="28"/>
        </w:rPr>
        <w:t xml:space="preserve">орієнтовною </w:t>
      </w:r>
      <w:r w:rsidRPr="00322EC3">
        <w:rPr>
          <w:sz w:val="28"/>
          <w:szCs w:val="28"/>
        </w:rPr>
        <w:t>площею 0,</w:t>
      </w:r>
      <w:r>
        <w:rPr>
          <w:sz w:val="28"/>
          <w:szCs w:val="28"/>
        </w:rPr>
        <w:t>3000г</w:t>
      </w:r>
      <w:r w:rsidRPr="00322EC3">
        <w:rPr>
          <w:sz w:val="28"/>
          <w:szCs w:val="28"/>
        </w:rPr>
        <w:t>а</w:t>
      </w:r>
      <w:r>
        <w:rPr>
          <w:sz w:val="28"/>
          <w:szCs w:val="28"/>
        </w:rPr>
        <w:t xml:space="preserve"> у власність шляхом викупу</w:t>
      </w:r>
      <w:r w:rsidRPr="006D0753">
        <w:rPr>
          <w:szCs w:val="28"/>
        </w:rPr>
        <w:t xml:space="preserve"> </w:t>
      </w:r>
      <w:r w:rsidRPr="00322EC3">
        <w:rPr>
          <w:sz w:val="28"/>
          <w:szCs w:val="28"/>
        </w:rPr>
        <w:t>для</w:t>
      </w:r>
      <w:r>
        <w:rPr>
          <w:sz w:val="28"/>
          <w:szCs w:val="28"/>
        </w:rPr>
        <w:t xml:space="preserve"> розмішення та експлуатації основних, підсобних і допоміжних будівель та споруд підприємств переробної, машинобудівної та іншої промисловості </w:t>
      </w:r>
      <w:r w:rsidRPr="00322EC3">
        <w:rPr>
          <w:sz w:val="28"/>
          <w:szCs w:val="28"/>
        </w:rPr>
        <w:t xml:space="preserve">(код </w:t>
      </w:r>
      <w:r>
        <w:rPr>
          <w:sz w:val="28"/>
          <w:szCs w:val="28"/>
        </w:rPr>
        <w:t>11</w:t>
      </w:r>
      <w:r w:rsidRPr="00322EC3">
        <w:rPr>
          <w:sz w:val="28"/>
          <w:szCs w:val="28"/>
        </w:rPr>
        <w:t>.0</w:t>
      </w:r>
      <w:r>
        <w:rPr>
          <w:sz w:val="28"/>
          <w:szCs w:val="28"/>
        </w:rPr>
        <w:t>2</w:t>
      </w:r>
      <w:r w:rsidRPr="00322EC3">
        <w:rPr>
          <w:sz w:val="28"/>
          <w:szCs w:val="28"/>
        </w:rPr>
        <w:t>) (</w:t>
      </w:r>
      <w:r>
        <w:rPr>
          <w:sz w:val="28"/>
          <w:szCs w:val="28"/>
        </w:rPr>
        <w:t>нежитлова будівля склад</w:t>
      </w:r>
      <w:r w:rsidRPr="00322EC3">
        <w:rPr>
          <w:sz w:val="28"/>
          <w:szCs w:val="28"/>
        </w:rPr>
        <w:t xml:space="preserve">) </w:t>
      </w:r>
      <w:r w:rsidRPr="006D0753">
        <w:rPr>
          <w:sz w:val="28"/>
          <w:szCs w:val="28"/>
        </w:rPr>
        <w:t xml:space="preserve">(підстава: заява </w:t>
      </w:r>
      <w:r w:rsidR="002D35D7">
        <w:rPr>
          <w:sz w:val="28"/>
          <w:szCs w:val="28"/>
        </w:rPr>
        <w:t>Кошман О.В., Кошман</w:t>
      </w:r>
      <w:r w:rsidR="00686DA8">
        <w:rPr>
          <w:sz w:val="28"/>
          <w:szCs w:val="28"/>
        </w:rPr>
        <w:t>а</w:t>
      </w:r>
      <w:r w:rsidR="002D35D7">
        <w:rPr>
          <w:sz w:val="28"/>
          <w:szCs w:val="28"/>
        </w:rPr>
        <w:t xml:space="preserve"> І.В.</w:t>
      </w:r>
      <w:r w:rsidRPr="006D0753">
        <w:rPr>
          <w:sz w:val="28"/>
          <w:szCs w:val="28"/>
        </w:rPr>
        <w:t xml:space="preserve">, зареєстрована </w:t>
      </w:r>
      <w:r>
        <w:rPr>
          <w:sz w:val="28"/>
          <w:szCs w:val="28"/>
        </w:rPr>
        <w:t>0</w:t>
      </w:r>
      <w:r w:rsidR="002D35D7">
        <w:rPr>
          <w:sz w:val="28"/>
          <w:szCs w:val="28"/>
        </w:rPr>
        <w:t>1</w:t>
      </w:r>
      <w:r w:rsidRPr="006D0753">
        <w:rPr>
          <w:sz w:val="28"/>
          <w:szCs w:val="28"/>
        </w:rPr>
        <w:t>.0</w:t>
      </w:r>
      <w:r w:rsidR="002D35D7">
        <w:rPr>
          <w:sz w:val="28"/>
          <w:szCs w:val="28"/>
        </w:rPr>
        <w:t>8</w:t>
      </w:r>
      <w:r w:rsidRPr="006D0753">
        <w:rPr>
          <w:sz w:val="28"/>
          <w:szCs w:val="28"/>
        </w:rPr>
        <w:t>.201</w:t>
      </w:r>
      <w:r w:rsidR="002D35D7">
        <w:rPr>
          <w:sz w:val="28"/>
          <w:szCs w:val="28"/>
        </w:rPr>
        <w:t>8</w:t>
      </w:r>
      <w:r w:rsidRPr="006D0753">
        <w:rPr>
          <w:sz w:val="28"/>
          <w:szCs w:val="28"/>
        </w:rPr>
        <w:t>р. №</w:t>
      </w:r>
      <w:r w:rsidR="002D35D7">
        <w:rPr>
          <w:sz w:val="28"/>
          <w:szCs w:val="28"/>
        </w:rPr>
        <w:t>К</w:t>
      </w:r>
      <w:r w:rsidRPr="006D0753">
        <w:rPr>
          <w:sz w:val="28"/>
          <w:szCs w:val="28"/>
        </w:rPr>
        <w:t>-</w:t>
      </w:r>
      <w:r w:rsidR="002D35D7">
        <w:rPr>
          <w:sz w:val="28"/>
          <w:szCs w:val="28"/>
        </w:rPr>
        <w:t>4</w:t>
      </w:r>
      <w:r>
        <w:rPr>
          <w:sz w:val="28"/>
          <w:szCs w:val="28"/>
        </w:rPr>
        <w:t>71</w:t>
      </w:r>
      <w:r w:rsidR="002D35D7">
        <w:rPr>
          <w:sz w:val="28"/>
          <w:szCs w:val="28"/>
        </w:rPr>
        <w:t>5</w:t>
      </w:r>
      <w:r w:rsidRPr="006D0753">
        <w:rPr>
          <w:sz w:val="28"/>
          <w:szCs w:val="28"/>
        </w:rPr>
        <w:t>/</w:t>
      </w:r>
      <w:r>
        <w:rPr>
          <w:sz w:val="28"/>
          <w:szCs w:val="28"/>
        </w:rPr>
        <w:t>0</w:t>
      </w:r>
      <w:r w:rsidRPr="006D0753">
        <w:rPr>
          <w:sz w:val="28"/>
          <w:szCs w:val="28"/>
        </w:rPr>
        <w:t>-04/01</w:t>
      </w:r>
      <w:r w:rsidR="002D35D7">
        <w:rPr>
          <w:sz w:val="28"/>
          <w:szCs w:val="28"/>
        </w:rPr>
        <w:t xml:space="preserve"> (ЦНАП), </w:t>
      </w:r>
      <w:r>
        <w:rPr>
          <w:sz w:val="28"/>
          <w:szCs w:val="28"/>
        </w:rPr>
        <w:t>догов</w:t>
      </w:r>
      <w:r w:rsidR="002D35D7">
        <w:rPr>
          <w:sz w:val="28"/>
          <w:szCs w:val="28"/>
        </w:rPr>
        <w:t>ори</w:t>
      </w:r>
      <w:r w:rsidRPr="006D0753">
        <w:rPr>
          <w:sz w:val="28"/>
          <w:szCs w:val="28"/>
        </w:rPr>
        <w:t xml:space="preserve"> купівлі-продажу </w:t>
      </w:r>
      <w:r>
        <w:rPr>
          <w:sz w:val="28"/>
          <w:szCs w:val="28"/>
        </w:rPr>
        <w:t>частк</w:t>
      </w:r>
      <w:r w:rsidR="002D35D7">
        <w:rPr>
          <w:sz w:val="28"/>
          <w:szCs w:val="28"/>
        </w:rPr>
        <w:t>и</w:t>
      </w:r>
      <w:r>
        <w:rPr>
          <w:sz w:val="28"/>
          <w:szCs w:val="28"/>
        </w:rPr>
        <w:t xml:space="preserve"> нерухомого майна </w:t>
      </w:r>
      <w:r w:rsidRPr="006D0753">
        <w:rPr>
          <w:sz w:val="28"/>
          <w:szCs w:val="28"/>
        </w:rPr>
        <w:t xml:space="preserve">від </w:t>
      </w:r>
      <w:r w:rsidR="002D35D7">
        <w:rPr>
          <w:sz w:val="28"/>
          <w:szCs w:val="28"/>
        </w:rPr>
        <w:t xml:space="preserve">20.03.2018р. №136 та від </w:t>
      </w:r>
      <w:r>
        <w:rPr>
          <w:sz w:val="28"/>
          <w:szCs w:val="28"/>
        </w:rPr>
        <w:t>2</w:t>
      </w:r>
      <w:r w:rsidR="002D35D7">
        <w:rPr>
          <w:sz w:val="28"/>
          <w:szCs w:val="28"/>
        </w:rPr>
        <w:t>1</w:t>
      </w:r>
      <w:r w:rsidRPr="006D0753">
        <w:rPr>
          <w:sz w:val="28"/>
          <w:szCs w:val="28"/>
        </w:rPr>
        <w:t>.</w:t>
      </w:r>
      <w:r w:rsidR="002D35D7">
        <w:rPr>
          <w:sz w:val="28"/>
          <w:szCs w:val="28"/>
        </w:rPr>
        <w:t>03</w:t>
      </w:r>
      <w:r w:rsidRPr="006D0753">
        <w:rPr>
          <w:sz w:val="28"/>
          <w:szCs w:val="28"/>
        </w:rPr>
        <w:t>.201</w:t>
      </w:r>
      <w:r w:rsidR="002D35D7">
        <w:rPr>
          <w:sz w:val="28"/>
          <w:szCs w:val="28"/>
        </w:rPr>
        <w:t>8</w:t>
      </w:r>
      <w:r w:rsidRPr="006D0753">
        <w:rPr>
          <w:sz w:val="28"/>
          <w:szCs w:val="28"/>
        </w:rPr>
        <w:t>р., №</w:t>
      </w:r>
      <w:r w:rsidR="002D35D7">
        <w:rPr>
          <w:sz w:val="28"/>
          <w:szCs w:val="28"/>
        </w:rPr>
        <w:t>144</w:t>
      </w:r>
      <w:r w:rsidRPr="006D0753">
        <w:rPr>
          <w:sz w:val="28"/>
          <w:szCs w:val="28"/>
        </w:rPr>
        <w:t>,</w:t>
      </w:r>
      <w:r>
        <w:rPr>
          <w:sz w:val="28"/>
          <w:szCs w:val="28"/>
        </w:rPr>
        <w:t xml:space="preserve"> витяг</w:t>
      </w:r>
      <w:r w:rsidR="002D35D7">
        <w:rPr>
          <w:sz w:val="28"/>
          <w:szCs w:val="28"/>
        </w:rPr>
        <w:t>и</w:t>
      </w:r>
      <w:r>
        <w:rPr>
          <w:sz w:val="28"/>
          <w:szCs w:val="28"/>
        </w:rPr>
        <w:t xml:space="preserve"> з Державного реєстру речових прав на нерухоме майно про реєстрацію права власності </w:t>
      </w:r>
      <w:r w:rsidRPr="006D0753">
        <w:rPr>
          <w:sz w:val="28"/>
          <w:szCs w:val="28"/>
        </w:rPr>
        <w:t xml:space="preserve">від </w:t>
      </w:r>
      <w:r w:rsidR="002D35D7">
        <w:rPr>
          <w:sz w:val="28"/>
          <w:szCs w:val="28"/>
        </w:rPr>
        <w:t>20</w:t>
      </w:r>
      <w:r w:rsidRPr="006D0753">
        <w:rPr>
          <w:sz w:val="28"/>
          <w:szCs w:val="28"/>
        </w:rPr>
        <w:t>.0</w:t>
      </w:r>
      <w:r w:rsidR="002D35D7">
        <w:rPr>
          <w:sz w:val="28"/>
          <w:szCs w:val="28"/>
        </w:rPr>
        <w:t>3</w:t>
      </w:r>
      <w:r w:rsidRPr="006D0753">
        <w:rPr>
          <w:sz w:val="28"/>
          <w:szCs w:val="28"/>
        </w:rPr>
        <w:t>.201</w:t>
      </w:r>
      <w:r w:rsidR="002D35D7">
        <w:rPr>
          <w:sz w:val="28"/>
          <w:szCs w:val="28"/>
        </w:rPr>
        <w:t>8</w:t>
      </w:r>
      <w:r w:rsidRPr="006D0753">
        <w:rPr>
          <w:sz w:val="28"/>
          <w:szCs w:val="28"/>
        </w:rPr>
        <w:t>р. №</w:t>
      </w:r>
      <w:r w:rsidR="002D35D7">
        <w:rPr>
          <w:sz w:val="28"/>
          <w:szCs w:val="28"/>
        </w:rPr>
        <w:t>117757231 та від 21.03.2018р. №117888980</w:t>
      </w:r>
      <w:r>
        <w:rPr>
          <w:sz w:val="28"/>
          <w:szCs w:val="28"/>
        </w:rPr>
        <w:t>)</w:t>
      </w:r>
      <w:r w:rsidR="009752F1">
        <w:rPr>
          <w:sz w:val="28"/>
          <w:szCs w:val="28"/>
        </w:rPr>
        <w:t>.</w:t>
      </w:r>
    </w:p>
    <w:p w:rsidR="00CC2E17" w:rsidRPr="00C734A5" w:rsidRDefault="00B378EC" w:rsidP="00CC2E17">
      <w:pPr>
        <w:ind w:firstLine="708"/>
        <w:jc w:val="both"/>
        <w:rPr>
          <w:sz w:val="28"/>
          <w:szCs w:val="28"/>
        </w:rPr>
      </w:pPr>
      <w:r w:rsidRPr="00A87C14">
        <w:rPr>
          <w:b/>
          <w:bCs/>
          <w:sz w:val="28"/>
          <w:szCs w:val="28"/>
        </w:rPr>
        <w:t>2</w:t>
      </w:r>
      <w:r w:rsidR="001D4DE8" w:rsidRPr="00A87C14">
        <w:rPr>
          <w:b/>
          <w:bCs/>
          <w:sz w:val="28"/>
          <w:szCs w:val="28"/>
        </w:rPr>
        <w:t>.</w:t>
      </w:r>
      <w:r w:rsidR="002D35D7">
        <w:rPr>
          <w:b/>
          <w:bCs/>
          <w:sz w:val="28"/>
          <w:szCs w:val="28"/>
        </w:rPr>
        <w:t xml:space="preserve">1. </w:t>
      </w:r>
      <w:r w:rsidR="008C5105" w:rsidRPr="008C5105">
        <w:rPr>
          <w:b/>
          <w:sz w:val="28"/>
          <w:szCs w:val="28"/>
        </w:rPr>
        <w:t xml:space="preserve">Визнати таким, що втратив чинність, </w:t>
      </w:r>
      <w:r w:rsidR="008C5105" w:rsidRPr="008C5105">
        <w:rPr>
          <w:b/>
          <w:bCs/>
          <w:sz w:val="28"/>
          <w:szCs w:val="28"/>
        </w:rPr>
        <w:t xml:space="preserve">пункт </w:t>
      </w:r>
      <w:r w:rsidR="008C5105">
        <w:rPr>
          <w:b/>
          <w:bCs/>
          <w:sz w:val="28"/>
          <w:szCs w:val="28"/>
        </w:rPr>
        <w:t xml:space="preserve">1 додатка 2 </w:t>
      </w:r>
      <w:r w:rsidR="008C5105" w:rsidRPr="008C5105">
        <w:rPr>
          <w:bCs/>
          <w:sz w:val="28"/>
          <w:szCs w:val="28"/>
        </w:rPr>
        <w:t xml:space="preserve">до рішення </w:t>
      </w:r>
      <w:r w:rsidR="008C5105">
        <w:rPr>
          <w:bCs/>
          <w:sz w:val="28"/>
          <w:szCs w:val="28"/>
        </w:rPr>
        <w:t xml:space="preserve">виконавчого комітету </w:t>
      </w:r>
      <w:r w:rsidR="008C5105" w:rsidRPr="008C5105">
        <w:rPr>
          <w:bCs/>
          <w:sz w:val="28"/>
          <w:szCs w:val="28"/>
        </w:rPr>
        <w:t xml:space="preserve">міської ради </w:t>
      </w:r>
      <w:r w:rsidR="008C5105">
        <w:rPr>
          <w:bCs/>
          <w:sz w:val="28"/>
          <w:szCs w:val="28"/>
        </w:rPr>
        <w:t>в</w:t>
      </w:r>
      <w:r w:rsidR="008C5105" w:rsidRPr="008C5105">
        <w:rPr>
          <w:bCs/>
          <w:sz w:val="28"/>
          <w:szCs w:val="28"/>
        </w:rPr>
        <w:t xml:space="preserve">ід </w:t>
      </w:r>
      <w:r w:rsidR="008C5105" w:rsidRPr="008C5105">
        <w:rPr>
          <w:b/>
          <w:bCs/>
          <w:sz w:val="28"/>
          <w:szCs w:val="28"/>
        </w:rPr>
        <w:t>17.02.</w:t>
      </w:r>
      <w:r w:rsidR="008C5105">
        <w:rPr>
          <w:b/>
          <w:bCs/>
          <w:sz w:val="28"/>
          <w:szCs w:val="28"/>
        </w:rPr>
        <w:t>1998</w:t>
      </w:r>
      <w:r w:rsidR="008C5105" w:rsidRPr="008C5105">
        <w:rPr>
          <w:b/>
          <w:bCs/>
          <w:sz w:val="28"/>
          <w:szCs w:val="28"/>
        </w:rPr>
        <w:t>р. №</w:t>
      </w:r>
      <w:r w:rsidR="008C5105">
        <w:rPr>
          <w:b/>
          <w:bCs/>
          <w:sz w:val="28"/>
          <w:szCs w:val="28"/>
        </w:rPr>
        <w:t xml:space="preserve">133/4 </w:t>
      </w:r>
      <w:r w:rsidR="008C5105" w:rsidRPr="008C5105">
        <w:rPr>
          <w:bCs/>
          <w:sz w:val="28"/>
          <w:szCs w:val="28"/>
        </w:rPr>
        <w:t xml:space="preserve">«Про </w:t>
      </w:r>
      <w:r w:rsidR="008C5105">
        <w:rPr>
          <w:bCs/>
          <w:sz w:val="28"/>
          <w:szCs w:val="28"/>
        </w:rPr>
        <w:t>надання і передачу земельних ділянок, припинення права користування земельними ділянками та внесення змін в раніше прийняті рішення</w:t>
      </w:r>
      <w:r w:rsidR="008C5105" w:rsidRPr="008C5105">
        <w:rPr>
          <w:bCs/>
          <w:sz w:val="28"/>
          <w:szCs w:val="28"/>
        </w:rPr>
        <w:t xml:space="preserve">» в </w:t>
      </w:r>
      <w:r w:rsidR="008C5105" w:rsidRPr="008C5105">
        <w:rPr>
          <w:sz w:val="28"/>
          <w:szCs w:val="28"/>
        </w:rPr>
        <w:t>частині надання</w:t>
      </w:r>
      <w:r w:rsidR="008C5105">
        <w:rPr>
          <w:sz w:val="28"/>
          <w:szCs w:val="28"/>
        </w:rPr>
        <w:t xml:space="preserve"> приватній фірмі «Інтервал» </w:t>
      </w:r>
      <w:r w:rsidR="008C5105" w:rsidRPr="008C5105">
        <w:rPr>
          <w:sz w:val="28"/>
          <w:szCs w:val="28"/>
        </w:rPr>
        <w:t xml:space="preserve">земельної ділянки за адресою </w:t>
      </w:r>
      <w:r w:rsidR="00686DA8">
        <w:rPr>
          <w:sz w:val="28"/>
          <w:szCs w:val="28"/>
        </w:rPr>
        <w:t xml:space="preserve"> </w:t>
      </w:r>
      <w:r w:rsidR="008C5105" w:rsidRPr="008C5105">
        <w:rPr>
          <w:sz w:val="28"/>
          <w:szCs w:val="28"/>
        </w:rPr>
        <w:t>вул.</w:t>
      </w:r>
      <w:r w:rsidR="00686DA8">
        <w:rPr>
          <w:sz w:val="28"/>
          <w:szCs w:val="28"/>
        </w:rPr>
        <w:t xml:space="preserve">Нікопольська </w:t>
      </w:r>
      <w:r w:rsidR="00C7619F" w:rsidRPr="00C7619F">
        <w:rPr>
          <w:sz w:val="28"/>
          <w:szCs w:val="28"/>
        </w:rPr>
        <w:t>(</w:t>
      </w:r>
      <w:r w:rsidR="00686DA8">
        <w:rPr>
          <w:sz w:val="28"/>
          <w:szCs w:val="28"/>
        </w:rPr>
        <w:t>Машинобудівників</w:t>
      </w:r>
      <w:r w:rsidR="00C7619F">
        <w:rPr>
          <w:sz w:val="28"/>
          <w:szCs w:val="28"/>
        </w:rPr>
        <w:t>)</w:t>
      </w:r>
      <w:r w:rsidR="008C5105" w:rsidRPr="008C5105">
        <w:rPr>
          <w:sz w:val="28"/>
          <w:szCs w:val="28"/>
        </w:rPr>
        <w:t>,</w:t>
      </w:r>
      <w:r w:rsidR="00686DA8">
        <w:rPr>
          <w:sz w:val="28"/>
          <w:szCs w:val="28"/>
        </w:rPr>
        <w:t>20</w:t>
      </w:r>
      <w:r w:rsidR="008C5105" w:rsidRPr="008C5105">
        <w:rPr>
          <w:sz w:val="28"/>
          <w:szCs w:val="28"/>
        </w:rPr>
        <w:t xml:space="preserve"> площею 0,3</w:t>
      </w:r>
      <w:r w:rsidR="008C5105">
        <w:rPr>
          <w:sz w:val="28"/>
          <w:szCs w:val="28"/>
        </w:rPr>
        <w:t>137</w:t>
      </w:r>
      <w:r w:rsidR="008C5105" w:rsidRPr="008C5105">
        <w:rPr>
          <w:sz w:val="28"/>
          <w:szCs w:val="28"/>
        </w:rPr>
        <w:t>га</w:t>
      </w:r>
      <w:r w:rsidR="008C5105">
        <w:rPr>
          <w:sz w:val="28"/>
          <w:szCs w:val="28"/>
        </w:rPr>
        <w:t xml:space="preserve"> </w:t>
      </w:r>
      <w:r w:rsidR="008C5105" w:rsidRPr="008C5105">
        <w:rPr>
          <w:sz w:val="28"/>
          <w:szCs w:val="28"/>
        </w:rPr>
        <w:t xml:space="preserve">в </w:t>
      </w:r>
      <w:r w:rsidR="008C5105">
        <w:rPr>
          <w:sz w:val="28"/>
          <w:szCs w:val="28"/>
        </w:rPr>
        <w:t xml:space="preserve">постійне користування </w:t>
      </w:r>
      <w:r w:rsidR="008C5105" w:rsidRPr="008C5105">
        <w:rPr>
          <w:sz w:val="28"/>
          <w:szCs w:val="28"/>
        </w:rPr>
        <w:t xml:space="preserve">для </w:t>
      </w:r>
      <w:r w:rsidR="008C5105">
        <w:rPr>
          <w:sz w:val="28"/>
          <w:szCs w:val="28"/>
        </w:rPr>
        <w:t>будівництва виробничої бази з реконструкцією існуючих складських приміщень та виробничих потреб</w:t>
      </w:r>
      <w:r w:rsidR="00CC2E17" w:rsidRPr="00F9317D">
        <w:rPr>
          <w:sz w:val="28"/>
          <w:szCs w:val="28"/>
        </w:rPr>
        <w:t>, у зв’язку із переходом права власності на нерухоме майно до  Кошман О</w:t>
      </w:r>
      <w:r w:rsidR="00CC2E17" w:rsidRPr="00CC2E17">
        <w:rPr>
          <w:sz w:val="28"/>
          <w:szCs w:val="28"/>
        </w:rPr>
        <w:t>лен</w:t>
      </w:r>
      <w:r w:rsidR="00CC2E17">
        <w:rPr>
          <w:sz w:val="28"/>
          <w:szCs w:val="28"/>
        </w:rPr>
        <w:t>и</w:t>
      </w:r>
      <w:r w:rsidR="00CC2E17" w:rsidRPr="00CC2E17">
        <w:rPr>
          <w:sz w:val="28"/>
          <w:szCs w:val="28"/>
        </w:rPr>
        <w:t xml:space="preserve"> Валентинівн</w:t>
      </w:r>
      <w:r w:rsidR="00CC2E17">
        <w:rPr>
          <w:sz w:val="28"/>
          <w:szCs w:val="28"/>
        </w:rPr>
        <w:t xml:space="preserve">и та </w:t>
      </w:r>
      <w:r w:rsidR="00CC2E17" w:rsidRPr="00CC2E17">
        <w:rPr>
          <w:sz w:val="28"/>
          <w:szCs w:val="28"/>
        </w:rPr>
        <w:t>Кошмана Івана Васильовича</w:t>
      </w:r>
      <w:r w:rsidR="00CC2E17">
        <w:rPr>
          <w:b/>
          <w:sz w:val="28"/>
          <w:szCs w:val="28"/>
        </w:rPr>
        <w:t xml:space="preserve"> </w:t>
      </w:r>
      <w:r w:rsidR="00CC2E17" w:rsidRPr="00C734A5">
        <w:rPr>
          <w:sz w:val="28"/>
          <w:szCs w:val="28"/>
        </w:rPr>
        <w:t xml:space="preserve">(підстава: </w:t>
      </w:r>
      <w:r w:rsidR="00904F34">
        <w:rPr>
          <w:sz w:val="28"/>
          <w:szCs w:val="28"/>
        </w:rPr>
        <w:t>договори</w:t>
      </w:r>
      <w:r w:rsidR="00904F34" w:rsidRPr="006D0753">
        <w:rPr>
          <w:sz w:val="28"/>
          <w:szCs w:val="28"/>
        </w:rPr>
        <w:t xml:space="preserve"> купівлі-продажу </w:t>
      </w:r>
      <w:r w:rsidR="00904F34">
        <w:rPr>
          <w:sz w:val="28"/>
          <w:szCs w:val="28"/>
        </w:rPr>
        <w:t xml:space="preserve">частки нерухомого майна </w:t>
      </w:r>
      <w:r w:rsidR="00904F34" w:rsidRPr="006D0753">
        <w:rPr>
          <w:sz w:val="28"/>
          <w:szCs w:val="28"/>
        </w:rPr>
        <w:t xml:space="preserve">від </w:t>
      </w:r>
      <w:r w:rsidR="00904F34">
        <w:rPr>
          <w:sz w:val="28"/>
          <w:szCs w:val="28"/>
        </w:rPr>
        <w:t>20.03.2018р. №136 та від 21</w:t>
      </w:r>
      <w:r w:rsidR="00904F34" w:rsidRPr="006D0753">
        <w:rPr>
          <w:sz w:val="28"/>
          <w:szCs w:val="28"/>
        </w:rPr>
        <w:t>.</w:t>
      </w:r>
      <w:r w:rsidR="00904F34">
        <w:rPr>
          <w:sz w:val="28"/>
          <w:szCs w:val="28"/>
        </w:rPr>
        <w:t>03</w:t>
      </w:r>
      <w:r w:rsidR="00904F34" w:rsidRPr="006D0753">
        <w:rPr>
          <w:sz w:val="28"/>
          <w:szCs w:val="28"/>
        </w:rPr>
        <w:t>.201</w:t>
      </w:r>
      <w:r w:rsidR="00904F34">
        <w:rPr>
          <w:sz w:val="28"/>
          <w:szCs w:val="28"/>
        </w:rPr>
        <w:t>8</w:t>
      </w:r>
      <w:r w:rsidR="00904F34" w:rsidRPr="006D0753">
        <w:rPr>
          <w:sz w:val="28"/>
          <w:szCs w:val="28"/>
        </w:rPr>
        <w:t>р., №</w:t>
      </w:r>
      <w:r w:rsidR="00904F34">
        <w:rPr>
          <w:sz w:val="28"/>
          <w:szCs w:val="28"/>
        </w:rPr>
        <w:t>144</w:t>
      </w:r>
      <w:r w:rsidR="00904F34" w:rsidRPr="006D0753">
        <w:rPr>
          <w:sz w:val="28"/>
          <w:szCs w:val="28"/>
        </w:rPr>
        <w:t>,</w:t>
      </w:r>
      <w:r w:rsidR="00904F34">
        <w:rPr>
          <w:sz w:val="28"/>
          <w:szCs w:val="28"/>
        </w:rPr>
        <w:t xml:space="preserve"> витяги з Державного реєстру речових прав на нерухоме майно про реєстрацію права власності </w:t>
      </w:r>
      <w:r w:rsidR="00330BD9">
        <w:rPr>
          <w:sz w:val="28"/>
          <w:szCs w:val="28"/>
        </w:rPr>
        <w:t xml:space="preserve">                </w:t>
      </w:r>
      <w:r w:rsidR="00904F34" w:rsidRPr="006D0753">
        <w:rPr>
          <w:sz w:val="28"/>
          <w:szCs w:val="28"/>
        </w:rPr>
        <w:t xml:space="preserve">від </w:t>
      </w:r>
      <w:r w:rsidR="00904F34">
        <w:rPr>
          <w:sz w:val="28"/>
          <w:szCs w:val="28"/>
        </w:rPr>
        <w:t>20</w:t>
      </w:r>
      <w:r w:rsidR="00904F34" w:rsidRPr="006D0753">
        <w:rPr>
          <w:sz w:val="28"/>
          <w:szCs w:val="28"/>
        </w:rPr>
        <w:t>.0</w:t>
      </w:r>
      <w:r w:rsidR="00904F34">
        <w:rPr>
          <w:sz w:val="28"/>
          <w:szCs w:val="28"/>
        </w:rPr>
        <w:t>3</w:t>
      </w:r>
      <w:r w:rsidR="00904F34" w:rsidRPr="006D0753">
        <w:rPr>
          <w:sz w:val="28"/>
          <w:szCs w:val="28"/>
        </w:rPr>
        <w:t>.201</w:t>
      </w:r>
      <w:r w:rsidR="00904F34">
        <w:rPr>
          <w:sz w:val="28"/>
          <w:szCs w:val="28"/>
        </w:rPr>
        <w:t>8</w:t>
      </w:r>
      <w:r w:rsidR="00904F34" w:rsidRPr="006D0753">
        <w:rPr>
          <w:sz w:val="28"/>
          <w:szCs w:val="28"/>
        </w:rPr>
        <w:t>р. №</w:t>
      </w:r>
      <w:r w:rsidR="00904F34">
        <w:rPr>
          <w:sz w:val="28"/>
          <w:szCs w:val="28"/>
        </w:rPr>
        <w:t>117757231 та від 21.03.2018р. №117888980)</w:t>
      </w:r>
      <w:r w:rsidR="00904F34" w:rsidRPr="006D0753">
        <w:rPr>
          <w:sz w:val="28"/>
          <w:szCs w:val="28"/>
        </w:rPr>
        <w:t xml:space="preserve">. </w:t>
      </w:r>
    </w:p>
    <w:p w:rsidR="00904F34" w:rsidRPr="009752F1" w:rsidRDefault="00904F34" w:rsidP="00904F34">
      <w:pPr>
        <w:ind w:firstLine="708"/>
        <w:jc w:val="both"/>
      </w:pPr>
    </w:p>
    <w:p w:rsidR="00425872" w:rsidRDefault="00233347" w:rsidP="00904F34">
      <w:pPr>
        <w:ind w:firstLine="708"/>
        <w:jc w:val="both"/>
        <w:rPr>
          <w:sz w:val="28"/>
          <w:szCs w:val="28"/>
        </w:rPr>
      </w:pPr>
      <w:r>
        <w:rPr>
          <w:b/>
          <w:bCs/>
          <w:sz w:val="28"/>
          <w:szCs w:val="28"/>
        </w:rPr>
        <w:t>3</w:t>
      </w:r>
      <w:r w:rsidR="004006D8">
        <w:rPr>
          <w:b/>
          <w:bCs/>
          <w:sz w:val="28"/>
          <w:szCs w:val="28"/>
        </w:rPr>
        <w:t xml:space="preserve">. </w:t>
      </w:r>
      <w:r w:rsidR="00425872" w:rsidRPr="006D075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sidRPr="00B0041C">
        <w:rPr>
          <w:sz w:val="28"/>
          <w:szCs w:val="28"/>
        </w:rPr>
        <w:t>цьо</w:t>
      </w:r>
      <w:r w:rsidR="00B75A80">
        <w:rPr>
          <w:sz w:val="28"/>
          <w:szCs w:val="28"/>
        </w:rPr>
        <w:t>му</w:t>
      </w:r>
      <w:r w:rsidR="00425872" w:rsidRPr="00B0041C">
        <w:rPr>
          <w:sz w:val="28"/>
          <w:szCs w:val="28"/>
        </w:rPr>
        <w:t xml:space="preserve"> рішенн</w:t>
      </w:r>
      <w:r w:rsidR="00B75A80">
        <w:rPr>
          <w:sz w:val="28"/>
          <w:szCs w:val="28"/>
        </w:rPr>
        <w:t>і</w:t>
      </w:r>
      <w:r w:rsidR="00425872" w:rsidRPr="006D0753">
        <w:rPr>
          <w:sz w:val="28"/>
          <w:szCs w:val="28"/>
        </w:rPr>
        <w:t>.</w:t>
      </w:r>
    </w:p>
    <w:p w:rsidR="00DC238A" w:rsidRPr="009752F1" w:rsidRDefault="00DC238A" w:rsidP="00124EC9">
      <w:pPr>
        <w:ind w:firstLine="900"/>
        <w:jc w:val="both"/>
      </w:pPr>
    </w:p>
    <w:p w:rsidR="00233347" w:rsidRDefault="00233347" w:rsidP="00124EC9">
      <w:pPr>
        <w:ind w:firstLine="900"/>
        <w:jc w:val="both"/>
        <w:rPr>
          <w:sz w:val="28"/>
          <w:szCs w:val="28"/>
        </w:rPr>
      </w:pPr>
      <w:r>
        <w:rPr>
          <w:b/>
          <w:sz w:val="28"/>
          <w:szCs w:val="28"/>
        </w:rPr>
        <w:t>4</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w:t>
      </w:r>
      <w:r w:rsidRPr="006D0753">
        <w:rPr>
          <w:sz w:val="28"/>
          <w:szCs w:val="28"/>
        </w:rPr>
        <w:t xml:space="preserve">у </w:t>
      </w:r>
      <w:r w:rsidRPr="00B0041C">
        <w:rPr>
          <w:sz w:val="28"/>
          <w:szCs w:val="28"/>
        </w:rPr>
        <w:t>цьо</w:t>
      </w:r>
      <w:r>
        <w:rPr>
          <w:sz w:val="28"/>
          <w:szCs w:val="28"/>
        </w:rPr>
        <w:t>му</w:t>
      </w:r>
      <w:r w:rsidRPr="00B0041C">
        <w:rPr>
          <w:sz w:val="28"/>
          <w:szCs w:val="28"/>
        </w:rPr>
        <w:t xml:space="preserve"> рішенн</w:t>
      </w:r>
      <w:r>
        <w:rPr>
          <w:sz w:val="28"/>
          <w:szCs w:val="28"/>
        </w:rPr>
        <w:t>і</w:t>
      </w:r>
      <w:r w:rsidRPr="006D0753">
        <w:rPr>
          <w:sz w:val="28"/>
          <w:szCs w:val="28"/>
        </w:rPr>
        <w:t>.</w:t>
      </w:r>
    </w:p>
    <w:p w:rsidR="00B75A80" w:rsidRPr="00124EC9" w:rsidRDefault="00B75A80" w:rsidP="00124EC9">
      <w:pPr>
        <w:ind w:firstLine="900"/>
        <w:jc w:val="both"/>
      </w:pPr>
    </w:p>
    <w:p w:rsidR="00425872" w:rsidRDefault="00233347" w:rsidP="00124EC9">
      <w:pPr>
        <w:ind w:firstLine="900"/>
        <w:jc w:val="both"/>
        <w:rPr>
          <w:sz w:val="28"/>
          <w:szCs w:val="28"/>
        </w:rPr>
      </w:pPr>
      <w:r>
        <w:rPr>
          <w:b/>
          <w:sz w:val="28"/>
          <w:szCs w:val="28"/>
        </w:rPr>
        <w:t>5</w:t>
      </w:r>
      <w:r w:rsidR="00300A03" w:rsidRPr="00300A03">
        <w:rPr>
          <w:b/>
          <w:sz w:val="28"/>
          <w:szCs w:val="28"/>
        </w:rPr>
        <w:t>.</w:t>
      </w:r>
      <w:r w:rsidR="00300A03">
        <w:rPr>
          <w:sz w:val="28"/>
          <w:szCs w:val="28"/>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425872">
        <w:rPr>
          <w:sz w:val="28"/>
          <w:szCs w:val="28"/>
        </w:rPr>
        <w:t xml:space="preserve"> </w:t>
      </w:r>
      <w:r w:rsidR="00425872" w:rsidRPr="006D0753">
        <w:rPr>
          <w:sz w:val="28"/>
          <w:szCs w:val="28"/>
        </w:rPr>
        <w:t>зазначен</w:t>
      </w:r>
      <w:r w:rsidR="00425872">
        <w:rPr>
          <w:sz w:val="28"/>
          <w:szCs w:val="28"/>
        </w:rPr>
        <w:t>их</w:t>
      </w:r>
      <w:r w:rsidR="00425872" w:rsidRPr="006D0753">
        <w:rPr>
          <w:sz w:val="28"/>
          <w:szCs w:val="28"/>
        </w:rPr>
        <w:t xml:space="preserve"> у </w:t>
      </w:r>
      <w:r w:rsidR="00425872" w:rsidRPr="00B0041C">
        <w:rPr>
          <w:sz w:val="28"/>
          <w:szCs w:val="28"/>
        </w:rPr>
        <w:t>цьо</w:t>
      </w:r>
      <w:r w:rsidR="00DC238A">
        <w:rPr>
          <w:sz w:val="28"/>
          <w:szCs w:val="28"/>
        </w:rPr>
        <w:t>му</w:t>
      </w:r>
      <w:r w:rsidR="00425872" w:rsidRPr="00B0041C">
        <w:rPr>
          <w:sz w:val="28"/>
          <w:szCs w:val="28"/>
        </w:rPr>
        <w:t xml:space="preserve"> рішенн</w:t>
      </w:r>
      <w:r w:rsidR="00DC238A">
        <w:rPr>
          <w:sz w:val="28"/>
          <w:szCs w:val="28"/>
        </w:rPr>
        <w:t>і</w:t>
      </w:r>
      <w:r w:rsidR="00425872" w:rsidRPr="006D0753">
        <w:rPr>
          <w:sz w:val="28"/>
          <w:szCs w:val="28"/>
        </w:rPr>
        <w:t>.</w:t>
      </w:r>
    </w:p>
    <w:p w:rsidR="00233347" w:rsidRPr="00124EC9" w:rsidRDefault="00233347" w:rsidP="00124EC9">
      <w:pPr>
        <w:ind w:firstLine="900"/>
        <w:jc w:val="both"/>
        <w:rPr>
          <w:b/>
        </w:rPr>
      </w:pPr>
    </w:p>
    <w:p w:rsidR="00037BCD" w:rsidRDefault="00233347" w:rsidP="00124EC9">
      <w:pPr>
        <w:ind w:firstLine="900"/>
        <w:jc w:val="both"/>
        <w:rPr>
          <w:sz w:val="28"/>
          <w:szCs w:val="28"/>
        </w:rPr>
      </w:pPr>
      <w:r>
        <w:rPr>
          <w:b/>
          <w:sz w:val="28"/>
          <w:szCs w:val="28"/>
        </w:rPr>
        <w:t>6</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124EC9">
      <w:pPr>
        <w:ind w:firstLine="900"/>
        <w:jc w:val="both"/>
      </w:pPr>
    </w:p>
    <w:p w:rsidR="00954F1B" w:rsidRDefault="00233347" w:rsidP="00124EC9">
      <w:pPr>
        <w:pStyle w:val="a4"/>
        <w:ind w:firstLine="900"/>
        <w:jc w:val="both"/>
        <w:rPr>
          <w:rFonts w:ascii="Times New Roman" w:hAnsi="Times New Roman"/>
          <w:bCs/>
          <w:sz w:val="28"/>
          <w:szCs w:val="28"/>
        </w:rPr>
      </w:pPr>
      <w:r>
        <w:rPr>
          <w:rFonts w:ascii="Times New Roman" w:hAnsi="Times New Roman"/>
          <w:b/>
          <w:sz w:val="28"/>
          <w:szCs w:val="28"/>
        </w:rPr>
        <w:t>7</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F53C0B" w:rsidRDefault="00F53C0B" w:rsidP="00124EC9">
      <w:pPr>
        <w:pStyle w:val="a4"/>
        <w:tabs>
          <w:tab w:val="left" w:pos="720"/>
        </w:tabs>
        <w:ind w:firstLine="900"/>
        <w:jc w:val="both"/>
        <w:rPr>
          <w:rFonts w:ascii="Times New Roman" w:hAnsi="Times New Roman"/>
          <w:b/>
          <w:bCs/>
          <w:sz w:val="20"/>
        </w:rPr>
      </w:pPr>
    </w:p>
    <w:p w:rsidR="006F79CD" w:rsidRDefault="006F79CD" w:rsidP="00124EC9">
      <w:pPr>
        <w:pStyle w:val="a4"/>
        <w:tabs>
          <w:tab w:val="left" w:pos="720"/>
        </w:tabs>
        <w:ind w:firstLine="900"/>
        <w:jc w:val="both"/>
        <w:rPr>
          <w:rFonts w:ascii="Times New Roman" w:hAnsi="Times New Roman"/>
          <w:b/>
          <w:bCs/>
          <w:sz w:val="20"/>
        </w:rPr>
      </w:pPr>
    </w:p>
    <w:p w:rsidR="006F79CD" w:rsidRDefault="006F79CD" w:rsidP="00124EC9">
      <w:pPr>
        <w:pStyle w:val="a4"/>
        <w:tabs>
          <w:tab w:val="left" w:pos="720"/>
        </w:tabs>
        <w:ind w:firstLine="900"/>
        <w:jc w:val="both"/>
        <w:rPr>
          <w:rFonts w:ascii="Times New Roman" w:hAnsi="Times New Roman"/>
          <w:b/>
          <w:bCs/>
          <w:sz w:val="20"/>
        </w:rPr>
      </w:pPr>
    </w:p>
    <w:p w:rsidR="006F79CD" w:rsidRDefault="006F79CD" w:rsidP="00124EC9">
      <w:pPr>
        <w:pStyle w:val="a4"/>
        <w:tabs>
          <w:tab w:val="left" w:pos="720"/>
        </w:tabs>
        <w:ind w:firstLine="900"/>
        <w:jc w:val="both"/>
        <w:rPr>
          <w:rFonts w:ascii="Times New Roman" w:hAnsi="Times New Roman"/>
          <w:b/>
          <w:bCs/>
          <w:sz w:val="20"/>
        </w:rPr>
      </w:pPr>
    </w:p>
    <w:p w:rsidR="006F79CD" w:rsidRDefault="006F79CD" w:rsidP="00124EC9">
      <w:pPr>
        <w:pStyle w:val="a4"/>
        <w:tabs>
          <w:tab w:val="left" w:pos="720"/>
        </w:tabs>
        <w:ind w:firstLine="900"/>
        <w:jc w:val="both"/>
        <w:rPr>
          <w:rFonts w:ascii="Times New Roman" w:hAnsi="Times New Roman"/>
          <w:b/>
          <w:bCs/>
          <w:sz w:val="20"/>
        </w:rPr>
      </w:pPr>
    </w:p>
    <w:p w:rsidR="006F79CD" w:rsidRPr="00F53C0B" w:rsidRDefault="006F79CD" w:rsidP="00124EC9">
      <w:pPr>
        <w:pStyle w:val="a4"/>
        <w:tabs>
          <w:tab w:val="left" w:pos="720"/>
        </w:tabs>
        <w:ind w:firstLine="900"/>
        <w:jc w:val="both"/>
        <w:rPr>
          <w:rFonts w:ascii="Times New Roman" w:hAnsi="Times New Roman"/>
          <w:b/>
          <w:bCs/>
          <w:sz w:val="20"/>
        </w:rPr>
      </w:pPr>
    </w:p>
    <w:p w:rsidR="00037BCD" w:rsidRDefault="00233347" w:rsidP="00124EC9">
      <w:pPr>
        <w:pStyle w:val="a4"/>
        <w:tabs>
          <w:tab w:val="left" w:pos="720"/>
        </w:tabs>
        <w:ind w:firstLine="900"/>
        <w:jc w:val="both"/>
        <w:rPr>
          <w:rFonts w:ascii="Times New Roman" w:hAnsi="Times New Roman"/>
          <w:sz w:val="28"/>
          <w:szCs w:val="28"/>
        </w:rPr>
      </w:pPr>
      <w:r>
        <w:rPr>
          <w:rFonts w:ascii="Times New Roman" w:hAnsi="Times New Roman"/>
          <w:b/>
          <w:bCs/>
          <w:sz w:val="28"/>
          <w:szCs w:val="28"/>
          <w:lang w:val="ru-RU"/>
        </w:rPr>
        <w:lastRenderedPageBreak/>
        <w:t>8</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sz w:val="28"/>
          <w:szCs w:val="28"/>
        </w:rPr>
      </w:pP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t>Секретар Чернівецької міської ради</w:t>
      </w:r>
      <w:r w:rsidRPr="00A93D71">
        <w:rPr>
          <w:b/>
          <w:sz w:val="28"/>
          <w:szCs w:val="28"/>
        </w:rPr>
        <w:tab/>
      </w:r>
      <w:r w:rsidRPr="00A93D71">
        <w:rPr>
          <w:b/>
          <w:sz w:val="28"/>
          <w:szCs w:val="28"/>
        </w:rPr>
        <w:tab/>
      </w:r>
      <w:r w:rsidRPr="00A93D71">
        <w:rPr>
          <w:b/>
          <w:sz w:val="28"/>
          <w:szCs w:val="28"/>
        </w:rPr>
        <w:tab/>
      </w:r>
      <w:r w:rsidRPr="00A93D71">
        <w:rPr>
          <w:b/>
          <w:sz w:val="28"/>
          <w:szCs w:val="28"/>
        </w:rPr>
        <w:tab/>
      </w:r>
      <w:r w:rsidRPr="00A93D71">
        <w:rPr>
          <w:b/>
          <w:sz w:val="28"/>
          <w:szCs w:val="28"/>
        </w:rPr>
        <w:tab/>
        <w:t>В. Продан</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361905" w:rsidRPr="006F79CD" w:rsidRDefault="00361905" w:rsidP="00AC0C42">
      <w:pPr>
        <w:ind w:right="45"/>
        <w:rPr>
          <w:b/>
          <w:sz w:val="24"/>
          <w:szCs w:val="24"/>
        </w:rPr>
      </w:pPr>
    </w:p>
    <w:sectPr w:rsidR="00361905" w:rsidRPr="006F79CD" w:rsidSect="009109CF">
      <w:headerReference w:type="even" r:id="rId7"/>
      <w:headerReference w:type="default" r:id="rId8"/>
      <w:pgSz w:w="11906" w:h="16838"/>
      <w:pgMar w:top="680" w:right="567" w:bottom="680"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AC5" w:rsidRDefault="00140AC5">
      <w:r>
        <w:separator/>
      </w:r>
    </w:p>
  </w:endnote>
  <w:endnote w:type="continuationSeparator" w:id="0">
    <w:p w:rsidR="00140AC5" w:rsidRDefault="0014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AC5" w:rsidRDefault="00140AC5">
      <w:r>
        <w:separator/>
      </w:r>
    </w:p>
  </w:footnote>
  <w:footnote w:type="continuationSeparator" w:id="0">
    <w:p w:rsidR="00140AC5" w:rsidRDefault="00140A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FB1" w:rsidRDefault="00B64FB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64FB1" w:rsidRDefault="00B64FB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FB1" w:rsidRDefault="00B64FB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2525E">
      <w:rPr>
        <w:rStyle w:val="a6"/>
        <w:noProof/>
      </w:rPr>
      <w:t>2</w:t>
    </w:r>
    <w:r>
      <w:rPr>
        <w:rStyle w:val="a6"/>
      </w:rPr>
      <w:fldChar w:fldCharType="end"/>
    </w:r>
  </w:p>
  <w:p w:rsidR="00B64FB1" w:rsidRPr="00333805" w:rsidRDefault="00B64FB1" w:rsidP="00E835AD">
    <w:pPr>
      <w:pStyle w:val="a5"/>
      <w:framePr w:wrap="around" w:vAnchor="text" w:hAnchor="page" w:x="2560" w:y="222"/>
      <w:rPr>
        <w:rStyle w:val="a6"/>
        <w:sz w:val="10"/>
        <w:szCs w:val="10"/>
      </w:rPr>
    </w:pPr>
  </w:p>
  <w:p w:rsidR="00B64FB1" w:rsidRDefault="00B64FB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60D2"/>
    <w:rsid w:val="000577C2"/>
    <w:rsid w:val="00057B19"/>
    <w:rsid w:val="0006027C"/>
    <w:rsid w:val="000606BC"/>
    <w:rsid w:val="0006182D"/>
    <w:rsid w:val="00064326"/>
    <w:rsid w:val="00064DC8"/>
    <w:rsid w:val="000651D7"/>
    <w:rsid w:val="00065AE4"/>
    <w:rsid w:val="00066194"/>
    <w:rsid w:val="000669C1"/>
    <w:rsid w:val="00066CC5"/>
    <w:rsid w:val="00067D29"/>
    <w:rsid w:val="00071614"/>
    <w:rsid w:val="00072DDF"/>
    <w:rsid w:val="00074087"/>
    <w:rsid w:val="00075650"/>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B28"/>
    <w:rsid w:val="000B3983"/>
    <w:rsid w:val="000B7304"/>
    <w:rsid w:val="000B7FFE"/>
    <w:rsid w:val="000C2D9F"/>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4EC9"/>
    <w:rsid w:val="00125B88"/>
    <w:rsid w:val="00130071"/>
    <w:rsid w:val="0013318B"/>
    <w:rsid w:val="00133F06"/>
    <w:rsid w:val="00140AC5"/>
    <w:rsid w:val="00141A15"/>
    <w:rsid w:val="0014565C"/>
    <w:rsid w:val="00146397"/>
    <w:rsid w:val="0014732A"/>
    <w:rsid w:val="00150BF4"/>
    <w:rsid w:val="0015738C"/>
    <w:rsid w:val="001630CC"/>
    <w:rsid w:val="00165A64"/>
    <w:rsid w:val="001702AB"/>
    <w:rsid w:val="00175F8C"/>
    <w:rsid w:val="0018064A"/>
    <w:rsid w:val="001827B0"/>
    <w:rsid w:val="001838E2"/>
    <w:rsid w:val="001843F3"/>
    <w:rsid w:val="001848CA"/>
    <w:rsid w:val="0018682C"/>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173C1"/>
    <w:rsid w:val="002203C9"/>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31F9"/>
    <w:rsid w:val="0027462D"/>
    <w:rsid w:val="00275F79"/>
    <w:rsid w:val="00276074"/>
    <w:rsid w:val="00276A0E"/>
    <w:rsid w:val="00276D4A"/>
    <w:rsid w:val="00277FB7"/>
    <w:rsid w:val="0028350E"/>
    <w:rsid w:val="002936B3"/>
    <w:rsid w:val="002A041E"/>
    <w:rsid w:val="002A2616"/>
    <w:rsid w:val="002A2FCD"/>
    <w:rsid w:val="002A3DF6"/>
    <w:rsid w:val="002A47F2"/>
    <w:rsid w:val="002A6AB5"/>
    <w:rsid w:val="002A76E2"/>
    <w:rsid w:val="002B0240"/>
    <w:rsid w:val="002B1391"/>
    <w:rsid w:val="002B18FB"/>
    <w:rsid w:val="002B2880"/>
    <w:rsid w:val="002B5318"/>
    <w:rsid w:val="002C0A25"/>
    <w:rsid w:val="002C1B5A"/>
    <w:rsid w:val="002C2DA3"/>
    <w:rsid w:val="002C301A"/>
    <w:rsid w:val="002C57FF"/>
    <w:rsid w:val="002C680A"/>
    <w:rsid w:val="002D2AEF"/>
    <w:rsid w:val="002D35D7"/>
    <w:rsid w:val="002D4846"/>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31B5"/>
    <w:rsid w:val="0034394B"/>
    <w:rsid w:val="003442D1"/>
    <w:rsid w:val="00345540"/>
    <w:rsid w:val="003528C2"/>
    <w:rsid w:val="0036070B"/>
    <w:rsid w:val="00361905"/>
    <w:rsid w:val="00361E66"/>
    <w:rsid w:val="00366492"/>
    <w:rsid w:val="00367078"/>
    <w:rsid w:val="00370BED"/>
    <w:rsid w:val="00371A20"/>
    <w:rsid w:val="00371FB0"/>
    <w:rsid w:val="00374DA3"/>
    <w:rsid w:val="00375D1F"/>
    <w:rsid w:val="0037628A"/>
    <w:rsid w:val="0038395F"/>
    <w:rsid w:val="00383B4F"/>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A58"/>
    <w:rsid w:val="003E0EF1"/>
    <w:rsid w:val="003E2CEB"/>
    <w:rsid w:val="003E4F1F"/>
    <w:rsid w:val="003E5472"/>
    <w:rsid w:val="003F39F9"/>
    <w:rsid w:val="004006D8"/>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048"/>
    <w:rsid w:val="00430263"/>
    <w:rsid w:val="00430D8A"/>
    <w:rsid w:val="0043462E"/>
    <w:rsid w:val="004378E7"/>
    <w:rsid w:val="004403A9"/>
    <w:rsid w:val="00440559"/>
    <w:rsid w:val="00440906"/>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ED0"/>
    <w:rsid w:val="00473E2F"/>
    <w:rsid w:val="00475E1C"/>
    <w:rsid w:val="00480107"/>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324D"/>
    <w:rsid w:val="004C41C1"/>
    <w:rsid w:val="004C4305"/>
    <w:rsid w:val="004C5541"/>
    <w:rsid w:val="004C7C65"/>
    <w:rsid w:val="004D1797"/>
    <w:rsid w:val="004D567F"/>
    <w:rsid w:val="004D7334"/>
    <w:rsid w:val="004E52E9"/>
    <w:rsid w:val="004F086D"/>
    <w:rsid w:val="004F0F6A"/>
    <w:rsid w:val="004F238A"/>
    <w:rsid w:val="004F3B0C"/>
    <w:rsid w:val="004F4CB7"/>
    <w:rsid w:val="00500FCB"/>
    <w:rsid w:val="005020FB"/>
    <w:rsid w:val="00503912"/>
    <w:rsid w:val="005053C3"/>
    <w:rsid w:val="00506E43"/>
    <w:rsid w:val="0050770F"/>
    <w:rsid w:val="00512CFB"/>
    <w:rsid w:val="00514126"/>
    <w:rsid w:val="00515736"/>
    <w:rsid w:val="00515A27"/>
    <w:rsid w:val="005204D8"/>
    <w:rsid w:val="0052189A"/>
    <w:rsid w:val="00532D42"/>
    <w:rsid w:val="00535BD6"/>
    <w:rsid w:val="005370FD"/>
    <w:rsid w:val="00537DA3"/>
    <w:rsid w:val="005414D4"/>
    <w:rsid w:val="00542825"/>
    <w:rsid w:val="00544866"/>
    <w:rsid w:val="00544915"/>
    <w:rsid w:val="00545C06"/>
    <w:rsid w:val="00551A0F"/>
    <w:rsid w:val="00551A82"/>
    <w:rsid w:val="0056317C"/>
    <w:rsid w:val="00566F04"/>
    <w:rsid w:val="00573DFD"/>
    <w:rsid w:val="00573ECC"/>
    <w:rsid w:val="005745F8"/>
    <w:rsid w:val="005824D3"/>
    <w:rsid w:val="00582CAC"/>
    <w:rsid w:val="005831BA"/>
    <w:rsid w:val="005831E4"/>
    <w:rsid w:val="00584EC4"/>
    <w:rsid w:val="00585956"/>
    <w:rsid w:val="00591087"/>
    <w:rsid w:val="00592914"/>
    <w:rsid w:val="00595C14"/>
    <w:rsid w:val="0059612A"/>
    <w:rsid w:val="005A08A7"/>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167"/>
    <w:rsid w:val="005D5313"/>
    <w:rsid w:val="005D71B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6507"/>
    <w:rsid w:val="00667BC0"/>
    <w:rsid w:val="00670699"/>
    <w:rsid w:val="0067504D"/>
    <w:rsid w:val="006754BB"/>
    <w:rsid w:val="006755B5"/>
    <w:rsid w:val="00682559"/>
    <w:rsid w:val="00682BF5"/>
    <w:rsid w:val="00683907"/>
    <w:rsid w:val="006844CE"/>
    <w:rsid w:val="00686463"/>
    <w:rsid w:val="00686851"/>
    <w:rsid w:val="00686B23"/>
    <w:rsid w:val="00686DA8"/>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F58D5"/>
    <w:rsid w:val="006F79CD"/>
    <w:rsid w:val="00706E70"/>
    <w:rsid w:val="007134C8"/>
    <w:rsid w:val="00713582"/>
    <w:rsid w:val="007135B8"/>
    <w:rsid w:val="007203E2"/>
    <w:rsid w:val="007203ED"/>
    <w:rsid w:val="00723F6C"/>
    <w:rsid w:val="007245A1"/>
    <w:rsid w:val="00724867"/>
    <w:rsid w:val="00725ACC"/>
    <w:rsid w:val="007263A7"/>
    <w:rsid w:val="0072760A"/>
    <w:rsid w:val="0073135B"/>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9A8"/>
    <w:rsid w:val="0086703E"/>
    <w:rsid w:val="0087289B"/>
    <w:rsid w:val="00873315"/>
    <w:rsid w:val="00874403"/>
    <w:rsid w:val="00874CAB"/>
    <w:rsid w:val="00877B7B"/>
    <w:rsid w:val="00877F5F"/>
    <w:rsid w:val="00881E70"/>
    <w:rsid w:val="008833B3"/>
    <w:rsid w:val="0088552E"/>
    <w:rsid w:val="00887118"/>
    <w:rsid w:val="00887ED8"/>
    <w:rsid w:val="00894468"/>
    <w:rsid w:val="008A05DC"/>
    <w:rsid w:val="008A2EAF"/>
    <w:rsid w:val="008A3BB2"/>
    <w:rsid w:val="008A4BA4"/>
    <w:rsid w:val="008A5E37"/>
    <w:rsid w:val="008A6B1E"/>
    <w:rsid w:val="008B02B7"/>
    <w:rsid w:val="008B2487"/>
    <w:rsid w:val="008B2F4C"/>
    <w:rsid w:val="008B3CEF"/>
    <w:rsid w:val="008B7381"/>
    <w:rsid w:val="008C2D43"/>
    <w:rsid w:val="008C308E"/>
    <w:rsid w:val="008C5105"/>
    <w:rsid w:val="008C54E6"/>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F34"/>
    <w:rsid w:val="009054EC"/>
    <w:rsid w:val="009070EA"/>
    <w:rsid w:val="009074CC"/>
    <w:rsid w:val="00910284"/>
    <w:rsid w:val="009109CF"/>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751C"/>
    <w:rsid w:val="009B7840"/>
    <w:rsid w:val="009C1168"/>
    <w:rsid w:val="009C33F2"/>
    <w:rsid w:val="009C55B0"/>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07B"/>
    <w:rsid w:val="00A2272A"/>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49F9"/>
    <w:rsid w:val="00A75837"/>
    <w:rsid w:val="00A81CC6"/>
    <w:rsid w:val="00A82A56"/>
    <w:rsid w:val="00A83A5A"/>
    <w:rsid w:val="00A85CD1"/>
    <w:rsid w:val="00A86BB0"/>
    <w:rsid w:val="00A87C14"/>
    <w:rsid w:val="00A93488"/>
    <w:rsid w:val="00A93D71"/>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D0903"/>
    <w:rsid w:val="00AD3B78"/>
    <w:rsid w:val="00AE5F1F"/>
    <w:rsid w:val="00AE71F0"/>
    <w:rsid w:val="00AE7E5F"/>
    <w:rsid w:val="00AF0029"/>
    <w:rsid w:val="00AF35DD"/>
    <w:rsid w:val="00AF7DE7"/>
    <w:rsid w:val="00B00858"/>
    <w:rsid w:val="00B0135F"/>
    <w:rsid w:val="00B052CA"/>
    <w:rsid w:val="00B1207B"/>
    <w:rsid w:val="00B1384D"/>
    <w:rsid w:val="00B1626D"/>
    <w:rsid w:val="00B16554"/>
    <w:rsid w:val="00B16692"/>
    <w:rsid w:val="00B16A72"/>
    <w:rsid w:val="00B27263"/>
    <w:rsid w:val="00B33509"/>
    <w:rsid w:val="00B34335"/>
    <w:rsid w:val="00B37751"/>
    <w:rsid w:val="00B378EC"/>
    <w:rsid w:val="00B42935"/>
    <w:rsid w:val="00B433D7"/>
    <w:rsid w:val="00B43451"/>
    <w:rsid w:val="00B4347D"/>
    <w:rsid w:val="00B43CAF"/>
    <w:rsid w:val="00B45DAC"/>
    <w:rsid w:val="00B462FB"/>
    <w:rsid w:val="00B53B65"/>
    <w:rsid w:val="00B545A0"/>
    <w:rsid w:val="00B63609"/>
    <w:rsid w:val="00B63B6D"/>
    <w:rsid w:val="00B64FB1"/>
    <w:rsid w:val="00B70B31"/>
    <w:rsid w:val="00B72766"/>
    <w:rsid w:val="00B73C68"/>
    <w:rsid w:val="00B7407C"/>
    <w:rsid w:val="00B75535"/>
    <w:rsid w:val="00B75A80"/>
    <w:rsid w:val="00B75FC9"/>
    <w:rsid w:val="00B7647F"/>
    <w:rsid w:val="00B770F2"/>
    <w:rsid w:val="00B77BB4"/>
    <w:rsid w:val="00B84903"/>
    <w:rsid w:val="00B84F7F"/>
    <w:rsid w:val="00B869AE"/>
    <w:rsid w:val="00B86BDC"/>
    <w:rsid w:val="00B87116"/>
    <w:rsid w:val="00B976E5"/>
    <w:rsid w:val="00B977BB"/>
    <w:rsid w:val="00BA1933"/>
    <w:rsid w:val="00BA65FE"/>
    <w:rsid w:val="00BA7CC9"/>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6C9"/>
    <w:rsid w:val="00BE637C"/>
    <w:rsid w:val="00BF3D74"/>
    <w:rsid w:val="00BF42EE"/>
    <w:rsid w:val="00BF4AB1"/>
    <w:rsid w:val="00BF5993"/>
    <w:rsid w:val="00BF5F22"/>
    <w:rsid w:val="00C00373"/>
    <w:rsid w:val="00C0202D"/>
    <w:rsid w:val="00C031B3"/>
    <w:rsid w:val="00C119C9"/>
    <w:rsid w:val="00C142EB"/>
    <w:rsid w:val="00C17E1C"/>
    <w:rsid w:val="00C2150E"/>
    <w:rsid w:val="00C2201C"/>
    <w:rsid w:val="00C278E1"/>
    <w:rsid w:val="00C304FB"/>
    <w:rsid w:val="00C30927"/>
    <w:rsid w:val="00C33392"/>
    <w:rsid w:val="00C36F19"/>
    <w:rsid w:val="00C37A93"/>
    <w:rsid w:val="00C37D56"/>
    <w:rsid w:val="00C4330D"/>
    <w:rsid w:val="00C479EC"/>
    <w:rsid w:val="00C50171"/>
    <w:rsid w:val="00C50339"/>
    <w:rsid w:val="00C511AF"/>
    <w:rsid w:val="00C52281"/>
    <w:rsid w:val="00C5487A"/>
    <w:rsid w:val="00C55B6B"/>
    <w:rsid w:val="00C5738E"/>
    <w:rsid w:val="00C63537"/>
    <w:rsid w:val="00C64D3C"/>
    <w:rsid w:val="00C73835"/>
    <w:rsid w:val="00C7619F"/>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3095"/>
    <w:rsid w:val="00CF2033"/>
    <w:rsid w:val="00CF60C2"/>
    <w:rsid w:val="00CF6521"/>
    <w:rsid w:val="00D01926"/>
    <w:rsid w:val="00D0445E"/>
    <w:rsid w:val="00D0553E"/>
    <w:rsid w:val="00D106A3"/>
    <w:rsid w:val="00D113E5"/>
    <w:rsid w:val="00D127B8"/>
    <w:rsid w:val="00D15F16"/>
    <w:rsid w:val="00D16A73"/>
    <w:rsid w:val="00D16C1A"/>
    <w:rsid w:val="00D16E07"/>
    <w:rsid w:val="00D20B53"/>
    <w:rsid w:val="00D21FC6"/>
    <w:rsid w:val="00D244C3"/>
    <w:rsid w:val="00D3129B"/>
    <w:rsid w:val="00D369E6"/>
    <w:rsid w:val="00D37988"/>
    <w:rsid w:val="00D37F51"/>
    <w:rsid w:val="00D42F88"/>
    <w:rsid w:val="00D44C40"/>
    <w:rsid w:val="00D44C67"/>
    <w:rsid w:val="00D5087C"/>
    <w:rsid w:val="00D51BB4"/>
    <w:rsid w:val="00D5443F"/>
    <w:rsid w:val="00D65CC0"/>
    <w:rsid w:val="00D66345"/>
    <w:rsid w:val="00D71FF9"/>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C238A"/>
    <w:rsid w:val="00DC3E0C"/>
    <w:rsid w:val="00DC79DD"/>
    <w:rsid w:val="00DD1D71"/>
    <w:rsid w:val="00DD4434"/>
    <w:rsid w:val="00DD4A5D"/>
    <w:rsid w:val="00DE0573"/>
    <w:rsid w:val="00DE178A"/>
    <w:rsid w:val="00DE72A6"/>
    <w:rsid w:val="00DE74DE"/>
    <w:rsid w:val="00DF1436"/>
    <w:rsid w:val="00DF2492"/>
    <w:rsid w:val="00DF2C85"/>
    <w:rsid w:val="00DF734F"/>
    <w:rsid w:val="00E004D8"/>
    <w:rsid w:val="00E024EF"/>
    <w:rsid w:val="00E025B6"/>
    <w:rsid w:val="00E035A3"/>
    <w:rsid w:val="00E0366F"/>
    <w:rsid w:val="00E05C80"/>
    <w:rsid w:val="00E06E48"/>
    <w:rsid w:val="00E0756D"/>
    <w:rsid w:val="00E10E84"/>
    <w:rsid w:val="00E12AF8"/>
    <w:rsid w:val="00E22588"/>
    <w:rsid w:val="00E2267E"/>
    <w:rsid w:val="00E27A43"/>
    <w:rsid w:val="00E310A6"/>
    <w:rsid w:val="00E31107"/>
    <w:rsid w:val="00E311D7"/>
    <w:rsid w:val="00E329CF"/>
    <w:rsid w:val="00E32E70"/>
    <w:rsid w:val="00E33A43"/>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6C47"/>
    <w:rsid w:val="00F10A48"/>
    <w:rsid w:val="00F10BD3"/>
    <w:rsid w:val="00F11A30"/>
    <w:rsid w:val="00F1421C"/>
    <w:rsid w:val="00F1575B"/>
    <w:rsid w:val="00F2525E"/>
    <w:rsid w:val="00F30003"/>
    <w:rsid w:val="00F30AE5"/>
    <w:rsid w:val="00F42110"/>
    <w:rsid w:val="00F4405B"/>
    <w:rsid w:val="00F5086C"/>
    <w:rsid w:val="00F53C0B"/>
    <w:rsid w:val="00F53D29"/>
    <w:rsid w:val="00F550F7"/>
    <w:rsid w:val="00F5576A"/>
    <w:rsid w:val="00F5583C"/>
    <w:rsid w:val="00F61A8F"/>
    <w:rsid w:val="00F62727"/>
    <w:rsid w:val="00F65077"/>
    <w:rsid w:val="00F665CD"/>
    <w:rsid w:val="00F73BBF"/>
    <w:rsid w:val="00F74F85"/>
    <w:rsid w:val="00F76217"/>
    <w:rsid w:val="00F8067B"/>
    <w:rsid w:val="00F845F7"/>
    <w:rsid w:val="00F84C73"/>
    <w:rsid w:val="00F86BCF"/>
    <w:rsid w:val="00F90EA9"/>
    <w:rsid w:val="00F91D47"/>
    <w:rsid w:val="00F9317D"/>
    <w:rsid w:val="00FA0152"/>
    <w:rsid w:val="00FA06B0"/>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5E9BEC-DE37-4D60-A636-E50B90D4B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3688952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2018-11-07T08:22:00Z</cp:lastPrinted>
  <dcterms:created xsi:type="dcterms:W3CDTF">2018-11-13T15:14:00Z</dcterms:created>
  <dcterms:modified xsi:type="dcterms:W3CDTF">2018-11-13T15:14:00Z</dcterms:modified>
</cp:coreProperties>
</file>