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p>
    <w:p w:rsidR="00EB3E73" w:rsidRPr="006E4B60" w:rsidRDefault="007044B9"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4D3AB4" w:rsidP="00713776">
      <w:pPr>
        <w:jc w:val="center"/>
        <w:rPr>
          <w:b/>
          <w:sz w:val="30"/>
          <w:szCs w:val="30"/>
        </w:rPr>
      </w:pPr>
      <w:r>
        <w:rPr>
          <w:b/>
          <w:sz w:val="30"/>
          <w:szCs w:val="30"/>
        </w:rPr>
        <w:t>6</w:t>
      </w:r>
      <w:r w:rsidR="008E72CD">
        <w:rPr>
          <w:b/>
          <w:sz w:val="30"/>
          <w:szCs w:val="30"/>
        </w:rPr>
        <w:t>4</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004C1A" w:rsidP="00713776">
      <w:pPr>
        <w:jc w:val="both"/>
      </w:pPr>
      <w:r>
        <w:rPr>
          <w:b/>
          <w:bCs/>
          <w:u w:val="single"/>
        </w:rPr>
        <w:t>06</w:t>
      </w:r>
      <w:r w:rsidR="008C2236">
        <w:rPr>
          <w:b/>
          <w:bCs/>
          <w:u w:val="single"/>
        </w:rPr>
        <w:t>.</w:t>
      </w:r>
      <w:r w:rsidR="008E72CD">
        <w:rPr>
          <w:b/>
          <w:bCs/>
          <w:u w:val="single"/>
        </w:rPr>
        <w:t>1</w:t>
      </w:r>
      <w:r>
        <w:rPr>
          <w:b/>
          <w:bCs/>
          <w:u w:val="single"/>
        </w:rPr>
        <w:t>1</w:t>
      </w:r>
      <w:r w:rsidR="00EB3E73" w:rsidRPr="006E4B60">
        <w:rPr>
          <w:b/>
          <w:bCs/>
          <w:u w:val="single"/>
        </w:rPr>
        <w:t>.201</w:t>
      </w:r>
      <w:r w:rsidR="00003A82" w:rsidRPr="006E4B60">
        <w:rPr>
          <w:b/>
          <w:bCs/>
          <w:u w:val="single"/>
        </w:rPr>
        <w:t xml:space="preserve">8 </w:t>
      </w:r>
      <w:r w:rsidR="00EB3E73" w:rsidRPr="006E4B60">
        <w:rPr>
          <w:b/>
          <w:bCs/>
          <w:u w:val="single"/>
        </w:rPr>
        <w:t>№</w:t>
      </w:r>
      <w:r w:rsidR="00E15646">
        <w:rPr>
          <w:b/>
          <w:bCs/>
          <w:u w:val="single"/>
        </w:rPr>
        <w:t>1491</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Default="008C2236" w:rsidP="008C2236">
      <w:pPr>
        <w:pStyle w:val="3"/>
        <w:spacing w:after="0"/>
        <w:jc w:val="center"/>
        <w:rPr>
          <w:b/>
          <w:bCs/>
          <w:sz w:val="10"/>
          <w:szCs w:val="10"/>
        </w:rPr>
      </w:pPr>
      <w:bookmarkStart w:id="0" w:name="_GoBack"/>
      <w:r w:rsidRPr="00D23E3D">
        <w:rPr>
          <w:b/>
          <w:bCs/>
          <w:sz w:val="28"/>
          <w:szCs w:val="28"/>
        </w:rPr>
        <w:t xml:space="preserve">Про </w:t>
      </w:r>
      <w:r w:rsidR="0097584D">
        <w:rPr>
          <w:b/>
          <w:bCs/>
          <w:sz w:val="28"/>
          <w:szCs w:val="28"/>
        </w:rPr>
        <w:t>затвердження проектів землеустрою щодо відведення земельних ділянок для будівництва та обслуговування будівель органів державної влади та місцевого самоврядування</w:t>
      </w:r>
    </w:p>
    <w:bookmarkEnd w:id="0"/>
    <w:p w:rsidR="00EB3E73" w:rsidRDefault="00EB3E73" w:rsidP="00713776">
      <w:pPr>
        <w:pStyle w:val="3"/>
        <w:spacing w:after="0"/>
        <w:jc w:val="center"/>
        <w:rPr>
          <w:b/>
          <w:sz w:val="10"/>
          <w:szCs w:val="10"/>
        </w:rPr>
      </w:pP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Default="0084781D" w:rsidP="000E01BF">
      <w:pPr>
        <w:ind w:firstLine="708"/>
        <w:jc w:val="both"/>
        <w:rPr>
          <w:b/>
          <w:sz w:val="10"/>
          <w:szCs w:val="10"/>
        </w:rPr>
      </w:pPr>
    </w:p>
    <w:p w:rsidR="0097584D" w:rsidRPr="00732213" w:rsidRDefault="0097584D" w:rsidP="0097584D">
      <w:pPr>
        <w:ind w:firstLine="708"/>
        <w:jc w:val="both"/>
        <w:rPr>
          <w:szCs w:val="28"/>
        </w:rPr>
      </w:pPr>
      <w:r>
        <w:rPr>
          <w:b/>
          <w:bCs/>
          <w:szCs w:val="28"/>
        </w:rPr>
        <w:t xml:space="preserve">1. </w:t>
      </w:r>
      <w:r w:rsidRPr="00732213">
        <w:rPr>
          <w:b/>
          <w:szCs w:val="28"/>
        </w:rPr>
        <w:t>За</w:t>
      </w:r>
      <w:r>
        <w:rPr>
          <w:b/>
          <w:szCs w:val="28"/>
        </w:rPr>
        <w:t xml:space="preserve">твердити проект </w:t>
      </w:r>
      <w:r w:rsidRPr="00732213">
        <w:rPr>
          <w:szCs w:val="28"/>
        </w:rPr>
        <w:t>землеустрою щодо відведення</w:t>
      </w:r>
      <w:r>
        <w:rPr>
          <w:b/>
          <w:szCs w:val="28"/>
        </w:rPr>
        <w:t xml:space="preserve"> </w:t>
      </w:r>
      <w:r w:rsidRPr="00732213">
        <w:rPr>
          <w:szCs w:val="28"/>
        </w:rPr>
        <w:t xml:space="preserve">земельної ділянки </w:t>
      </w:r>
      <w:r>
        <w:rPr>
          <w:szCs w:val="28"/>
        </w:rPr>
        <w:t xml:space="preserve">за адресою </w:t>
      </w:r>
      <w:r>
        <w:rPr>
          <w:b/>
          <w:szCs w:val="28"/>
        </w:rPr>
        <w:t>вул.Героїв Майдану,176</w:t>
      </w:r>
      <w:r>
        <w:rPr>
          <w:szCs w:val="28"/>
        </w:rPr>
        <w:t xml:space="preserve">, площею 0,6494 га (кадастровий номер 7310136300:25:003:1081), </w:t>
      </w:r>
      <w:r w:rsidRPr="00AF662B">
        <w:rPr>
          <w:szCs w:val="28"/>
        </w:rPr>
        <w:t>для будівництва та обслуговування будівель органів державної влади та місцевого самоврядування</w:t>
      </w:r>
      <w:r>
        <w:rPr>
          <w:szCs w:val="28"/>
        </w:rPr>
        <w:t xml:space="preserve"> (код 03.01) (підстава: рішення міської ради VII</w:t>
      </w:r>
      <w:r w:rsidRPr="00732213">
        <w:rPr>
          <w:szCs w:val="28"/>
        </w:rPr>
        <w:t xml:space="preserve"> скликання від 26.05.2016р. </w:t>
      </w:r>
      <w:r>
        <w:rPr>
          <w:szCs w:val="28"/>
        </w:rPr>
        <w:t>№249 (пункт 4), рішення міської ради VII скликання від 08.08.2017р. №810 (пункт</w:t>
      </w:r>
      <w:r w:rsidR="00861DD2">
        <w:rPr>
          <w:szCs w:val="28"/>
        </w:rPr>
        <w:t xml:space="preserve"> </w:t>
      </w:r>
      <w:r>
        <w:rPr>
          <w:szCs w:val="28"/>
        </w:rPr>
        <w:t>4), рішення міської ради VII скликання від 16.04.2018р. №1210 (пункт 9))</w:t>
      </w:r>
    </w:p>
    <w:p w:rsidR="0097584D" w:rsidRDefault="0097584D" w:rsidP="0097584D">
      <w:pPr>
        <w:ind w:firstLine="708"/>
        <w:jc w:val="both"/>
        <w:rPr>
          <w:szCs w:val="28"/>
        </w:rPr>
      </w:pPr>
      <w:r>
        <w:rPr>
          <w:b/>
          <w:szCs w:val="28"/>
        </w:rPr>
        <w:t>1</w:t>
      </w:r>
      <w:r w:rsidRPr="00732213">
        <w:rPr>
          <w:b/>
          <w:szCs w:val="28"/>
        </w:rPr>
        <w:t>.1.</w:t>
      </w:r>
      <w:r>
        <w:rPr>
          <w:szCs w:val="28"/>
        </w:rPr>
        <w:t xml:space="preserve">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м.Чернівці</w:t>
      </w:r>
      <w:r w:rsidR="00004C1A">
        <w:rPr>
          <w:szCs w:val="28"/>
        </w:rPr>
        <w:t>в</w:t>
      </w:r>
      <w:r>
        <w:rPr>
          <w:szCs w:val="28"/>
        </w:rPr>
        <w:t xml:space="preserve"> земельної ділянки за адресою </w:t>
      </w:r>
      <w:r>
        <w:rPr>
          <w:b/>
          <w:szCs w:val="28"/>
        </w:rPr>
        <w:t>вул.Героїв Майдану,176</w:t>
      </w:r>
      <w:r>
        <w:rPr>
          <w:szCs w:val="28"/>
        </w:rPr>
        <w:t>, площею 0,6494га (кадастровий номер 7310136300:25:003:1081), для будівництва та обслуговування будівель органів державної влади та місцевого самоврядування.</w:t>
      </w:r>
    </w:p>
    <w:p w:rsidR="00FC6E18" w:rsidRPr="002175F9" w:rsidRDefault="00FC6E18" w:rsidP="000A200F">
      <w:pPr>
        <w:ind w:firstLine="708"/>
        <w:jc w:val="both"/>
        <w:rPr>
          <w:b/>
          <w:bCs/>
          <w:szCs w:val="28"/>
        </w:rPr>
      </w:pPr>
    </w:p>
    <w:p w:rsidR="0097584D" w:rsidRPr="00732213" w:rsidRDefault="008C2236" w:rsidP="0097584D">
      <w:pPr>
        <w:ind w:firstLine="708"/>
        <w:jc w:val="both"/>
        <w:rPr>
          <w:szCs w:val="28"/>
        </w:rPr>
      </w:pPr>
      <w:r>
        <w:rPr>
          <w:b/>
          <w:szCs w:val="28"/>
        </w:rPr>
        <w:t>2</w:t>
      </w:r>
      <w:r w:rsidR="00E722C7" w:rsidRPr="005D32DD">
        <w:rPr>
          <w:b/>
          <w:szCs w:val="28"/>
        </w:rPr>
        <w:t>.</w:t>
      </w:r>
      <w:r w:rsidR="0097584D" w:rsidRPr="0097584D">
        <w:rPr>
          <w:b/>
          <w:szCs w:val="28"/>
        </w:rPr>
        <w:t xml:space="preserve"> </w:t>
      </w:r>
      <w:r w:rsidR="0097584D" w:rsidRPr="00732213">
        <w:rPr>
          <w:b/>
          <w:szCs w:val="28"/>
        </w:rPr>
        <w:t>За</w:t>
      </w:r>
      <w:r w:rsidR="0097584D">
        <w:rPr>
          <w:b/>
          <w:szCs w:val="28"/>
        </w:rPr>
        <w:t xml:space="preserve">твердити проект </w:t>
      </w:r>
      <w:r w:rsidR="0097584D" w:rsidRPr="00732213">
        <w:rPr>
          <w:szCs w:val="28"/>
        </w:rPr>
        <w:t>землеустрою щодо відведення</w:t>
      </w:r>
      <w:r w:rsidR="0097584D">
        <w:rPr>
          <w:b/>
          <w:szCs w:val="28"/>
        </w:rPr>
        <w:t xml:space="preserve"> </w:t>
      </w:r>
      <w:r w:rsidR="0097584D" w:rsidRPr="00732213">
        <w:rPr>
          <w:szCs w:val="28"/>
        </w:rPr>
        <w:t xml:space="preserve">земельної ділянки </w:t>
      </w:r>
      <w:r w:rsidR="0097584D">
        <w:rPr>
          <w:szCs w:val="28"/>
        </w:rPr>
        <w:t xml:space="preserve">за адресою </w:t>
      </w:r>
      <w:r w:rsidR="0097584D">
        <w:rPr>
          <w:b/>
          <w:szCs w:val="28"/>
        </w:rPr>
        <w:t>вул.Руська,183</w:t>
      </w:r>
      <w:r w:rsidR="0097584D">
        <w:rPr>
          <w:szCs w:val="28"/>
        </w:rPr>
        <w:t xml:space="preserve">, площею 0,5150га (кадастровий номер 7310136600:31:002:1174), </w:t>
      </w:r>
      <w:r w:rsidR="0097584D" w:rsidRPr="00AF662B">
        <w:rPr>
          <w:szCs w:val="28"/>
        </w:rPr>
        <w:t xml:space="preserve">для будівництва та обслуговування будівель органів державної влади та місцевого самоврядування </w:t>
      </w:r>
      <w:r w:rsidR="0097584D">
        <w:rPr>
          <w:szCs w:val="28"/>
        </w:rPr>
        <w:t>(код 03.01) (підстава: рішення міської ради VII</w:t>
      </w:r>
      <w:r w:rsidR="0097584D" w:rsidRPr="00732213">
        <w:rPr>
          <w:szCs w:val="28"/>
        </w:rPr>
        <w:t xml:space="preserve"> скликання від 26.05.2016р. </w:t>
      </w:r>
      <w:r w:rsidR="0097584D">
        <w:rPr>
          <w:szCs w:val="28"/>
        </w:rPr>
        <w:t>№249 (пункт 4), рішення міської ради VII скликання від 08.08.2017р. №810 (пункт</w:t>
      </w:r>
      <w:r w:rsidR="007C1257">
        <w:rPr>
          <w:szCs w:val="28"/>
        </w:rPr>
        <w:t xml:space="preserve"> </w:t>
      </w:r>
      <w:r w:rsidR="0097584D">
        <w:rPr>
          <w:szCs w:val="28"/>
        </w:rPr>
        <w:t>4), рішення міської ради VII скликання від 16.04.2018р. №1210 (пункт 9)).</w:t>
      </w:r>
    </w:p>
    <w:p w:rsidR="0097584D" w:rsidRDefault="0097584D" w:rsidP="0097584D">
      <w:pPr>
        <w:ind w:firstLine="708"/>
        <w:jc w:val="both"/>
        <w:rPr>
          <w:szCs w:val="28"/>
        </w:rPr>
      </w:pPr>
      <w:r>
        <w:rPr>
          <w:b/>
          <w:szCs w:val="28"/>
        </w:rPr>
        <w:lastRenderedPageBreak/>
        <w:t>2</w:t>
      </w:r>
      <w:r w:rsidRPr="00732213">
        <w:rPr>
          <w:b/>
          <w:szCs w:val="28"/>
        </w:rPr>
        <w:t>.1.</w:t>
      </w:r>
      <w:r>
        <w:rPr>
          <w:szCs w:val="28"/>
        </w:rPr>
        <w:t xml:space="preserve">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м.Чернівці</w:t>
      </w:r>
      <w:r w:rsidR="00004C1A">
        <w:rPr>
          <w:szCs w:val="28"/>
        </w:rPr>
        <w:t>в</w:t>
      </w:r>
      <w:r>
        <w:rPr>
          <w:szCs w:val="28"/>
        </w:rPr>
        <w:t xml:space="preserve"> земельної ділянки за               адресою </w:t>
      </w:r>
      <w:r>
        <w:rPr>
          <w:b/>
          <w:szCs w:val="28"/>
        </w:rPr>
        <w:t>вул.Руська,183</w:t>
      </w:r>
      <w:r>
        <w:rPr>
          <w:szCs w:val="28"/>
        </w:rPr>
        <w:t>, площею 0,5150га (кадастровий номер 7310136600:31:002:1174), для будівництва та обслуговування будівель органів державної влади та місцевого самоврядування.</w:t>
      </w:r>
    </w:p>
    <w:p w:rsidR="009F4951" w:rsidRDefault="009F4951" w:rsidP="0097584D">
      <w:pPr>
        <w:ind w:firstLine="708"/>
        <w:jc w:val="both"/>
        <w:rPr>
          <w:szCs w:val="28"/>
        </w:rPr>
      </w:pPr>
    </w:p>
    <w:p w:rsidR="009F4951" w:rsidRPr="00732213" w:rsidRDefault="009F4951" w:rsidP="0097584D">
      <w:pPr>
        <w:ind w:firstLine="708"/>
        <w:jc w:val="both"/>
        <w:rPr>
          <w:szCs w:val="28"/>
        </w:rPr>
      </w:pPr>
      <w:r>
        <w:rPr>
          <w:b/>
          <w:szCs w:val="28"/>
        </w:rPr>
        <w:t xml:space="preserve">3. </w:t>
      </w:r>
      <w:r w:rsidRPr="00A4241F">
        <w:rPr>
          <w:b/>
          <w:szCs w:val="28"/>
        </w:rPr>
        <w:t xml:space="preserve">Затвердити </w:t>
      </w:r>
      <w:r w:rsidRPr="00A4241F">
        <w:rPr>
          <w:szCs w:val="28"/>
        </w:rPr>
        <w:t xml:space="preserve">проект землеустрою щодо відведення земельної ділянки за адресою </w:t>
      </w:r>
      <w:r>
        <w:rPr>
          <w:b/>
          <w:szCs w:val="28"/>
        </w:rPr>
        <w:t>вул.Руська,57</w:t>
      </w:r>
      <w:r>
        <w:rPr>
          <w:szCs w:val="28"/>
        </w:rPr>
        <w:t>, площею 0,</w:t>
      </w:r>
      <w:r w:rsidRPr="00A4241F">
        <w:rPr>
          <w:szCs w:val="28"/>
        </w:rPr>
        <w:t>0</w:t>
      </w:r>
      <w:r>
        <w:rPr>
          <w:szCs w:val="28"/>
        </w:rPr>
        <w:t>265га (кадастровий номер 73101366</w:t>
      </w:r>
      <w:r w:rsidRPr="00A4241F">
        <w:rPr>
          <w:szCs w:val="28"/>
        </w:rPr>
        <w:t>00:</w:t>
      </w:r>
      <w:r>
        <w:rPr>
          <w:szCs w:val="28"/>
        </w:rPr>
        <w:t>06</w:t>
      </w:r>
      <w:r w:rsidRPr="00A4241F">
        <w:rPr>
          <w:szCs w:val="28"/>
        </w:rPr>
        <w:t>:00</w:t>
      </w:r>
      <w:r>
        <w:rPr>
          <w:szCs w:val="28"/>
        </w:rPr>
        <w:t>3</w:t>
      </w:r>
      <w:r w:rsidRPr="00A4241F">
        <w:rPr>
          <w:szCs w:val="28"/>
        </w:rPr>
        <w:t>:00</w:t>
      </w:r>
      <w:r>
        <w:rPr>
          <w:szCs w:val="28"/>
        </w:rPr>
        <w:t>83</w:t>
      </w:r>
      <w:r w:rsidRPr="00A4241F">
        <w:rPr>
          <w:szCs w:val="28"/>
        </w:rPr>
        <w:t xml:space="preserve">), </w:t>
      </w:r>
      <w:r w:rsidRPr="008C4BF0">
        <w:rPr>
          <w:szCs w:val="28"/>
        </w:rPr>
        <w:t xml:space="preserve">для </w:t>
      </w:r>
      <w:r w:rsidRPr="008C4BF0">
        <w:rPr>
          <w:rStyle w:val="rvts82"/>
        </w:rPr>
        <w:t>будівництва та обслуговування будівель торгівлі</w:t>
      </w:r>
      <w:r w:rsidRPr="008C4BF0">
        <w:rPr>
          <w:szCs w:val="28"/>
        </w:rPr>
        <w:t xml:space="preserve"> </w:t>
      </w:r>
      <w:r w:rsidRPr="00A4241F">
        <w:rPr>
          <w:szCs w:val="28"/>
        </w:rPr>
        <w:t>(код 0</w:t>
      </w:r>
      <w:r>
        <w:rPr>
          <w:szCs w:val="28"/>
        </w:rPr>
        <w:t>3.</w:t>
      </w:r>
      <w:r w:rsidRPr="00A4241F">
        <w:rPr>
          <w:szCs w:val="28"/>
        </w:rPr>
        <w:t>0</w:t>
      </w:r>
      <w:r>
        <w:rPr>
          <w:szCs w:val="28"/>
        </w:rPr>
        <w:t>7</w:t>
      </w:r>
      <w:r w:rsidRPr="00A4241F">
        <w:rPr>
          <w:szCs w:val="28"/>
        </w:rPr>
        <w:t>) з метою формування земельної ділянки комунальної власності територіальної громади м.Чернівців</w:t>
      </w:r>
      <w:r w:rsidR="00BD53AB">
        <w:rPr>
          <w:szCs w:val="28"/>
        </w:rPr>
        <w:t>,</w:t>
      </w:r>
      <w:r w:rsidRPr="00A4241F">
        <w:rPr>
          <w:szCs w:val="28"/>
        </w:rPr>
        <w:t xml:space="preserve"> за рахунок земель запасу міста (підстава: рішення міської ради VII скликання від </w:t>
      </w:r>
      <w:r>
        <w:rPr>
          <w:szCs w:val="28"/>
        </w:rPr>
        <w:t>2</w:t>
      </w:r>
      <w:r w:rsidRPr="00A4241F">
        <w:rPr>
          <w:szCs w:val="28"/>
        </w:rPr>
        <w:t>9.0</w:t>
      </w:r>
      <w:r>
        <w:rPr>
          <w:szCs w:val="28"/>
        </w:rPr>
        <w:t>5</w:t>
      </w:r>
      <w:r w:rsidRPr="00A4241F">
        <w:rPr>
          <w:szCs w:val="28"/>
        </w:rPr>
        <w:t>.2017р. №</w:t>
      </w:r>
      <w:r>
        <w:rPr>
          <w:szCs w:val="28"/>
        </w:rPr>
        <w:t>727</w:t>
      </w:r>
      <w:r w:rsidRPr="00A4241F">
        <w:rPr>
          <w:szCs w:val="28"/>
        </w:rPr>
        <w:t xml:space="preserve"> </w:t>
      </w:r>
      <w:r>
        <w:rPr>
          <w:szCs w:val="28"/>
        </w:rPr>
        <w:t xml:space="preserve">               </w:t>
      </w:r>
      <w:r w:rsidRPr="00A4241F">
        <w:rPr>
          <w:szCs w:val="28"/>
        </w:rPr>
        <w:t xml:space="preserve">(пункт </w:t>
      </w:r>
      <w:r>
        <w:rPr>
          <w:szCs w:val="28"/>
        </w:rPr>
        <w:t>3</w:t>
      </w:r>
      <w:r w:rsidRPr="00A4241F">
        <w:rPr>
          <w:szCs w:val="28"/>
        </w:rPr>
        <w:t>),</w:t>
      </w:r>
      <w:r>
        <w:rPr>
          <w:szCs w:val="28"/>
        </w:rPr>
        <w:t xml:space="preserve"> </w:t>
      </w:r>
      <w:r w:rsidR="00BD53AB">
        <w:rPr>
          <w:szCs w:val="28"/>
        </w:rPr>
        <w:t>і</w:t>
      </w:r>
      <w:r>
        <w:rPr>
          <w:szCs w:val="28"/>
        </w:rPr>
        <w:t>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A4241F">
        <w:rPr>
          <w:szCs w:val="28"/>
        </w:rPr>
        <w:t>єктів нерухомого майна щодо об’єкта нерухомого майна</w:t>
      </w:r>
      <w:r>
        <w:rPr>
          <w:szCs w:val="28"/>
        </w:rPr>
        <w:t xml:space="preserve"> від 03.10.2016р. №69562236</w:t>
      </w:r>
      <w:r w:rsidRPr="00A4241F">
        <w:rPr>
          <w:szCs w:val="28"/>
        </w:rPr>
        <w:t>).</w:t>
      </w:r>
    </w:p>
    <w:p w:rsidR="0097584D" w:rsidRDefault="0097584D" w:rsidP="0065106B">
      <w:pPr>
        <w:ind w:firstLine="708"/>
        <w:jc w:val="both"/>
        <w:rPr>
          <w:szCs w:val="28"/>
        </w:rPr>
      </w:pPr>
    </w:p>
    <w:p w:rsidR="00EB3E73" w:rsidRDefault="009F4951" w:rsidP="0091773D">
      <w:pPr>
        <w:ind w:firstLine="720"/>
        <w:jc w:val="both"/>
        <w:rPr>
          <w:szCs w:val="28"/>
        </w:rPr>
      </w:pPr>
      <w:r>
        <w:rPr>
          <w:b/>
          <w:szCs w:val="28"/>
        </w:rPr>
        <w:t>4</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FC6E18" w:rsidRPr="006E4B60" w:rsidRDefault="00FC6E18" w:rsidP="0091773D">
      <w:pPr>
        <w:ind w:firstLine="720"/>
        <w:jc w:val="both"/>
        <w:rPr>
          <w:szCs w:val="28"/>
        </w:rPr>
      </w:pPr>
    </w:p>
    <w:p w:rsidR="00EB3E73" w:rsidRDefault="009F4951" w:rsidP="00713776">
      <w:pPr>
        <w:pStyle w:val="3"/>
        <w:spacing w:after="0"/>
        <w:ind w:firstLine="720"/>
        <w:jc w:val="both"/>
        <w:rPr>
          <w:sz w:val="28"/>
          <w:szCs w:val="28"/>
        </w:rPr>
      </w:pPr>
      <w:r>
        <w:rPr>
          <w:b/>
          <w:sz w:val="28"/>
          <w:szCs w:val="28"/>
        </w:rPr>
        <w:t>5</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C6E18" w:rsidRPr="006E4B60" w:rsidRDefault="00FC6E18" w:rsidP="00713776">
      <w:pPr>
        <w:pStyle w:val="3"/>
        <w:spacing w:after="0"/>
        <w:ind w:firstLine="720"/>
        <w:jc w:val="both"/>
        <w:rPr>
          <w:sz w:val="28"/>
          <w:szCs w:val="28"/>
        </w:rPr>
      </w:pPr>
    </w:p>
    <w:p w:rsidR="00EB3E73" w:rsidRPr="006E4B60" w:rsidRDefault="009F4951" w:rsidP="00490C42">
      <w:pPr>
        <w:pStyle w:val="3"/>
        <w:spacing w:after="0"/>
        <w:ind w:firstLine="720"/>
        <w:jc w:val="both"/>
        <w:rPr>
          <w:sz w:val="28"/>
          <w:szCs w:val="28"/>
        </w:rPr>
      </w:pPr>
      <w:r>
        <w:rPr>
          <w:b/>
          <w:bCs/>
          <w:sz w:val="28"/>
          <w:szCs w:val="28"/>
        </w:rPr>
        <w:t>6</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FC6E18" w:rsidRDefault="00FC6E18" w:rsidP="00713776"/>
    <w:p w:rsidR="000E01BF" w:rsidRDefault="000E01BF" w:rsidP="00713776"/>
    <w:p w:rsidR="009F4951" w:rsidRPr="006E4B60" w:rsidRDefault="009F4951" w:rsidP="00713776"/>
    <w:p w:rsidR="00EB3E73" w:rsidRPr="006E4B60" w:rsidRDefault="000F724E" w:rsidP="00763DD8">
      <w:pPr>
        <w:autoSpaceDE w:val="0"/>
        <w:autoSpaceDN w:val="0"/>
        <w:jc w:val="both"/>
      </w:pPr>
      <w:r>
        <w:rPr>
          <w:b/>
        </w:rPr>
        <w:t>Секретар Чернівецької міської</w:t>
      </w:r>
      <w:r w:rsidR="00EB3E73" w:rsidRPr="006E4B60">
        <w:rPr>
          <w:b/>
        </w:rPr>
        <w:t xml:space="preserve"> </w:t>
      </w:r>
      <w:r>
        <w:rPr>
          <w:b/>
        </w:rPr>
        <w:t>ради</w:t>
      </w:r>
      <w:r w:rsidR="00EB3E73" w:rsidRPr="006E4B60">
        <w:rPr>
          <w:b/>
        </w:rPr>
        <w:t xml:space="preserve">                                           </w:t>
      </w:r>
      <w:r>
        <w:rPr>
          <w:b/>
        </w:rPr>
        <w:t>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33B" w:rsidRDefault="00DA233B" w:rsidP="00DF4A77">
      <w:r>
        <w:separator/>
      </w:r>
    </w:p>
  </w:endnote>
  <w:endnote w:type="continuationSeparator" w:id="0">
    <w:p w:rsidR="00DA233B" w:rsidRDefault="00DA233B"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33B" w:rsidRDefault="00DA233B" w:rsidP="00DF4A77">
      <w:r>
        <w:separator/>
      </w:r>
    </w:p>
  </w:footnote>
  <w:footnote w:type="continuationSeparator" w:id="0">
    <w:p w:rsidR="00DA233B" w:rsidRDefault="00DA233B"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7044B9">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3C8"/>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1A"/>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45B"/>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BA2"/>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598"/>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61B"/>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4B9"/>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005"/>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13"/>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4D9"/>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257"/>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D2"/>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BF0"/>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2CD"/>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4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951"/>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41F"/>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4CC"/>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62B"/>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4F1"/>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3AB"/>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33B"/>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2B8"/>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5646"/>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1D7A"/>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EC7EE16-032B-46F6-80F0-528C52748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 w:type="character" w:customStyle="1" w:styleId="rvts82">
    <w:name w:val="rvts82"/>
    <w:basedOn w:val="a0"/>
    <w:rsid w:val="009F495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Kompvid4</cp:lastModifiedBy>
  <cp:revision>2</cp:revision>
  <cp:lastPrinted>2018-09-25T08:08:00Z</cp:lastPrinted>
  <dcterms:created xsi:type="dcterms:W3CDTF">2018-11-15T10:00:00Z</dcterms:created>
  <dcterms:modified xsi:type="dcterms:W3CDTF">2018-11-15T10:00:00Z</dcterms:modified>
</cp:coreProperties>
</file>