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FE" w:rsidRDefault="00275F56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736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8FE" w:rsidRPr="0001133A" w:rsidRDefault="001D58F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D58FE" w:rsidRDefault="001D58F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924CB" w:rsidRDefault="00ED0ED5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64</w:t>
      </w:r>
      <w:r w:rsidR="007924CB">
        <w:rPr>
          <w:b/>
          <w:sz w:val="30"/>
          <w:szCs w:val="30"/>
        </w:rPr>
        <w:t xml:space="preserve"> </w:t>
      </w:r>
      <w:r w:rsidR="007924CB" w:rsidRPr="00B05CF9">
        <w:rPr>
          <w:b/>
          <w:sz w:val="30"/>
          <w:szCs w:val="30"/>
        </w:rPr>
        <w:t xml:space="preserve">сесія </w:t>
      </w:r>
      <w:r w:rsidR="007924CB" w:rsidRPr="00277E70">
        <w:rPr>
          <w:b/>
          <w:sz w:val="30"/>
          <w:szCs w:val="30"/>
          <w:lang w:val="ru-RU"/>
        </w:rPr>
        <w:t xml:space="preserve"> </w:t>
      </w:r>
      <w:r w:rsidR="007924CB">
        <w:rPr>
          <w:b/>
          <w:sz w:val="30"/>
          <w:szCs w:val="30"/>
          <w:lang w:val="en-US"/>
        </w:rPr>
        <w:t>VI</w:t>
      </w:r>
      <w:r w:rsidR="007924CB">
        <w:rPr>
          <w:b/>
          <w:sz w:val="30"/>
          <w:szCs w:val="30"/>
        </w:rPr>
        <w:t>І</w:t>
      </w:r>
      <w:r w:rsidR="007924CB" w:rsidRPr="00277E70">
        <w:rPr>
          <w:b/>
          <w:sz w:val="30"/>
          <w:szCs w:val="30"/>
          <w:lang w:val="ru-RU"/>
        </w:rPr>
        <w:t xml:space="preserve">  </w:t>
      </w:r>
      <w:r w:rsidR="007924CB" w:rsidRPr="00B05CF9">
        <w:rPr>
          <w:b/>
          <w:sz w:val="30"/>
          <w:szCs w:val="30"/>
        </w:rPr>
        <w:t xml:space="preserve">скликання </w:t>
      </w:r>
    </w:p>
    <w:p w:rsidR="007924CB" w:rsidRPr="00277E70" w:rsidRDefault="007924CB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924CB" w:rsidRPr="004F75FB" w:rsidRDefault="007924CB" w:rsidP="007924CB">
      <w:pPr>
        <w:rPr>
          <w:sz w:val="18"/>
          <w:szCs w:val="18"/>
          <w:u w:val="single"/>
        </w:rPr>
      </w:pPr>
    </w:p>
    <w:p w:rsidR="007924CB" w:rsidRPr="00D376B5" w:rsidRDefault="00ED0ED5" w:rsidP="007924CB">
      <w:pPr>
        <w:rPr>
          <w:b/>
          <w:sz w:val="28"/>
        </w:rPr>
      </w:pPr>
      <w:r>
        <w:rPr>
          <w:b/>
          <w:sz w:val="28"/>
          <w:u w:val="single"/>
        </w:rPr>
        <w:t>25.10.2018_</w:t>
      </w:r>
      <w:r w:rsidR="007924CB" w:rsidRPr="00D376B5">
        <w:rPr>
          <w:b/>
          <w:sz w:val="28"/>
        </w:rPr>
        <w:t xml:space="preserve">  № </w:t>
      </w:r>
      <w:r w:rsidR="002C0943">
        <w:rPr>
          <w:b/>
          <w:sz w:val="28"/>
          <w:u w:val="single"/>
        </w:rPr>
        <w:t>1461</w:t>
      </w:r>
      <w:r w:rsidR="007924CB" w:rsidRPr="00D376B5">
        <w:rPr>
          <w:b/>
          <w:sz w:val="28"/>
        </w:rPr>
        <w:t xml:space="preserve">                                    </w:t>
      </w:r>
      <w:r w:rsidR="007924CB" w:rsidRPr="00D376B5">
        <w:rPr>
          <w:b/>
          <w:sz w:val="28"/>
        </w:rPr>
        <w:tab/>
      </w:r>
      <w:r w:rsidR="007924CB" w:rsidRPr="00D376B5">
        <w:rPr>
          <w:b/>
          <w:sz w:val="28"/>
        </w:rPr>
        <w:tab/>
      </w:r>
      <w:r w:rsidR="007924CB" w:rsidRPr="00D376B5">
        <w:rPr>
          <w:b/>
          <w:sz w:val="28"/>
        </w:rPr>
        <w:tab/>
      </w:r>
      <w:r w:rsidR="002C0943">
        <w:rPr>
          <w:b/>
          <w:sz w:val="28"/>
        </w:rPr>
        <w:t xml:space="preserve">     </w:t>
      </w:r>
      <w:r w:rsidR="002C0943">
        <w:rPr>
          <w:b/>
          <w:sz w:val="28"/>
        </w:rPr>
        <w:tab/>
      </w:r>
      <w:r w:rsidR="007924CB" w:rsidRPr="00D376B5">
        <w:rPr>
          <w:b/>
          <w:sz w:val="28"/>
        </w:rPr>
        <w:tab/>
        <w:t xml:space="preserve">  м.Чернівці</w:t>
      </w: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</w:p>
    <w:p w:rsidR="007924CB" w:rsidRDefault="007924CB" w:rsidP="007924CB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затвердження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7924CB" w:rsidRPr="00493D81" w:rsidRDefault="007924CB" w:rsidP="007924C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які підлягають приватизації в 201</w:t>
      </w:r>
      <w:r>
        <w:rPr>
          <w:b/>
          <w:bCs/>
          <w:sz w:val="28"/>
          <w:szCs w:val="28"/>
        </w:rPr>
        <w:t>8</w:t>
      </w:r>
      <w:r w:rsidR="00E760C9">
        <w:rPr>
          <w:b/>
          <w:bCs/>
          <w:sz w:val="28"/>
          <w:szCs w:val="28"/>
        </w:rPr>
        <w:t xml:space="preserve"> - 2019</w:t>
      </w:r>
      <w:r w:rsidRPr="00493D81">
        <w:rPr>
          <w:b/>
          <w:bCs/>
          <w:sz w:val="28"/>
          <w:szCs w:val="28"/>
        </w:rPr>
        <w:t xml:space="preserve"> ро</w:t>
      </w:r>
      <w:r w:rsidR="00E760C9">
        <w:rPr>
          <w:b/>
          <w:bCs/>
          <w:sz w:val="28"/>
          <w:szCs w:val="28"/>
        </w:rPr>
        <w:t>ках</w:t>
      </w:r>
    </w:p>
    <w:bookmarkEnd w:id="0"/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924CB" w:rsidRDefault="007924CB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7924CB" w:rsidRDefault="007924CB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1 статті 10 та пункту 4 статті 11 Закону України «Про приватизацію державного і комунального майна», розглянувши пропозиції органу приватизації та враховуючи пропозиції депутатів міської ради VII скликання, </w:t>
      </w:r>
      <w:r w:rsidRPr="005F1AB1">
        <w:rPr>
          <w:sz w:val="28"/>
          <w:szCs w:val="28"/>
        </w:rPr>
        <w:t xml:space="preserve"> Чернівецька міська рада</w:t>
      </w:r>
    </w:p>
    <w:p w:rsidR="007924CB" w:rsidRDefault="007924CB" w:rsidP="007924CB">
      <w:pPr>
        <w:pStyle w:val="a3"/>
        <w:ind w:firstLine="720"/>
      </w:pPr>
      <w:r>
        <w:t xml:space="preserve"> </w:t>
      </w:r>
    </w:p>
    <w:p w:rsidR="007924CB" w:rsidRDefault="007924CB" w:rsidP="007924CB">
      <w:pPr>
        <w:pStyle w:val="a3"/>
        <w:ind w:firstLine="720"/>
        <w:rPr>
          <w:sz w:val="16"/>
          <w:szCs w:val="16"/>
        </w:rPr>
      </w:pPr>
    </w:p>
    <w:p w:rsidR="007924CB" w:rsidRPr="00661EC4" w:rsidRDefault="007924CB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924CB" w:rsidRDefault="007924CB" w:rsidP="007924CB">
      <w:pPr>
        <w:jc w:val="both"/>
        <w:rPr>
          <w:sz w:val="16"/>
          <w:szCs w:val="16"/>
        </w:rPr>
      </w:pPr>
    </w:p>
    <w:p w:rsidR="007924CB" w:rsidRPr="00321718" w:rsidRDefault="007924CB" w:rsidP="007924CB">
      <w:pPr>
        <w:jc w:val="both"/>
        <w:rPr>
          <w:sz w:val="16"/>
          <w:szCs w:val="16"/>
        </w:rPr>
      </w:pPr>
    </w:p>
    <w:p w:rsidR="007924CB" w:rsidRPr="00C66147" w:rsidRDefault="007924CB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lastRenderedPageBreak/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="001F09EC" w:rsidRPr="001F09EC">
        <w:rPr>
          <w:sz w:val="28"/>
          <w:szCs w:val="28"/>
        </w:rPr>
        <w:t>З</w:t>
      </w:r>
      <w:r w:rsidRPr="00C66147">
        <w:rPr>
          <w:bCs/>
          <w:sz w:val="28"/>
          <w:szCs w:val="28"/>
        </w:rPr>
        <w:t>атверд</w:t>
      </w:r>
      <w:r w:rsidR="004341F8">
        <w:rPr>
          <w:bCs/>
          <w:sz w:val="28"/>
          <w:szCs w:val="28"/>
        </w:rPr>
        <w:t xml:space="preserve">ити </w:t>
      </w:r>
      <w:r w:rsidRPr="00C66147">
        <w:rPr>
          <w:bCs/>
          <w:sz w:val="28"/>
          <w:szCs w:val="28"/>
        </w:rPr>
        <w:t xml:space="preserve"> перелік об’єктів комунальної власності міста Чернівців, які підл</w:t>
      </w:r>
      <w:r w:rsidR="00E836C9">
        <w:rPr>
          <w:bCs/>
          <w:sz w:val="28"/>
          <w:szCs w:val="28"/>
        </w:rPr>
        <w:t>ягають приватизації в 2018</w:t>
      </w:r>
      <w:r w:rsidR="00E760C9">
        <w:rPr>
          <w:bCs/>
          <w:sz w:val="28"/>
          <w:szCs w:val="28"/>
        </w:rPr>
        <w:t xml:space="preserve"> - 2019</w:t>
      </w:r>
      <w:r w:rsidR="00E836C9">
        <w:rPr>
          <w:bCs/>
          <w:sz w:val="28"/>
          <w:szCs w:val="28"/>
        </w:rPr>
        <w:t xml:space="preserve"> ро</w:t>
      </w:r>
      <w:r w:rsidR="00E760C9">
        <w:rPr>
          <w:bCs/>
          <w:sz w:val="28"/>
          <w:szCs w:val="28"/>
        </w:rPr>
        <w:t>ках</w:t>
      </w:r>
      <w:r w:rsidR="004341F8">
        <w:rPr>
          <w:bCs/>
          <w:sz w:val="28"/>
          <w:szCs w:val="28"/>
        </w:rPr>
        <w:t>, згідно з додатком</w:t>
      </w:r>
      <w:r w:rsidR="00E836C9">
        <w:rPr>
          <w:bCs/>
          <w:sz w:val="28"/>
          <w:szCs w:val="28"/>
        </w:rPr>
        <w:t>.</w:t>
      </w:r>
    </w:p>
    <w:p w:rsidR="007924CB" w:rsidRPr="002A7DA3" w:rsidRDefault="007924CB" w:rsidP="007924CB">
      <w:pPr>
        <w:ind w:firstLine="720"/>
        <w:jc w:val="both"/>
        <w:rPr>
          <w:sz w:val="28"/>
          <w:szCs w:val="28"/>
        </w:rPr>
      </w:pPr>
    </w:p>
    <w:p w:rsidR="007924CB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 xml:space="preserve">2. </w:t>
      </w:r>
      <w:r>
        <w:t>Рішення підлягає оприлюдненню на офіційному веб-порталі Чернівецької міської ради.</w:t>
      </w:r>
    </w:p>
    <w:p w:rsidR="007924CB" w:rsidRPr="006B0BB8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7924CB" w:rsidRDefault="007924CB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економіки,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924CB" w:rsidRPr="006B0BB8" w:rsidRDefault="007924CB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7924CB" w:rsidRPr="002C3901" w:rsidRDefault="007924CB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Pr="00202293" w:rsidRDefault="007924CB" w:rsidP="007924CB">
      <w:pPr>
        <w:ind w:firstLine="708"/>
        <w:jc w:val="both"/>
        <w:rPr>
          <w:sz w:val="28"/>
          <w:szCs w:val="28"/>
        </w:rPr>
      </w:pPr>
    </w:p>
    <w:p w:rsidR="007924CB" w:rsidRPr="00202293" w:rsidRDefault="007924CB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1D58FE" w:rsidRDefault="001D58FE" w:rsidP="00924E3D">
      <w:pPr>
        <w:ind w:right="-87"/>
        <w:jc w:val="both"/>
        <w:rPr>
          <w:b/>
          <w:sz w:val="24"/>
        </w:rPr>
      </w:pPr>
    </w:p>
    <w:p w:rsidR="001D58FE" w:rsidRDefault="001D58FE" w:rsidP="00924E3D">
      <w:pPr>
        <w:ind w:right="-87"/>
        <w:jc w:val="both"/>
        <w:rPr>
          <w:b/>
          <w:sz w:val="24"/>
        </w:rPr>
      </w:pPr>
    </w:p>
    <w:p w:rsidR="00E836C9" w:rsidRDefault="00E836C9" w:rsidP="00924E3D">
      <w:pPr>
        <w:ind w:right="-87"/>
        <w:jc w:val="both"/>
        <w:rPr>
          <w:b/>
          <w:sz w:val="24"/>
        </w:rPr>
      </w:pPr>
    </w:p>
    <w:p w:rsidR="00E836C9" w:rsidRDefault="00E836C9" w:rsidP="00924E3D">
      <w:pPr>
        <w:ind w:right="-87"/>
        <w:jc w:val="both"/>
        <w:rPr>
          <w:b/>
          <w:sz w:val="24"/>
        </w:rPr>
      </w:pPr>
    </w:p>
    <w:p w:rsidR="00E836C9" w:rsidRDefault="00E836C9" w:rsidP="00924E3D">
      <w:pPr>
        <w:ind w:right="-87"/>
        <w:jc w:val="both"/>
        <w:rPr>
          <w:b/>
          <w:sz w:val="24"/>
        </w:rPr>
      </w:pPr>
    </w:p>
    <w:p w:rsidR="001D58FE" w:rsidRDefault="001D58FE" w:rsidP="00924E3D">
      <w:pPr>
        <w:ind w:right="-87"/>
        <w:jc w:val="both"/>
        <w:rPr>
          <w:b/>
          <w:sz w:val="24"/>
        </w:rPr>
      </w:pPr>
    </w:p>
    <w:sectPr w:rsidR="001D58F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CF" w:rsidRDefault="002B5ECF">
      <w:r>
        <w:separator/>
      </w:r>
    </w:p>
  </w:endnote>
  <w:endnote w:type="continuationSeparator" w:id="0">
    <w:p w:rsidR="002B5ECF" w:rsidRDefault="002B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CF" w:rsidRDefault="002B5ECF">
      <w:r>
        <w:separator/>
      </w:r>
    </w:p>
  </w:footnote>
  <w:footnote w:type="continuationSeparator" w:id="0">
    <w:p w:rsidR="002B5ECF" w:rsidRDefault="002B5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E" w:rsidRDefault="0093480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D58F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D58FE" w:rsidRDefault="001D58F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8FE" w:rsidRDefault="002B5EC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6A08">
      <w:rPr>
        <w:noProof/>
      </w:rPr>
      <w:t>2</w:t>
    </w:r>
    <w:r>
      <w:rPr>
        <w:noProof/>
      </w:rPr>
      <w:fldChar w:fldCharType="end"/>
    </w:r>
  </w:p>
  <w:p w:rsidR="001D58FE" w:rsidRDefault="001D58F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70689"/>
    <w:rsid w:val="000B0E44"/>
    <w:rsid w:val="000C165F"/>
    <w:rsid w:val="000D2095"/>
    <w:rsid w:val="000F63ED"/>
    <w:rsid w:val="0011310F"/>
    <w:rsid w:val="00115540"/>
    <w:rsid w:val="00125A67"/>
    <w:rsid w:val="00136CD2"/>
    <w:rsid w:val="00137141"/>
    <w:rsid w:val="00141326"/>
    <w:rsid w:val="00180641"/>
    <w:rsid w:val="00185947"/>
    <w:rsid w:val="001C24F0"/>
    <w:rsid w:val="001D58FE"/>
    <w:rsid w:val="001D658A"/>
    <w:rsid w:val="001D7CEB"/>
    <w:rsid w:val="001E0FF9"/>
    <w:rsid w:val="001E351A"/>
    <w:rsid w:val="001F09EC"/>
    <w:rsid w:val="00202293"/>
    <w:rsid w:val="00207F88"/>
    <w:rsid w:val="00266E60"/>
    <w:rsid w:val="00275F56"/>
    <w:rsid w:val="00277E70"/>
    <w:rsid w:val="00283571"/>
    <w:rsid w:val="002A57B0"/>
    <w:rsid w:val="002A7DA3"/>
    <w:rsid w:val="002B5ECF"/>
    <w:rsid w:val="002B7476"/>
    <w:rsid w:val="002C0943"/>
    <w:rsid w:val="002C3901"/>
    <w:rsid w:val="002D6219"/>
    <w:rsid w:val="002D771D"/>
    <w:rsid w:val="002E2250"/>
    <w:rsid w:val="00321718"/>
    <w:rsid w:val="00323889"/>
    <w:rsid w:val="00326B48"/>
    <w:rsid w:val="00335CA7"/>
    <w:rsid w:val="00366A0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20CFD"/>
    <w:rsid w:val="004341F8"/>
    <w:rsid w:val="00443A6C"/>
    <w:rsid w:val="004445F3"/>
    <w:rsid w:val="004676AA"/>
    <w:rsid w:val="0047038B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5316"/>
    <w:rsid w:val="0057779C"/>
    <w:rsid w:val="00592644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B716F"/>
    <w:rsid w:val="007C4DC5"/>
    <w:rsid w:val="007D1747"/>
    <w:rsid w:val="007D7557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5898"/>
    <w:rsid w:val="008A54D4"/>
    <w:rsid w:val="008B05DB"/>
    <w:rsid w:val="008B5FC5"/>
    <w:rsid w:val="008C71C6"/>
    <w:rsid w:val="008D79C4"/>
    <w:rsid w:val="008F172F"/>
    <w:rsid w:val="009020A6"/>
    <w:rsid w:val="00924E3D"/>
    <w:rsid w:val="00930DE5"/>
    <w:rsid w:val="00934809"/>
    <w:rsid w:val="0095602C"/>
    <w:rsid w:val="00956BB0"/>
    <w:rsid w:val="0096047D"/>
    <w:rsid w:val="009702BD"/>
    <w:rsid w:val="0097449B"/>
    <w:rsid w:val="00975431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41436"/>
    <w:rsid w:val="00A50CA5"/>
    <w:rsid w:val="00A546DA"/>
    <w:rsid w:val="00A66D3D"/>
    <w:rsid w:val="00A716D3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C13289"/>
    <w:rsid w:val="00C27407"/>
    <w:rsid w:val="00C448A6"/>
    <w:rsid w:val="00C619C4"/>
    <w:rsid w:val="00C669D9"/>
    <w:rsid w:val="00C80D7B"/>
    <w:rsid w:val="00C90F15"/>
    <w:rsid w:val="00CB1DF5"/>
    <w:rsid w:val="00CB4696"/>
    <w:rsid w:val="00CB56FB"/>
    <w:rsid w:val="00CC1383"/>
    <w:rsid w:val="00CC5533"/>
    <w:rsid w:val="00CC7E6A"/>
    <w:rsid w:val="00D04E60"/>
    <w:rsid w:val="00D06D9D"/>
    <w:rsid w:val="00D10BCC"/>
    <w:rsid w:val="00D26CCF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20677"/>
    <w:rsid w:val="00E539A9"/>
    <w:rsid w:val="00E760C9"/>
    <w:rsid w:val="00E76C5B"/>
    <w:rsid w:val="00E82051"/>
    <w:rsid w:val="00E836C9"/>
    <w:rsid w:val="00E83DDB"/>
    <w:rsid w:val="00EA71C4"/>
    <w:rsid w:val="00EB4555"/>
    <w:rsid w:val="00EB5907"/>
    <w:rsid w:val="00EB751B"/>
    <w:rsid w:val="00EC2E1E"/>
    <w:rsid w:val="00ED0ED5"/>
    <w:rsid w:val="00EF2AAA"/>
    <w:rsid w:val="00EF527C"/>
    <w:rsid w:val="00F80F91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BC70BE-611D-4E53-8967-06500C4E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36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2</cp:revision>
  <cp:lastPrinted>2018-06-04T05:50:00Z</cp:lastPrinted>
  <dcterms:created xsi:type="dcterms:W3CDTF">2018-11-06T13:31:00Z</dcterms:created>
  <dcterms:modified xsi:type="dcterms:W3CDTF">2018-11-06T13:31:00Z</dcterms:modified>
</cp:coreProperties>
</file>