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05DB" w:rsidRDefault="00C56561" w:rsidP="004F75FB">
      <w:pPr>
        <w:pStyle w:val="Title1"/>
        <w:widowControl/>
        <w:rPr>
          <w:sz w:val="28"/>
        </w:rPr>
      </w:pPr>
      <w:r>
        <w:rPr>
          <w:noProof/>
          <w:lang w:val="ru-RU"/>
        </w:rPr>
        <w:drawing>
          <wp:inline distT="0" distB="0" distL="0" distR="0">
            <wp:extent cx="467360" cy="690880"/>
            <wp:effectExtent l="19050" t="0" r="889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360" cy="690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05DB" w:rsidRPr="0001133A" w:rsidRDefault="008B05DB" w:rsidP="004F75FB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8B05DB" w:rsidRDefault="008B05DB" w:rsidP="004F75FB">
      <w:pPr>
        <w:jc w:val="center"/>
        <w:rPr>
          <w:b/>
          <w:szCs w:val="28"/>
        </w:rPr>
      </w:pPr>
      <w:r w:rsidRPr="00813F95">
        <w:rPr>
          <w:b/>
          <w:sz w:val="36"/>
          <w:szCs w:val="36"/>
        </w:rPr>
        <w:t>Чернівецька  міська  рада</w:t>
      </w:r>
    </w:p>
    <w:p w:rsidR="008B05DB" w:rsidRDefault="008B05DB" w:rsidP="004F75FB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 </w:t>
      </w:r>
      <w:r w:rsidR="00B57BF0">
        <w:rPr>
          <w:b/>
          <w:sz w:val="30"/>
          <w:szCs w:val="30"/>
        </w:rPr>
        <w:t>64</w:t>
      </w:r>
      <w:r>
        <w:rPr>
          <w:b/>
          <w:sz w:val="30"/>
          <w:szCs w:val="30"/>
        </w:rPr>
        <w:t xml:space="preserve"> </w:t>
      </w:r>
      <w:r w:rsidRPr="00B05CF9">
        <w:rPr>
          <w:b/>
          <w:sz w:val="30"/>
          <w:szCs w:val="30"/>
        </w:rPr>
        <w:t xml:space="preserve">сесія </w:t>
      </w:r>
      <w:r w:rsidRPr="00277E70">
        <w:rPr>
          <w:b/>
          <w:sz w:val="30"/>
          <w:szCs w:val="30"/>
          <w:lang w:val="ru-RU"/>
        </w:rPr>
        <w:t xml:space="preserve"> </w:t>
      </w:r>
      <w:r>
        <w:rPr>
          <w:b/>
          <w:sz w:val="30"/>
          <w:szCs w:val="30"/>
          <w:lang w:val="en-US"/>
        </w:rPr>
        <w:t>VI</w:t>
      </w:r>
      <w:r>
        <w:rPr>
          <w:b/>
          <w:sz w:val="30"/>
          <w:szCs w:val="30"/>
        </w:rPr>
        <w:t>І</w:t>
      </w:r>
      <w:r w:rsidRPr="00277E70">
        <w:rPr>
          <w:b/>
          <w:sz w:val="30"/>
          <w:szCs w:val="30"/>
          <w:lang w:val="ru-RU"/>
        </w:rPr>
        <w:t xml:space="preserve">  </w:t>
      </w:r>
      <w:r w:rsidRPr="00B05CF9">
        <w:rPr>
          <w:b/>
          <w:sz w:val="30"/>
          <w:szCs w:val="30"/>
        </w:rPr>
        <w:t xml:space="preserve">скликання </w:t>
      </w:r>
    </w:p>
    <w:p w:rsidR="008B05DB" w:rsidRPr="00277E70" w:rsidRDefault="008B05DB" w:rsidP="004F75FB">
      <w:pPr>
        <w:pStyle w:val="3"/>
        <w:ind w:left="2977" w:hanging="2977"/>
        <w:rPr>
          <w:sz w:val="32"/>
          <w:szCs w:val="32"/>
        </w:rPr>
      </w:pPr>
      <w:r w:rsidRPr="00277E70">
        <w:rPr>
          <w:sz w:val="32"/>
          <w:szCs w:val="32"/>
        </w:rPr>
        <w:t xml:space="preserve">Р  І  Ш  Е  Н  </w:t>
      </w:r>
      <w:proofErr w:type="spellStart"/>
      <w:r w:rsidRPr="00277E70">
        <w:rPr>
          <w:sz w:val="32"/>
          <w:szCs w:val="32"/>
        </w:rPr>
        <w:t>Н</w:t>
      </w:r>
      <w:proofErr w:type="spellEnd"/>
      <w:r w:rsidRPr="00277E70">
        <w:rPr>
          <w:sz w:val="32"/>
          <w:szCs w:val="32"/>
        </w:rPr>
        <w:t xml:space="preserve">  Я</w:t>
      </w:r>
    </w:p>
    <w:p w:rsidR="008B05DB" w:rsidRPr="004F75FB" w:rsidRDefault="008B05DB" w:rsidP="004F75FB">
      <w:pPr>
        <w:rPr>
          <w:sz w:val="18"/>
          <w:szCs w:val="18"/>
          <w:u w:val="single"/>
        </w:rPr>
      </w:pPr>
    </w:p>
    <w:p w:rsidR="008B05DB" w:rsidRPr="00D376B5" w:rsidRDefault="00B57BF0" w:rsidP="004F75FB">
      <w:pPr>
        <w:rPr>
          <w:b/>
          <w:sz w:val="28"/>
        </w:rPr>
      </w:pPr>
      <w:r>
        <w:rPr>
          <w:b/>
          <w:sz w:val="28"/>
          <w:u w:val="single"/>
        </w:rPr>
        <w:t>25.10.2018</w:t>
      </w:r>
      <w:r w:rsidR="008B05DB" w:rsidRPr="00D376B5">
        <w:rPr>
          <w:b/>
          <w:sz w:val="28"/>
        </w:rPr>
        <w:t xml:space="preserve">  № </w:t>
      </w:r>
      <w:r>
        <w:rPr>
          <w:b/>
          <w:sz w:val="28"/>
          <w:u w:val="single"/>
        </w:rPr>
        <w:t>1460</w:t>
      </w:r>
      <w:r w:rsidR="008B05DB" w:rsidRPr="00D376B5">
        <w:rPr>
          <w:b/>
          <w:sz w:val="28"/>
        </w:rPr>
        <w:t xml:space="preserve">                                        </w:t>
      </w:r>
      <w:r w:rsidR="008B05DB" w:rsidRPr="00D376B5">
        <w:rPr>
          <w:b/>
          <w:sz w:val="28"/>
        </w:rPr>
        <w:tab/>
      </w:r>
      <w:r w:rsidR="008B05DB" w:rsidRPr="00D376B5">
        <w:rPr>
          <w:b/>
          <w:sz w:val="28"/>
        </w:rPr>
        <w:tab/>
      </w:r>
      <w:r w:rsidR="008B05DB" w:rsidRPr="00D376B5">
        <w:rPr>
          <w:b/>
          <w:sz w:val="28"/>
        </w:rPr>
        <w:tab/>
      </w:r>
      <w:r w:rsidR="008B05DB" w:rsidRPr="00D376B5">
        <w:rPr>
          <w:b/>
          <w:sz w:val="28"/>
        </w:rPr>
        <w:tab/>
        <w:t xml:space="preserve">  </w:t>
      </w:r>
      <w:proofErr w:type="spellStart"/>
      <w:r w:rsidR="008B05DB" w:rsidRPr="00D376B5">
        <w:rPr>
          <w:b/>
          <w:sz w:val="28"/>
        </w:rPr>
        <w:t>м.Чернівці</w:t>
      </w:r>
      <w:proofErr w:type="spellEnd"/>
    </w:p>
    <w:p w:rsidR="008B05DB" w:rsidRDefault="008B05DB" w:rsidP="004F75FB">
      <w:pPr>
        <w:jc w:val="center"/>
        <w:rPr>
          <w:b/>
          <w:bCs/>
          <w:sz w:val="28"/>
          <w:szCs w:val="28"/>
        </w:rPr>
      </w:pPr>
    </w:p>
    <w:p w:rsidR="004F519F" w:rsidRDefault="004F519F" w:rsidP="004F75FB">
      <w:pPr>
        <w:jc w:val="center"/>
        <w:rPr>
          <w:b/>
          <w:bCs/>
          <w:sz w:val="28"/>
          <w:szCs w:val="28"/>
        </w:rPr>
      </w:pPr>
    </w:p>
    <w:p w:rsidR="00F944C7" w:rsidRDefault="009645D6" w:rsidP="009645D6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</w:t>
      </w:r>
    </w:p>
    <w:p w:rsidR="008B05DB" w:rsidRDefault="008B05DB" w:rsidP="004F75F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Про </w:t>
      </w:r>
      <w:r w:rsidR="004F519F">
        <w:rPr>
          <w:b/>
          <w:bCs/>
          <w:sz w:val="28"/>
          <w:szCs w:val="28"/>
        </w:rPr>
        <w:t xml:space="preserve">затвердження </w:t>
      </w:r>
      <w:r w:rsidR="00A40DF5">
        <w:rPr>
          <w:b/>
          <w:bCs/>
          <w:sz w:val="28"/>
          <w:szCs w:val="28"/>
        </w:rPr>
        <w:t xml:space="preserve">Положення </w:t>
      </w:r>
      <w:r>
        <w:rPr>
          <w:b/>
          <w:bCs/>
          <w:sz w:val="28"/>
          <w:szCs w:val="28"/>
        </w:rPr>
        <w:t xml:space="preserve"> </w:t>
      </w:r>
      <w:r w:rsidR="00A40DF5">
        <w:rPr>
          <w:b/>
          <w:bCs/>
          <w:sz w:val="28"/>
          <w:szCs w:val="28"/>
        </w:rPr>
        <w:t xml:space="preserve">про діяльність аукціонної комісії для продажу об’єктів комунальної власності </w:t>
      </w:r>
      <w:proofErr w:type="spellStart"/>
      <w:r w:rsidR="00A40DF5">
        <w:rPr>
          <w:b/>
          <w:bCs/>
          <w:sz w:val="28"/>
          <w:szCs w:val="28"/>
        </w:rPr>
        <w:t>м.Чернівців</w:t>
      </w:r>
      <w:proofErr w:type="spellEnd"/>
    </w:p>
    <w:p w:rsidR="008B05DB" w:rsidRDefault="008B05DB" w:rsidP="004F75FB">
      <w:pPr>
        <w:pStyle w:val="Subtitle1"/>
        <w:widowControl/>
        <w:rPr>
          <w:b w:val="0"/>
          <w:sz w:val="16"/>
          <w:szCs w:val="16"/>
          <w:u w:val="single"/>
        </w:rPr>
      </w:pPr>
    </w:p>
    <w:p w:rsidR="00F944C7" w:rsidRDefault="00F944C7" w:rsidP="004F75FB">
      <w:pPr>
        <w:pStyle w:val="Subtitle1"/>
        <w:widowControl/>
        <w:rPr>
          <w:b w:val="0"/>
          <w:sz w:val="16"/>
          <w:szCs w:val="16"/>
          <w:u w:val="single"/>
        </w:rPr>
      </w:pPr>
    </w:p>
    <w:p w:rsidR="00F944C7" w:rsidRDefault="00F944C7" w:rsidP="004F75FB">
      <w:pPr>
        <w:pStyle w:val="Subtitle1"/>
        <w:widowControl/>
        <w:rPr>
          <w:b w:val="0"/>
          <w:sz w:val="16"/>
          <w:szCs w:val="16"/>
          <w:u w:val="single"/>
        </w:rPr>
      </w:pPr>
    </w:p>
    <w:p w:rsidR="008B05DB" w:rsidRDefault="008B05DB" w:rsidP="004F75FB">
      <w:pPr>
        <w:pStyle w:val="Subtitle1"/>
        <w:widowControl/>
        <w:rPr>
          <w:b w:val="0"/>
          <w:sz w:val="16"/>
          <w:szCs w:val="16"/>
          <w:u w:val="single"/>
        </w:rPr>
      </w:pPr>
      <w:r>
        <w:rPr>
          <w:b w:val="0"/>
          <w:sz w:val="16"/>
          <w:szCs w:val="16"/>
          <w:u w:val="single"/>
        </w:rPr>
        <w:t xml:space="preserve"> </w:t>
      </w:r>
    </w:p>
    <w:p w:rsidR="008B05DB" w:rsidRDefault="008B05DB" w:rsidP="004F75FB">
      <w:pPr>
        <w:jc w:val="both"/>
      </w:pPr>
      <w:r>
        <w:rPr>
          <w:szCs w:val="28"/>
        </w:rPr>
        <w:tab/>
      </w:r>
      <w:r w:rsidRPr="001E0FF9">
        <w:rPr>
          <w:sz w:val="28"/>
        </w:rPr>
        <w:t>Відповідно до статей 26,</w:t>
      </w:r>
      <w:r>
        <w:rPr>
          <w:sz w:val="28"/>
        </w:rPr>
        <w:t xml:space="preserve"> </w:t>
      </w:r>
      <w:r w:rsidR="00800C9E">
        <w:rPr>
          <w:sz w:val="28"/>
        </w:rPr>
        <w:t xml:space="preserve">50, </w:t>
      </w:r>
      <w:r>
        <w:rPr>
          <w:sz w:val="28"/>
        </w:rPr>
        <w:t>59,</w:t>
      </w:r>
      <w:r w:rsidRPr="001E0FF9">
        <w:rPr>
          <w:sz w:val="28"/>
        </w:rPr>
        <w:t xml:space="preserve"> 60 Закону України «Про місцеве самоврядування в Україні</w:t>
      </w:r>
      <w:r w:rsidRPr="009D20CC">
        <w:rPr>
          <w:sz w:val="28"/>
          <w:szCs w:val="28"/>
        </w:rPr>
        <w:t xml:space="preserve">», </w:t>
      </w:r>
      <w:r>
        <w:rPr>
          <w:sz w:val="28"/>
          <w:szCs w:val="28"/>
        </w:rPr>
        <w:t xml:space="preserve">пункту </w:t>
      </w:r>
      <w:r w:rsidR="00A40DF5">
        <w:rPr>
          <w:sz w:val="28"/>
          <w:szCs w:val="28"/>
        </w:rPr>
        <w:t>4</w:t>
      </w:r>
      <w:r>
        <w:rPr>
          <w:sz w:val="28"/>
          <w:szCs w:val="28"/>
        </w:rPr>
        <w:t xml:space="preserve"> статті 1</w:t>
      </w:r>
      <w:r w:rsidR="00A40DF5">
        <w:rPr>
          <w:sz w:val="28"/>
          <w:szCs w:val="28"/>
        </w:rPr>
        <w:t>5</w:t>
      </w:r>
      <w:r>
        <w:rPr>
          <w:sz w:val="28"/>
          <w:szCs w:val="28"/>
        </w:rPr>
        <w:t xml:space="preserve"> Закону України «Про приватизацію державного і комунального майна»,</w:t>
      </w:r>
      <w:r w:rsidR="00A40DF5">
        <w:rPr>
          <w:sz w:val="28"/>
          <w:szCs w:val="28"/>
        </w:rPr>
        <w:t xml:space="preserve"> </w:t>
      </w:r>
      <w:r w:rsidR="00EC3DD0">
        <w:rPr>
          <w:sz w:val="28"/>
          <w:szCs w:val="28"/>
        </w:rPr>
        <w:t xml:space="preserve">постанови Кабінету Міністрів України від 10.05.2018р. №432, </w:t>
      </w:r>
      <w:r w:rsidR="00A40DF5">
        <w:rPr>
          <w:sz w:val="28"/>
          <w:szCs w:val="28"/>
        </w:rPr>
        <w:t xml:space="preserve">наказу Фонду державного майна України від 06.04.2018р. №486, зареєстрованого в Міністерстві юстиції України 27.04.2018р. за №529/31981 про затвердження Положення про діяльність аукціонної комісії для продажу об’єктів </w:t>
      </w:r>
      <w:r w:rsidR="00B50E46">
        <w:rPr>
          <w:sz w:val="28"/>
          <w:szCs w:val="28"/>
        </w:rPr>
        <w:t>малої приватизації</w:t>
      </w:r>
      <w:r>
        <w:rPr>
          <w:sz w:val="28"/>
          <w:szCs w:val="28"/>
        </w:rPr>
        <w:t xml:space="preserve">, </w:t>
      </w:r>
      <w:r w:rsidRPr="005F1AB1">
        <w:rPr>
          <w:sz w:val="28"/>
          <w:szCs w:val="28"/>
        </w:rPr>
        <w:t xml:space="preserve"> Чернівецька міська рада</w:t>
      </w:r>
    </w:p>
    <w:p w:rsidR="008B05DB" w:rsidRDefault="008B05DB" w:rsidP="004F75FB">
      <w:pPr>
        <w:pStyle w:val="a3"/>
        <w:ind w:firstLine="720"/>
        <w:rPr>
          <w:sz w:val="16"/>
          <w:szCs w:val="16"/>
        </w:rPr>
      </w:pPr>
      <w:r>
        <w:t xml:space="preserve"> </w:t>
      </w:r>
    </w:p>
    <w:p w:rsidR="00F944C7" w:rsidRDefault="00F944C7" w:rsidP="004F75FB">
      <w:pPr>
        <w:jc w:val="center"/>
        <w:rPr>
          <w:b/>
          <w:sz w:val="28"/>
        </w:rPr>
      </w:pPr>
    </w:p>
    <w:p w:rsidR="008B05DB" w:rsidRPr="00661EC4" w:rsidRDefault="008B05DB" w:rsidP="004F75FB">
      <w:pPr>
        <w:jc w:val="center"/>
        <w:rPr>
          <w:b/>
          <w:sz w:val="28"/>
        </w:rPr>
      </w:pPr>
      <w:r w:rsidRPr="00661EC4">
        <w:rPr>
          <w:b/>
          <w:sz w:val="28"/>
        </w:rPr>
        <w:t>В И Р І Ш И Л А :</w:t>
      </w:r>
    </w:p>
    <w:p w:rsidR="008B05DB" w:rsidRDefault="008B05DB" w:rsidP="004F75FB">
      <w:pPr>
        <w:jc w:val="both"/>
        <w:rPr>
          <w:sz w:val="16"/>
          <w:szCs w:val="16"/>
        </w:rPr>
      </w:pPr>
    </w:p>
    <w:p w:rsidR="00F944C7" w:rsidRPr="00321718" w:rsidRDefault="00F944C7" w:rsidP="004F75FB">
      <w:pPr>
        <w:jc w:val="both"/>
        <w:rPr>
          <w:sz w:val="16"/>
          <w:szCs w:val="16"/>
        </w:rPr>
      </w:pPr>
    </w:p>
    <w:p w:rsidR="008B05DB" w:rsidRPr="002A7DA3" w:rsidRDefault="008B05DB" w:rsidP="00B50E46">
      <w:pPr>
        <w:ind w:firstLine="720"/>
        <w:jc w:val="both"/>
        <w:rPr>
          <w:sz w:val="28"/>
          <w:szCs w:val="28"/>
        </w:rPr>
      </w:pPr>
      <w:r w:rsidRPr="00321718">
        <w:rPr>
          <w:b/>
          <w:color w:val="000000"/>
          <w:sz w:val="28"/>
          <w:szCs w:val="28"/>
        </w:rPr>
        <w:t>1.</w:t>
      </w:r>
      <w:r w:rsidRPr="00321718">
        <w:rPr>
          <w:color w:val="000000"/>
          <w:sz w:val="28"/>
          <w:szCs w:val="28"/>
        </w:rPr>
        <w:t xml:space="preserve"> </w:t>
      </w:r>
      <w:r>
        <w:rPr>
          <w:b/>
          <w:szCs w:val="28"/>
        </w:rPr>
        <w:t xml:space="preserve"> </w:t>
      </w:r>
      <w:r w:rsidRPr="002A7DA3">
        <w:rPr>
          <w:sz w:val="28"/>
          <w:szCs w:val="28"/>
        </w:rPr>
        <w:t xml:space="preserve">Затвердити </w:t>
      </w:r>
      <w:r w:rsidR="00B50E46" w:rsidRPr="00B50E46">
        <w:rPr>
          <w:bCs/>
          <w:sz w:val="28"/>
          <w:szCs w:val="28"/>
        </w:rPr>
        <w:t xml:space="preserve">Положення  про діяльність аукціонної комісії для продажу об’єктів комунальної власності </w:t>
      </w:r>
      <w:proofErr w:type="spellStart"/>
      <w:r w:rsidR="00B50E46" w:rsidRPr="00B50E46">
        <w:rPr>
          <w:bCs/>
          <w:sz w:val="28"/>
          <w:szCs w:val="28"/>
        </w:rPr>
        <w:t>м.Чернівців</w:t>
      </w:r>
      <w:proofErr w:type="spellEnd"/>
      <w:r w:rsidRPr="002A7DA3">
        <w:rPr>
          <w:sz w:val="28"/>
          <w:szCs w:val="28"/>
        </w:rPr>
        <w:t>, згідно з додатком.</w:t>
      </w:r>
    </w:p>
    <w:p w:rsidR="008B05DB" w:rsidRDefault="008B05DB" w:rsidP="004F75FB">
      <w:pPr>
        <w:pStyle w:val="a5"/>
        <w:tabs>
          <w:tab w:val="left" w:pos="0"/>
          <w:tab w:val="left" w:pos="720"/>
        </w:tabs>
        <w:ind w:left="0" w:right="-99" w:firstLine="0"/>
        <w:rPr>
          <w:szCs w:val="28"/>
        </w:rPr>
      </w:pPr>
    </w:p>
    <w:p w:rsidR="008B05DB" w:rsidRDefault="008B05DB" w:rsidP="004F75FB">
      <w:pPr>
        <w:pStyle w:val="a5"/>
        <w:tabs>
          <w:tab w:val="left" w:pos="0"/>
          <w:tab w:val="left" w:pos="720"/>
        </w:tabs>
        <w:ind w:left="0" w:right="-99" w:firstLine="0"/>
        <w:rPr>
          <w:sz w:val="16"/>
          <w:szCs w:val="16"/>
        </w:rPr>
      </w:pPr>
      <w:r>
        <w:rPr>
          <w:szCs w:val="28"/>
        </w:rPr>
        <w:tab/>
      </w:r>
      <w:r>
        <w:rPr>
          <w:b/>
          <w:szCs w:val="28"/>
        </w:rPr>
        <w:t>2</w:t>
      </w:r>
      <w:r w:rsidRPr="00202293">
        <w:rPr>
          <w:b/>
          <w:szCs w:val="28"/>
        </w:rPr>
        <w:t>.</w:t>
      </w:r>
      <w:r w:rsidR="00B50E46">
        <w:rPr>
          <w:b/>
          <w:szCs w:val="28"/>
        </w:rPr>
        <w:t xml:space="preserve"> </w:t>
      </w:r>
      <w:r>
        <w:t>Рішення підлягає оприлюдненню на офіційному веб-порталі Чернівецької міської ради.</w:t>
      </w:r>
    </w:p>
    <w:p w:rsidR="008B05DB" w:rsidRPr="00402D50" w:rsidRDefault="008B05DB" w:rsidP="004F75FB">
      <w:pPr>
        <w:pStyle w:val="a5"/>
        <w:tabs>
          <w:tab w:val="left" w:pos="0"/>
          <w:tab w:val="left" w:pos="720"/>
        </w:tabs>
        <w:ind w:left="0" w:right="-99" w:firstLine="0"/>
        <w:rPr>
          <w:szCs w:val="28"/>
        </w:rPr>
      </w:pPr>
    </w:p>
    <w:p w:rsidR="008B05DB" w:rsidRDefault="00B50E46" w:rsidP="004F75FB">
      <w:pPr>
        <w:ind w:firstLine="720"/>
        <w:jc w:val="both"/>
        <w:rPr>
          <w:sz w:val="16"/>
          <w:szCs w:val="16"/>
        </w:rPr>
      </w:pPr>
      <w:r>
        <w:rPr>
          <w:b/>
          <w:sz w:val="28"/>
          <w:szCs w:val="28"/>
        </w:rPr>
        <w:t>3</w:t>
      </w:r>
      <w:r w:rsidR="008B05DB">
        <w:rPr>
          <w:b/>
          <w:sz w:val="28"/>
          <w:szCs w:val="28"/>
        </w:rPr>
        <w:t xml:space="preserve">. </w:t>
      </w:r>
      <w:r w:rsidR="008B05DB" w:rsidRPr="00202293">
        <w:rPr>
          <w:sz w:val="28"/>
          <w:szCs w:val="28"/>
        </w:rPr>
        <w:t>Організацію викон</w:t>
      </w:r>
      <w:r w:rsidR="008B05DB">
        <w:rPr>
          <w:sz w:val="28"/>
          <w:szCs w:val="28"/>
        </w:rPr>
        <w:t>ання цього рішення покласти на департамент економіки, як орган приватизації Чернівецької міської ради.</w:t>
      </w:r>
      <w:r w:rsidR="008B05DB" w:rsidRPr="00202293">
        <w:rPr>
          <w:sz w:val="28"/>
          <w:szCs w:val="28"/>
        </w:rPr>
        <w:t xml:space="preserve">    </w:t>
      </w:r>
    </w:p>
    <w:p w:rsidR="008B05DB" w:rsidRPr="00402D50" w:rsidRDefault="008B05DB" w:rsidP="004F75FB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</w:p>
    <w:p w:rsidR="00800C9E" w:rsidRPr="002C3901" w:rsidRDefault="008B05DB" w:rsidP="00800C9E">
      <w:pPr>
        <w:pStyle w:val="a5"/>
        <w:tabs>
          <w:tab w:val="left" w:pos="0"/>
          <w:tab w:val="left" w:pos="720"/>
        </w:tabs>
        <w:ind w:left="0" w:right="-99" w:firstLine="0"/>
        <w:rPr>
          <w:b/>
          <w:szCs w:val="28"/>
        </w:rPr>
      </w:pPr>
      <w:r>
        <w:rPr>
          <w:sz w:val="16"/>
          <w:szCs w:val="16"/>
        </w:rPr>
        <w:tab/>
      </w:r>
      <w:r w:rsidR="00800C9E">
        <w:rPr>
          <w:b/>
          <w:szCs w:val="28"/>
        </w:rPr>
        <w:t>4</w:t>
      </w:r>
      <w:r w:rsidR="00800C9E" w:rsidRPr="00E114A6">
        <w:rPr>
          <w:b/>
          <w:szCs w:val="28"/>
        </w:rPr>
        <w:t>.</w:t>
      </w:r>
      <w:r w:rsidR="00800C9E">
        <w:rPr>
          <w:szCs w:val="28"/>
        </w:rPr>
        <w:t xml:space="preserve"> </w:t>
      </w:r>
      <w:r w:rsidR="00800C9E" w:rsidRPr="00EB5907">
        <w:t xml:space="preserve">Контроль за виконанням рішення покласти на </w:t>
      </w:r>
      <w:r w:rsidR="00800C9E">
        <w:rPr>
          <w:color w:val="000000"/>
          <w:szCs w:val="28"/>
        </w:rPr>
        <w:t xml:space="preserve">постійну комісію міської ради </w:t>
      </w:r>
      <w:r w:rsidR="00800C9E" w:rsidRPr="00811578">
        <w:rPr>
          <w:color w:val="000000"/>
          <w:szCs w:val="28"/>
        </w:rPr>
        <w:t xml:space="preserve">з питань </w:t>
      </w:r>
      <w:r w:rsidR="00800C9E">
        <w:rPr>
          <w:color w:val="000000"/>
          <w:szCs w:val="28"/>
        </w:rPr>
        <w:t>економіки, підприємництва, інвестицій та туризму</w:t>
      </w:r>
      <w:r w:rsidR="00800C9E" w:rsidRPr="00D04E60">
        <w:rPr>
          <w:szCs w:val="28"/>
        </w:rPr>
        <w:t>.</w:t>
      </w:r>
    </w:p>
    <w:p w:rsidR="00800C9E" w:rsidRDefault="00800C9E" w:rsidP="00800C9E">
      <w:pPr>
        <w:ind w:firstLine="708"/>
        <w:jc w:val="both"/>
        <w:rPr>
          <w:sz w:val="28"/>
          <w:szCs w:val="28"/>
        </w:rPr>
      </w:pPr>
    </w:p>
    <w:p w:rsidR="00800C9E" w:rsidRDefault="00800C9E" w:rsidP="00800C9E">
      <w:pPr>
        <w:ind w:firstLine="708"/>
        <w:jc w:val="both"/>
        <w:rPr>
          <w:sz w:val="28"/>
          <w:szCs w:val="28"/>
        </w:rPr>
      </w:pPr>
    </w:p>
    <w:p w:rsidR="00800C9E" w:rsidRPr="00202293" w:rsidRDefault="00800C9E" w:rsidP="00800C9E">
      <w:pPr>
        <w:ind w:firstLine="708"/>
        <w:jc w:val="both"/>
        <w:rPr>
          <w:sz w:val="28"/>
          <w:szCs w:val="28"/>
        </w:rPr>
      </w:pPr>
    </w:p>
    <w:p w:rsidR="00800C9E" w:rsidRPr="00202293" w:rsidRDefault="00800C9E" w:rsidP="00800C9E">
      <w:pPr>
        <w:ind w:right="-8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Секретар </w:t>
      </w:r>
      <w:r w:rsidRPr="00202293">
        <w:rPr>
          <w:b/>
          <w:sz w:val="28"/>
          <w:szCs w:val="28"/>
        </w:rPr>
        <w:t>Чернівецьк</w:t>
      </w:r>
      <w:r>
        <w:rPr>
          <w:b/>
          <w:sz w:val="28"/>
          <w:szCs w:val="28"/>
        </w:rPr>
        <w:t>ої</w:t>
      </w:r>
      <w:r w:rsidRPr="00202293">
        <w:rPr>
          <w:b/>
          <w:sz w:val="28"/>
          <w:szCs w:val="28"/>
        </w:rPr>
        <w:t xml:space="preserve"> міськ</w:t>
      </w:r>
      <w:r>
        <w:rPr>
          <w:b/>
          <w:sz w:val="28"/>
          <w:szCs w:val="28"/>
        </w:rPr>
        <w:t>ої</w:t>
      </w:r>
      <w:r w:rsidRPr="0020229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ради</w:t>
      </w:r>
      <w:r w:rsidRPr="00202293">
        <w:rPr>
          <w:b/>
          <w:sz w:val="28"/>
          <w:szCs w:val="28"/>
        </w:rPr>
        <w:tab/>
      </w:r>
      <w:r w:rsidRPr="00202293">
        <w:rPr>
          <w:b/>
          <w:sz w:val="28"/>
          <w:szCs w:val="28"/>
        </w:rPr>
        <w:tab/>
      </w:r>
      <w:r w:rsidRPr="00202293">
        <w:rPr>
          <w:b/>
          <w:sz w:val="28"/>
          <w:szCs w:val="28"/>
        </w:rPr>
        <w:tab/>
        <w:t xml:space="preserve">             </w:t>
      </w:r>
      <w:r>
        <w:rPr>
          <w:b/>
          <w:sz w:val="28"/>
          <w:szCs w:val="28"/>
        </w:rPr>
        <w:tab/>
      </w:r>
      <w:proofErr w:type="spellStart"/>
      <w:r>
        <w:rPr>
          <w:b/>
          <w:sz w:val="28"/>
          <w:szCs w:val="28"/>
        </w:rPr>
        <w:t>В</w:t>
      </w:r>
      <w:r w:rsidRPr="00202293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Продан</w:t>
      </w:r>
      <w:proofErr w:type="spellEnd"/>
    </w:p>
    <w:p w:rsidR="00800C9E" w:rsidRDefault="00800C9E" w:rsidP="00800C9E">
      <w:pPr>
        <w:ind w:right="-87"/>
        <w:jc w:val="both"/>
        <w:rPr>
          <w:b/>
          <w:sz w:val="24"/>
        </w:rPr>
      </w:pPr>
    </w:p>
    <w:p w:rsidR="00800C9E" w:rsidRDefault="00800C9E" w:rsidP="00800C9E">
      <w:pPr>
        <w:ind w:right="-87"/>
        <w:jc w:val="both"/>
        <w:rPr>
          <w:b/>
          <w:sz w:val="24"/>
        </w:rPr>
      </w:pPr>
    </w:p>
    <w:p w:rsidR="00800C9E" w:rsidRPr="00A81CD1" w:rsidRDefault="00800C9E" w:rsidP="00800C9E">
      <w:pPr>
        <w:pStyle w:val="4"/>
        <w:rPr>
          <w:lang w:val="ru-RU"/>
        </w:rPr>
      </w:pPr>
      <w:bookmarkStart w:id="0" w:name="_GoBack"/>
      <w:bookmarkEnd w:id="0"/>
      <w:r w:rsidRPr="00A81CD1">
        <w:rPr>
          <w:lang w:val="ru-RU"/>
        </w:rPr>
        <w:lastRenderedPageBreak/>
        <w:t xml:space="preserve"> </w:t>
      </w:r>
    </w:p>
    <w:sectPr w:rsidR="00800C9E" w:rsidRPr="00A81CD1" w:rsidSect="00A716D3">
      <w:headerReference w:type="even" r:id="rId8"/>
      <w:headerReference w:type="default" r:id="rId9"/>
      <w:pgSz w:w="11907" w:h="16840" w:code="9"/>
      <w:pgMar w:top="1134" w:right="567" w:bottom="1134" w:left="1701" w:header="680" w:footer="79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2887" w:rsidRDefault="00B12887">
      <w:r>
        <w:separator/>
      </w:r>
    </w:p>
  </w:endnote>
  <w:endnote w:type="continuationSeparator" w:id="0">
    <w:p w:rsidR="00B12887" w:rsidRDefault="00B128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2887" w:rsidRDefault="00B12887">
      <w:r>
        <w:separator/>
      </w:r>
    </w:p>
  </w:footnote>
  <w:footnote w:type="continuationSeparator" w:id="0">
    <w:p w:rsidR="00B12887" w:rsidRDefault="00B128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05DB" w:rsidRDefault="007E2B33">
    <w:pPr>
      <w:pStyle w:val="a7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8B05DB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8B05DB" w:rsidRDefault="008B05DB">
    <w:pPr>
      <w:pStyle w:val="a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05DB" w:rsidRDefault="008F0F66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74C60">
      <w:rPr>
        <w:noProof/>
      </w:rPr>
      <w:t>2</w:t>
    </w:r>
    <w:r>
      <w:rPr>
        <w:noProof/>
      </w:rPr>
      <w:fldChar w:fldCharType="end"/>
    </w:r>
  </w:p>
  <w:p w:rsidR="008B05DB" w:rsidRDefault="008B05DB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A2DE6"/>
    <w:multiLevelType w:val="hybridMultilevel"/>
    <w:tmpl w:val="2840A0F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 w15:restartNumberingAfterBreak="0">
    <w:nsid w:val="34B70C7A"/>
    <w:multiLevelType w:val="multilevel"/>
    <w:tmpl w:val="D6A28E8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2" w15:restartNumberingAfterBreak="0">
    <w:nsid w:val="3EC42A37"/>
    <w:multiLevelType w:val="singleLevel"/>
    <w:tmpl w:val="6D5CED12"/>
    <w:lvl w:ilvl="0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cs="Times New Roman" w:hint="default"/>
      </w:rPr>
    </w:lvl>
  </w:abstractNum>
  <w:abstractNum w:abstractNumId="3" w15:restartNumberingAfterBreak="0">
    <w:nsid w:val="4341535C"/>
    <w:multiLevelType w:val="hybridMultilevel"/>
    <w:tmpl w:val="83BC47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502314FB"/>
    <w:multiLevelType w:val="hybridMultilevel"/>
    <w:tmpl w:val="250494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59473100"/>
    <w:multiLevelType w:val="singleLevel"/>
    <w:tmpl w:val="33D26872"/>
    <w:lvl w:ilvl="0">
      <w:start w:val="3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3571"/>
    <w:rsid w:val="0001133A"/>
    <w:rsid w:val="00011B4B"/>
    <w:rsid w:val="000216A1"/>
    <w:rsid w:val="0002734A"/>
    <w:rsid w:val="00047A83"/>
    <w:rsid w:val="00047C4A"/>
    <w:rsid w:val="0006674D"/>
    <w:rsid w:val="00070689"/>
    <w:rsid w:val="000B0E44"/>
    <w:rsid w:val="000C165F"/>
    <w:rsid w:val="000D2095"/>
    <w:rsid w:val="00115540"/>
    <w:rsid w:val="00125A67"/>
    <w:rsid w:val="00185947"/>
    <w:rsid w:val="001D658A"/>
    <w:rsid w:val="001D7CEB"/>
    <w:rsid w:val="001E0FF9"/>
    <w:rsid w:val="001E351A"/>
    <w:rsid w:val="00202293"/>
    <w:rsid w:val="00207F88"/>
    <w:rsid w:val="00266E60"/>
    <w:rsid w:val="00277E70"/>
    <w:rsid w:val="00283571"/>
    <w:rsid w:val="002A57B0"/>
    <w:rsid w:val="002A7DA3"/>
    <w:rsid w:val="002B7476"/>
    <w:rsid w:val="002C3901"/>
    <w:rsid w:val="002D6219"/>
    <w:rsid w:val="002D771D"/>
    <w:rsid w:val="002E2250"/>
    <w:rsid w:val="00321718"/>
    <w:rsid w:val="00323889"/>
    <w:rsid w:val="00326B48"/>
    <w:rsid w:val="00335CA7"/>
    <w:rsid w:val="00381568"/>
    <w:rsid w:val="003A695D"/>
    <w:rsid w:val="003B7167"/>
    <w:rsid w:val="003C435B"/>
    <w:rsid w:val="003C5984"/>
    <w:rsid w:val="003F2272"/>
    <w:rsid w:val="00402D50"/>
    <w:rsid w:val="00403A27"/>
    <w:rsid w:val="00420CFD"/>
    <w:rsid w:val="00443A6C"/>
    <w:rsid w:val="004445F3"/>
    <w:rsid w:val="00493D81"/>
    <w:rsid w:val="00494C4F"/>
    <w:rsid w:val="004B6F9C"/>
    <w:rsid w:val="004C29A0"/>
    <w:rsid w:val="004F519F"/>
    <w:rsid w:val="004F75FB"/>
    <w:rsid w:val="005005F3"/>
    <w:rsid w:val="00510F67"/>
    <w:rsid w:val="00515A80"/>
    <w:rsid w:val="005338AC"/>
    <w:rsid w:val="00555316"/>
    <w:rsid w:val="005A5551"/>
    <w:rsid w:val="005B26FE"/>
    <w:rsid w:val="005B3072"/>
    <w:rsid w:val="005D6220"/>
    <w:rsid w:val="005F1AB1"/>
    <w:rsid w:val="0060500B"/>
    <w:rsid w:val="006215C8"/>
    <w:rsid w:val="00627AC8"/>
    <w:rsid w:val="00642A06"/>
    <w:rsid w:val="00643F68"/>
    <w:rsid w:val="006455C0"/>
    <w:rsid w:val="0066082F"/>
    <w:rsid w:val="00661EC4"/>
    <w:rsid w:val="00666CB7"/>
    <w:rsid w:val="006804F1"/>
    <w:rsid w:val="00692B44"/>
    <w:rsid w:val="006A5615"/>
    <w:rsid w:val="006A69F1"/>
    <w:rsid w:val="006B7704"/>
    <w:rsid w:val="006F4731"/>
    <w:rsid w:val="0074020D"/>
    <w:rsid w:val="0074222A"/>
    <w:rsid w:val="00786632"/>
    <w:rsid w:val="007B716F"/>
    <w:rsid w:val="007C4DC5"/>
    <w:rsid w:val="007D1747"/>
    <w:rsid w:val="007D7557"/>
    <w:rsid w:val="007E2B33"/>
    <w:rsid w:val="00800C9E"/>
    <w:rsid w:val="00806DB3"/>
    <w:rsid w:val="00813F95"/>
    <w:rsid w:val="00814577"/>
    <w:rsid w:val="00823ACB"/>
    <w:rsid w:val="00856978"/>
    <w:rsid w:val="00870058"/>
    <w:rsid w:val="00883D75"/>
    <w:rsid w:val="00886BA4"/>
    <w:rsid w:val="00890C82"/>
    <w:rsid w:val="00895898"/>
    <w:rsid w:val="008A42E9"/>
    <w:rsid w:val="008B05DB"/>
    <w:rsid w:val="008B5FC5"/>
    <w:rsid w:val="008C71C6"/>
    <w:rsid w:val="008D79C4"/>
    <w:rsid w:val="008F0F66"/>
    <w:rsid w:val="008F172F"/>
    <w:rsid w:val="009020A6"/>
    <w:rsid w:val="00924E3D"/>
    <w:rsid w:val="00930DE5"/>
    <w:rsid w:val="0095602C"/>
    <w:rsid w:val="00956BB0"/>
    <w:rsid w:val="009645D6"/>
    <w:rsid w:val="00975431"/>
    <w:rsid w:val="009B73B4"/>
    <w:rsid w:val="009C0004"/>
    <w:rsid w:val="009D20CC"/>
    <w:rsid w:val="009D7E89"/>
    <w:rsid w:val="009F1672"/>
    <w:rsid w:val="00A12DE2"/>
    <w:rsid w:val="00A20443"/>
    <w:rsid w:val="00A20745"/>
    <w:rsid w:val="00A40DF5"/>
    <w:rsid w:val="00A41436"/>
    <w:rsid w:val="00A546DA"/>
    <w:rsid w:val="00A66D3D"/>
    <w:rsid w:val="00A716D3"/>
    <w:rsid w:val="00A77AA5"/>
    <w:rsid w:val="00A81CD1"/>
    <w:rsid w:val="00AB1D3C"/>
    <w:rsid w:val="00AB4A38"/>
    <w:rsid w:val="00AD2FD2"/>
    <w:rsid w:val="00B05CF9"/>
    <w:rsid w:val="00B05E76"/>
    <w:rsid w:val="00B10576"/>
    <w:rsid w:val="00B12887"/>
    <w:rsid w:val="00B237D7"/>
    <w:rsid w:val="00B3682F"/>
    <w:rsid w:val="00B45C87"/>
    <w:rsid w:val="00B50E46"/>
    <w:rsid w:val="00B544CD"/>
    <w:rsid w:val="00B57BF0"/>
    <w:rsid w:val="00C13289"/>
    <w:rsid w:val="00C27407"/>
    <w:rsid w:val="00C448A6"/>
    <w:rsid w:val="00C56561"/>
    <w:rsid w:val="00C619C4"/>
    <w:rsid w:val="00C669D9"/>
    <w:rsid w:val="00C74C60"/>
    <w:rsid w:val="00C80D7B"/>
    <w:rsid w:val="00C81681"/>
    <w:rsid w:val="00C90F15"/>
    <w:rsid w:val="00CB1DF5"/>
    <w:rsid w:val="00CB4696"/>
    <w:rsid w:val="00CB56FB"/>
    <w:rsid w:val="00CC1383"/>
    <w:rsid w:val="00CC5533"/>
    <w:rsid w:val="00CC7E6A"/>
    <w:rsid w:val="00D04E60"/>
    <w:rsid w:val="00D06D9D"/>
    <w:rsid w:val="00D10BCC"/>
    <w:rsid w:val="00D14587"/>
    <w:rsid w:val="00D376B5"/>
    <w:rsid w:val="00D4093F"/>
    <w:rsid w:val="00D97FF7"/>
    <w:rsid w:val="00DB71C3"/>
    <w:rsid w:val="00DC09DB"/>
    <w:rsid w:val="00DC3772"/>
    <w:rsid w:val="00DC79EA"/>
    <w:rsid w:val="00DF23C7"/>
    <w:rsid w:val="00DF54D6"/>
    <w:rsid w:val="00DF56F1"/>
    <w:rsid w:val="00E03EBC"/>
    <w:rsid w:val="00E057B7"/>
    <w:rsid w:val="00E114A6"/>
    <w:rsid w:val="00E16FD7"/>
    <w:rsid w:val="00E539A9"/>
    <w:rsid w:val="00E76C5B"/>
    <w:rsid w:val="00E82051"/>
    <w:rsid w:val="00E83DDB"/>
    <w:rsid w:val="00EA71C4"/>
    <w:rsid w:val="00EB4555"/>
    <w:rsid w:val="00EB5907"/>
    <w:rsid w:val="00EC3DD0"/>
    <w:rsid w:val="00EF527C"/>
    <w:rsid w:val="00F80F91"/>
    <w:rsid w:val="00F916A6"/>
    <w:rsid w:val="00F944C7"/>
    <w:rsid w:val="00FB4634"/>
    <w:rsid w:val="00FB7EC2"/>
    <w:rsid w:val="00FC082A"/>
    <w:rsid w:val="00FD28E8"/>
    <w:rsid w:val="00FD6A1C"/>
    <w:rsid w:val="00FD7722"/>
    <w:rsid w:val="00FE567A"/>
    <w:rsid w:val="00FE7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44C284B"/>
  <w15:docId w15:val="{48F93561-6E3E-421F-8E44-FCD189170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56FB"/>
    <w:rPr>
      <w:sz w:val="20"/>
      <w:szCs w:val="20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CB56FB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CB56FB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9"/>
    <w:qFormat/>
    <w:rsid w:val="00CB56FB"/>
    <w:pPr>
      <w:keepNext/>
      <w:ind w:left="4320" w:hanging="4462"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uiPriority w:val="99"/>
    <w:qFormat/>
    <w:rsid w:val="00CB56FB"/>
    <w:pPr>
      <w:keepNext/>
      <w:jc w:val="both"/>
      <w:outlineLvl w:val="3"/>
    </w:pPr>
    <w:rPr>
      <w:sz w:val="28"/>
      <w:lang w:val="en-US"/>
    </w:rPr>
  </w:style>
  <w:style w:type="paragraph" w:styleId="5">
    <w:name w:val="heading 5"/>
    <w:basedOn w:val="a"/>
    <w:next w:val="a"/>
    <w:link w:val="50"/>
    <w:uiPriority w:val="99"/>
    <w:qFormat/>
    <w:rsid w:val="00CB56FB"/>
    <w:pPr>
      <w:keepNext/>
      <w:spacing w:before="20"/>
      <w:outlineLvl w:val="4"/>
    </w:pPr>
    <w:rPr>
      <w:sz w:val="26"/>
    </w:rPr>
  </w:style>
  <w:style w:type="paragraph" w:styleId="6">
    <w:name w:val="heading 6"/>
    <w:basedOn w:val="a"/>
    <w:next w:val="a"/>
    <w:link w:val="60"/>
    <w:uiPriority w:val="99"/>
    <w:qFormat/>
    <w:rsid w:val="00CB56FB"/>
    <w:pPr>
      <w:keepNext/>
      <w:spacing w:before="20"/>
      <w:ind w:right="-108"/>
      <w:outlineLvl w:val="5"/>
    </w:pPr>
    <w:rPr>
      <w:sz w:val="26"/>
    </w:rPr>
  </w:style>
  <w:style w:type="paragraph" w:styleId="7">
    <w:name w:val="heading 7"/>
    <w:basedOn w:val="a"/>
    <w:next w:val="a"/>
    <w:link w:val="70"/>
    <w:uiPriority w:val="99"/>
    <w:qFormat/>
    <w:rsid w:val="00CB56FB"/>
    <w:pPr>
      <w:keepNext/>
      <w:spacing w:before="20"/>
      <w:jc w:val="center"/>
      <w:outlineLvl w:val="6"/>
    </w:pPr>
    <w:rPr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246EC"/>
    <w:rPr>
      <w:rFonts w:asciiTheme="majorHAnsi" w:eastAsiaTheme="majorEastAsia" w:hAnsiTheme="majorHAnsi" w:cstheme="majorBidi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"/>
    <w:semiHidden/>
    <w:rsid w:val="001246EC"/>
    <w:rPr>
      <w:rFonts w:asciiTheme="majorHAnsi" w:eastAsiaTheme="majorEastAsia" w:hAnsiTheme="majorHAnsi" w:cstheme="majorBidi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"/>
    <w:semiHidden/>
    <w:rsid w:val="001246EC"/>
    <w:rPr>
      <w:rFonts w:asciiTheme="majorHAnsi" w:eastAsiaTheme="majorEastAsia" w:hAnsiTheme="majorHAnsi" w:cstheme="majorBidi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"/>
    <w:semiHidden/>
    <w:rsid w:val="001246EC"/>
    <w:rPr>
      <w:rFonts w:asciiTheme="minorHAnsi" w:eastAsiaTheme="minorEastAsia" w:hAnsiTheme="minorHAnsi" w:cstheme="minorBidi"/>
      <w:b/>
      <w:bCs/>
      <w:sz w:val="28"/>
      <w:szCs w:val="28"/>
      <w:lang w:val="uk-UA"/>
    </w:rPr>
  </w:style>
  <w:style w:type="character" w:customStyle="1" w:styleId="50">
    <w:name w:val="Заголовок 5 Знак"/>
    <w:basedOn w:val="a0"/>
    <w:link w:val="5"/>
    <w:uiPriority w:val="9"/>
    <w:semiHidden/>
    <w:rsid w:val="001246EC"/>
    <w:rPr>
      <w:rFonts w:asciiTheme="minorHAnsi" w:eastAsiaTheme="minorEastAsia" w:hAnsiTheme="minorHAnsi" w:cstheme="minorBidi"/>
      <w:b/>
      <w:bCs/>
      <w:i/>
      <w:iCs/>
      <w:sz w:val="26"/>
      <w:szCs w:val="26"/>
      <w:lang w:val="uk-UA"/>
    </w:rPr>
  </w:style>
  <w:style w:type="character" w:customStyle="1" w:styleId="60">
    <w:name w:val="Заголовок 6 Знак"/>
    <w:basedOn w:val="a0"/>
    <w:link w:val="6"/>
    <w:uiPriority w:val="9"/>
    <w:semiHidden/>
    <w:rsid w:val="001246EC"/>
    <w:rPr>
      <w:rFonts w:asciiTheme="minorHAnsi" w:eastAsiaTheme="minorEastAsia" w:hAnsiTheme="minorHAnsi" w:cstheme="minorBidi"/>
      <w:b/>
      <w:bCs/>
      <w:lang w:val="uk-UA"/>
    </w:rPr>
  </w:style>
  <w:style w:type="character" w:customStyle="1" w:styleId="70">
    <w:name w:val="Заголовок 7 Знак"/>
    <w:basedOn w:val="a0"/>
    <w:link w:val="7"/>
    <w:uiPriority w:val="9"/>
    <w:semiHidden/>
    <w:rsid w:val="001246EC"/>
    <w:rPr>
      <w:rFonts w:asciiTheme="minorHAnsi" w:eastAsiaTheme="minorEastAsia" w:hAnsiTheme="minorHAnsi" w:cstheme="minorBidi"/>
      <w:sz w:val="24"/>
      <w:szCs w:val="24"/>
      <w:lang w:val="uk-UA"/>
    </w:rPr>
  </w:style>
  <w:style w:type="paragraph" w:customStyle="1" w:styleId="Normal1">
    <w:name w:val="Normal1"/>
    <w:uiPriority w:val="99"/>
    <w:rsid w:val="00CB56FB"/>
    <w:pPr>
      <w:widowControl w:val="0"/>
    </w:pPr>
    <w:rPr>
      <w:sz w:val="20"/>
      <w:szCs w:val="20"/>
    </w:rPr>
  </w:style>
  <w:style w:type="paragraph" w:customStyle="1" w:styleId="Title1">
    <w:name w:val="Title1"/>
    <w:basedOn w:val="a"/>
    <w:uiPriority w:val="99"/>
    <w:rsid w:val="00CB56FB"/>
    <w:pPr>
      <w:widowControl w:val="0"/>
      <w:jc w:val="center"/>
    </w:pPr>
    <w:rPr>
      <w:b/>
      <w:sz w:val="32"/>
    </w:rPr>
  </w:style>
  <w:style w:type="paragraph" w:customStyle="1" w:styleId="Subtitle1">
    <w:name w:val="Subtitle1"/>
    <w:basedOn w:val="Normal1"/>
    <w:uiPriority w:val="99"/>
    <w:rsid w:val="00CB56FB"/>
    <w:pPr>
      <w:jc w:val="center"/>
    </w:pPr>
    <w:rPr>
      <w:b/>
      <w:sz w:val="28"/>
      <w:lang w:val="uk-UA"/>
    </w:rPr>
  </w:style>
  <w:style w:type="paragraph" w:styleId="a3">
    <w:name w:val="Body Text"/>
    <w:basedOn w:val="a"/>
    <w:link w:val="a4"/>
    <w:uiPriority w:val="99"/>
    <w:rsid w:val="00CB56FB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uiPriority w:val="99"/>
    <w:semiHidden/>
    <w:rsid w:val="001246EC"/>
    <w:rPr>
      <w:sz w:val="20"/>
      <w:szCs w:val="20"/>
      <w:lang w:val="uk-UA"/>
    </w:rPr>
  </w:style>
  <w:style w:type="paragraph" w:styleId="a5">
    <w:name w:val="Body Text Indent"/>
    <w:basedOn w:val="a"/>
    <w:link w:val="a6"/>
    <w:uiPriority w:val="99"/>
    <w:rsid w:val="00CB56FB"/>
    <w:pPr>
      <w:ind w:left="-142" w:firstLine="862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1246EC"/>
    <w:rPr>
      <w:sz w:val="20"/>
      <w:szCs w:val="20"/>
      <w:lang w:val="uk-UA"/>
    </w:rPr>
  </w:style>
  <w:style w:type="paragraph" w:styleId="a7">
    <w:name w:val="header"/>
    <w:basedOn w:val="a"/>
    <w:link w:val="a8"/>
    <w:uiPriority w:val="99"/>
    <w:rsid w:val="00CB56FB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6F4731"/>
    <w:rPr>
      <w:rFonts w:cs="Times New Roman"/>
      <w:lang w:eastAsia="ru-RU"/>
    </w:rPr>
  </w:style>
  <w:style w:type="paragraph" w:styleId="a9">
    <w:name w:val="footer"/>
    <w:basedOn w:val="a"/>
    <w:link w:val="aa"/>
    <w:uiPriority w:val="99"/>
    <w:rsid w:val="00CB56FB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1246EC"/>
    <w:rPr>
      <w:sz w:val="20"/>
      <w:szCs w:val="20"/>
      <w:lang w:val="uk-UA"/>
    </w:rPr>
  </w:style>
  <w:style w:type="paragraph" w:styleId="21">
    <w:name w:val="Body Text Indent 2"/>
    <w:basedOn w:val="a"/>
    <w:link w:val="22"/>
    <w:uiPriority w:val="99"/>
    <w:rsid w:val="00CB56FB"/>
    <w:pPr>
      <w:ind w:hanging="142"/>
      <w:jc w:val="center"/>
    </w:pPr>
    <w:rPr>
      <w:b/>
      <w:sz w:val="28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1246EC"/>
    <w:rPr>
      <w:sz w:val="20"/>
      <w:szCs w:val="20"/>
      <w:lang w:val="uk-UA"/>
    </w:rPr>
  </w:style>
  <w:style w:type="character" w:styleId="ab">
    <w:name w:val="page number"/>
    <w:basedOn w:val="a0"/>
    <w:uiPriority w:val="99"/>
    <w:rsid w:val="00CB56FB"/>
    <w:rPr>
      <w:rFonts w:cs="Times New Roman"/>
    </w:rPr>
  </w:style>
  <w:style w:type="paragraph" w:styleId="31">
    <w:name w:val="Body Text Indent 3"/>
    <w:basedOn w:val="a"/>
    <w:link w:val="32"/>
    <w:uiPriority w:val="99"/>
    <w:rsid w:val="00CB56FB"/>
    <w:pPr>
      <w:ind w:firstLine="720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1246EC"/>
    <w:rPr>
      <w:sz w:val="16"/>
      <w:szCs w:val="16"/>
      <w:lang w:val="uk-UA"/>
    </w:rPr>
  </w:style>
  <w:style w:type="paragraph" w:customStyle="1" w:styleId="CharChar">
    <w:name w:val="Char Знак Знак Char Знак"/>
    <w:basedOn w:val="a"/>
    <w:uiPriority w:val="99"/>
    <w:rsid w:val="00335CA7"/>
    <w:rPr>
      <w:rFonts w:ascii="Verdana" w:hAnsi="Verdana"/>
      <w:lang w:val="en-US" w:eastAsia="en-US"/>
    </w:rPr>
  </w:style>
  <w:style w:type="paragraph" w:styleId="ac">
    <w:name w:val="Balloon Text"/>
    <w:basedOn w:val="a"/>
    <w:link w:val="ad"/>
    <w:uiPriority w:val="99"/>
    <w:semiHidden/>
    <w:unhideWhenUsed/>
    <w:rsid w:val="00A40DF5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A40DF5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 К Р А Ї Н А</vt:lpstr>
    </vt:vector>
  </TitlesOfParts>
  <Company>Департамент экономики</Company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 К Р А Ї Н А</dc:title>
  <dc:creator>Голев Д.В.</dc:creator>
  <cp:lastModifiedBy>Kompvid2</cp:lastModifiedBy>
  <cp:revision>3</cp:revision>
  <cp:lastPrinted>2018-05-08T08:33:00Z</cp:lastPrinted>
  <dcterms:created xsi:type="dcterms:W3CDTF">2018-11-06T13:33:00Z</dcterms:created>
  <dcterms:modified xsi:type="dcterms:W3CDTF">2018-11-06T13:34:00Z</dcterms:modified>
</cp:coreProperties>
</file>