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63" w:rsidRDefault="00871DD3" w:rsidP="00B14B6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B63" w:rsidRDefault="00B14B63" w:rsidP="00B14B6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14B63" w:rsidRDefault="00B14B63" w:rsidP="00B14B6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14B63" w:rsidRDefault="00B14B63" w:rsidP="00B14B6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63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14B63" w:rsidRDefault="00B14B63" w:rsidP="00B14B6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14B63" w:rsidRDefault="00B14B63" w:rsidP="00B14B6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27.09.2018 №   1433                                                                                  м. Чернівці</w:t>
      </w:r>
    </w:p>
    <w:p w:rsidR="00B14B63" w:rsidRDefault="00B14B63" w:rsidP="00B14B6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B14B63" w:rsidRDefault="00B14B63" w:rsidP="00B14B63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 № 156 гр. Палагнина Д.Д. «Захистимо наших дітей, громадян від безпритульних собак та неадекватних власників собак» і електронної петиції №140 гр. Пашко Е.О. «Відлов собак в                 м. Чернівцях»</w:t>
      </w:r>
    </w:p>
    <w:bookmarkEnd w:id="0"/>
    <w:p w:rsidR="00B14B63" w:rsidRDefault="00B14B63" w:rsidP="00B14B63">
      <w:pPr>
        <w:jc w:val="both"/>
        <w:rPr>
          <w:sz w:val="28"/>
          <w:szCs w:val="28"/>
          <w:lang w:val="uk-UA"/>
        </w:rPr>
      </w:pPr>
    </w:p>
    <w:p w:rsidR="00B14B63" w:rsidRDefault="00B14B63" w:rsidP="00B14B6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254 голоси</w:t>
      </w:r>
      <w:r>
        <w:rPr>
          <w:sz w:val="28"/>
          <w:szCs w:val="28"/>
          <w:lang w:val="uk-UA" w:eastAsia="uk-UA"/>
        </w:rPr>
        <w:t xml:space="preserve"> електронна петиція від 23.05.2018р. № 156                             гр. Палагнина Д.Д. </w:t>
      </w:r>
      <w:r w:rsidRPr="001E0CB1">
        <w:rPr>
          <w:sz w:val="28"/>
          <w:szCs w:val="28"/>
          <w:lang w:val="uk-UA"/>
        </w:rPr>
        <w:t>«Захистимо наших дітей, громадян від безпритульних собак та неадекватних власників собак»</w:t>
      </w:r>
      <w:r>
        <w:rPr>
          <w:sz w:val="28"/>
          <w:szCs w:val="28"/>
          <w:lang w:val="uk-UA"/>
        </w:rPr>
        <w:t xml:space="preserve"> і електронна петиція №140 від                  15.05.2018р. гр. Пашко Е.О. «Відлов собак в м. Чернівцях», яка набрала              268 голосів. </w:t>
      </w:r>
    </w:p>
    <w:p w:rsidR="00B14B63" w:rsidRPr="00685009" w:rsidRDefault="00B14B63" w:rsidP="00B14B63">
      <w:pPr>
        <w:ind w:firstLine="567"/>
        <w:jc w:val="both"/>
        <w:rPr>
          <w:sz w:val="28"/>
          <w:szCs w:val="28"/>
          <w:lang w:val="uk-UA"/>
        </w:rPr>
      </w:pPr>
      <w:r w:rsidRPr="00685009">
        <w:rPr>
          <w:sz w:val="28"/>
          <w:szCs w:val="28"/>
          <w:lang w:val="uk-UA"/>
        </w:rPr>
        <w:t>Зазначен</w:t>
      </w:r>
      <w:r>
        <w:rPr>
          <w:sz w:val="28"/>
          <w:szCs w:val="28"/>
          <w:lang w:val="uk-UA"/>
        </w:rPr>
        <w:t>і</w:t>
      </w:r>
      <w:r w:rsidRPr="00685009">
        <w:rPr>
          <w:sz w:val="28"/>
          <w:szCs w:val="28"/>
          <w:lang w:val="uk-UA"/>
        </w:rPr>
        <w:t xml:space="preserve"> електронн</w:t>
      </w:r>
      <w:r>
        <w:rPr>
          <w:sz w:val="28"/>
          <w:szCs w:val="28"/>
          <w:lang w:val="uk-UA"/>
        </w:rPr>
        <w:t>і</w:t>
      </w:r>
      <w:r w:rsidRPr="00685009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ї</w:t>
      </w:r>
      <w:r w:rsidRPr="00685009">
        <w:rPr>
          <w:sz w:val="28"/>
          <w:szCs w:val="28"/>
          <w:lang w:val="uk-UA"/>
        </w:rPr>
        <w:t xml:space="preserve"> розглядал</w:t>
      </w:r>
      <w:r>
        <w:rPr>
          <w:sz w:val="28"/>
          <w:szCs w:val="28"/>
          <w:lang w:val="uk-UA"/>
        </w:rPr>
        <w:t>и</w:t>
      </w:r>
      <w:r w:rsidRPr="0068500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я</w:t>
      </w:r>
      <w:r w:rsidRPr="00685009">
        <w:rPr>
          <w:sz w:val="28"/>
          <w:szCs w:val="28"/>
          <w:lang w:val="uk-UA"/>
        </w:rPr>
        <w:t xml:space="preserve"> за участю </w:t>
      </w:r>
      <w:r>
        <w:rPr>
          <w:sz w:val="28"/>
          <w:szCs w:val="28"/>
          <w:lang w:val="uk-UA"/>
        </w:rPr>
        <w:t>представників департаменту житлово-комунального управління міської ради, управління освіти міської ради, міського комунального підприємства «Притулок для тварин», ЗОШ №27 та громадських активістів.</w:t>
      </w:r>
    </w:p>
    <w:p w:rsidR="00B14B63" w:rsidRDefault="00B14B63" w:rsidP="00B14B6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Встановлено, що м</w:t>
      </w:r>
      <w:r>
        <w:rPr>
          <w:sz w:val="28"/>
          <w:szCs w:val="28"/>
          <w:shd w:val="clear" w:color="auto" w:fill="FFFFFF"/>
        </w:rPr>
        <w:t>іським комунальним підприємством «Притулок для тварин» за перше півріччя 2018 р</w:t>
      </w:r>
      <w:r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</w:rPr>
        <w:t xml:space="preserve"> з вулиць міста відловлено  </w:t>
      </w:r>
      <w:r>
        <w:rPr>
          <w:sz w:val="28"/>
          <w:szCs w:val="28"/>
          <w:shd w:val="clear" w:color="auto" w:fill="FFFFFF"/>
          <w:lang w:val="uk-UA"/>
        </w:rPr>
        <w:t>616</w:t>
      </w:r>
      <w:r>
        <w:rPr>
          <w:sz w:val="28"/>
          <w:szCs w:val="28"/>
          <w:shd w:val="clear" w:color="auto" w:fill="FFFFFF"/>
        </w:rPr>
        <w:t xml:space="preserve"> безпритульних тварин, з них: простерилізовано - 645 (524 собаки та 121 кіт ), щеплено від сказу - 521,  повернуто на вулицю - 443, прилаштовано в родини - 146. Станом на 01.08.2018 р</w:t>
      </w:r>
      <w:r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</w:rPr>
        <w:t xml:space="preserve"> в притулку на утриманні перебуває 202 собаки та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50 котів.</w:t>
      </w:r>
    </w:p>
    <w:p w:rsidR="00B14B63" w:rsidRDefault="00B14B63" w:rsidP="00B14B6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Триває реєстрація тварин у МКП «Притулок для тварин». З жовтня </w:t>
      </w: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>2017 року по червень 2018 року у м. Чернівцях зареєстровано  178 тварин.</w:t>
      </w:r>
    </w:p>
    <w:p w:rsidR="00B14B63" w:rsidRPr="006F353A" w:rsidRDefault="00B14B63" w:rsidP="00B14B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затвердженій Програмі будівництва, реконструкції та капітального ремонту об’єктів житлово-комунального господарства в м. Чернівцях  на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2017-2020 роки «Комфортне місто» на 2018 рік передбачено 1510,00 тис.грн. на будівництво ІІІ черги притулку для тварин на вул. Південно-Кільцевій, 47 в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>м. Чернівцях (ІІІ черга); на даний час виготовлена проектно-кошторисна документація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B14B63" w:rsidRDefault="00B14B63" w:rsidP="00B14B63">
      <w:pPr>
        <w:ind w:firstLine="567"/>
        <w:jc w:val="both"/>
        <w:rPr>
          <w:sz w:val="28"/>
          <w:szCs w:val="28"/>
          <w:lang w:val="uk-UA"/>
        </w:rPr>
      </w:pPr>
      <w:r w:rsidRPr="00503ADB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</w:t>
      </w:r>
      <w:r w:rsidRPr="00503ADB">
        <w:rPr>
          <w:sz w:val="28"/>
          <w:szCs w:val="28"/>
          <w:lang w:val="uk-UA"/>
        </w:rPr>
        <w:br/>
        <w:t>Закон</w:t>
      </w:r>
      <w:r>
        <w:rPr>
          <w:sz w:val="28"/>
          <w:szCs w:val="28"/>
          <w:lang w:val="uk-UA"/>
        </w:rPr>
        <w:t>ів</w:t>
      </w:r>
      <w:r w:rsidRPr="00503ADB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«Про благоустрій населених пунктів», «Про захист тварин від жорстокого поводження», рішення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29.05.2014 р. №1216 «Про затвердження правил утримання домашніх тварин </w:t>
      </w:r>
    </w:p>
    <w:p w:rsidR="00B14B63" w:rsidRDefault="00B14B63" w:rsidP="00B14B63">
      <w:pPr>
        <w:ind w:firstLine="567"/>
        <w:jc w:val="both"/>
        <w:rPr>
          <w:sz w:val="28"/>
          <w:szCs w:val="28"/>
          <w:lang w:val="uk-UA"/>
        </w:rPr>
      </w:pPr>
    </w:p>
    <w:p w:rsidR="00B14B63" w:rsidRDefault="00B14B63" w:rsidP="00B14B63">
      <w:pPr>
        <w:ind w:firstLine="567"/>
        <w:jc w:val="center"/>
        <w:rPr>
          <w:lang w:val="uk-UA"/>
        </w:rPr>
      </w:pPr>
    </w:p>
    <w:p w:rsidR="00B14B63" w:rsidRPr="002E64BA" w:rsidRDefault="00B14B63" w:rsidP="00B14B63">
      <w:pPr>
        <w:ind w:firstLine="567"/>
        <w:jc w:val="center"/>
        <w:rPr>
          <w:lang w:val="uk-UA"/>
        </w:rPr>
      </w:pPr>
      <w:r w:rsidRPr="002E64BA">
        <w:rPr>
          <w:lang w:val="uk-UA"/>
        </w:rPr>
        <w:t>2</w:t>
      </w:r>
    </w:p>
    <w:p w:rsidR="00B14B63" w:rsidRPr="00503ADB" w:rsidRDefault="00B14B63" w:rsidP="00B14B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м.</w:t>
      </w:r>
      <w:r w:rsidRPr="00503A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Чернівцях та визнання такими, що втратили чинність, окремих рішень з цього питання», статті 74 Регламенту Чернівецької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 зі змінами,</w:t>
      </w:r>
      <w:r w:rsidRPr="00503ADB">
        <w:rPr>
          <w:sz w:val="28"/>
          <w:szCs w:val="28"/>
          <w:lang w:val="uk-UA"/>
        </w:rPr>
        <w:t xml:space="preserve"> Чернівецька міська рада </w:t>
      </w:r>
    </w:p>
    <w:p w:rsidR="00B14B63" w:rsidRDefault="00B14B63" w:rsidP="00B14B63">
      <w:pPr>
        <w:ind w:firstLine="708"/>
        <w:jc w:val="center"/>
        <w:rPr>
          <w:b/>
          <w:sz w:val="28"/>
          <w:szCs w:val="28"/>
          <w:lang w:val="uk-UA"/>
        </w:rPr>
      </w:pPr>
    </w:p>
    <w:p w:rsidR="00B14B63" w:rsidRDefault="00B14B63" w:rsidP="00B14B6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B14B63" w:rsidRDefault="00B14B63" w:rsidP="00B14B63">
      <w:pPr>
        <w:ind w:firstLine="708"/>
        <w:jc w:val="center"/>
        <w:rPr>
          <w:b/>
          <w:sz w:val="28"/>
          <w:szCs w:val="28"/>
          <w:lang w:val="uk-UA"/>
        </w:rPr>
      </w:pPr>
    </w:p>
    <w:p w:rsidR="00B14B63" w:rsidRDefault="00B14B63" w:rsidP="00B14B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Підтримати електронні петиції № 156</w:t>
      </w:r>
      <w:r w:rsidRPr="00AC72A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гр. Палагнина Д.Д. </w:t>
      </w:r>
      <w:r w:rsidRPr="001E0CB1">
        <w:rPr>
          <w:sz w:val="28"/>
          <w:szCs w:val="28"/>
          <w:lang w:val="uk-UA"/>
        </w:rPr>
        <w:t>«Захистимо наших дітей, громадян від безпритульних собак та неадекватних власників собак»</w:t>
      </w:r>
      <w:r>
        <w:rPr>
          <w:sz w:val="28"/>
          <w:szCs w:val="28"/>
          <w:lang w:val="uk-UA"/>
        </w:rPr>
        <w:t xml:space="preserve"> і №140  гр. Пашко Е.О. «Відлов собак в м. Чернівцях».</w:t>
      </w:r>
    </w:p>
    <w:p w:rsidR="00B14B63" w:rsidRPr="007D1321" w:rsidRDefault="00B14B63" w:rsidP="00B14B63">
      <w:pPr>
        <w:rPr>
          <w:sz w:val="28"/>
          <w:szCs w:val="28"/>
          <w:lang w:val="uk-UA"/>
        </w:rPr>
      </w:pPr>
    </w:p>
    <w:p w:rsidR="00B14B63" w:rsidRDefault="00B14B63" w:rsidP="00B14B63">
      <w:pPr>
        <w:ind w:firstLine="708"/>
        <w:jc w:val="both"/>
        <w:rPr>
          <w:sz w:val="28"/>
          <w:szCs w:val="28"/>
          <w:lang w:val="uk-UA"/>
        </w:rPr>
      </w:pPr>
      <w:r w:rsidRPr="007B57BE">
        <w:rPr>
          <w:b/>
          <w:sz w:val="28"/>
          <w:szCs w:val="28"/>
          <w:lang w:val="uk-UA"/>
        </w:rPr>
        <w:t>2.</w:t>
      </w:r>
      <w:r w:rsidRPr="007B57BE">
        <w:rPr>
          <w:b/>
          <w:szCs w:val="28"/>
          <w:lang w:val="uk-UA"/>
        </w:rPr>
        <w:t xml:space="preserve"> </w:t>
      </w:r>
      <w:r w:rsidRPr="007B57BE">
        <w:rPr>
          <w:sz w:val="28"/>
          <w:szCs w:val="28"/>
          <w:lang w:val="uk-UA"/>
        </w:rPr>
        <w:t>МКП «Притулок для тварин»</w:t>
      </w:r>
      <w:r>
        <w:rPr>
          <w:sz w:val="28"/>
          <w:szCs w:val="28"/>
          <w:lang w:val="uk-UA"/>
        </w:rPr>
        <w:t>:</w:t>
      </w:r>
    </w:p>
    <w:p w:rsidR="00B14B63" w:rsidRDefault="00B14B63" w:rsidP="00B14B63">
      <w:pPr>
        <w:ind w:firstLine="708"/>
        <w:jc w:val="both"/>
        <w:rPr>
          <w:sz w:val="28"/>
          <w:szCs w:val="28"/>
          <w:lang w:val="uk-UA"/>
        </w:rPr>
      </w:pPr>
    </w:p>
    <w:p w:rsidR="00B14B63" w:rsidRDefault="00B14B63" w:rsidP="00B14B63">
      <w:pPr>
        <w:ind w:firstLine="708"/>
        <w:jc w:val="both"/>
        <w:rPr>
          <w:sz w:val="28"/>
          <w:szCs w:val="28"/>
          <w:lang w:val="uk-UA"/>
        </w:rPr>
      </w:pPr>
      <w:r w:rsidRPr="0079308B">
        <w:rPr>
          <w:b/>
          <w:sz w:val="28"/>
          <w:szCs w:val="28"/>
          <w:lang w:val="uk-UA"/>
        </w:rPr>
        <w:t>2.1.</w:t>
      </w:r>
      <w:r w:rsidRPr="00897D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544A5">
        <w:rPr>
          <w:sz w:val="28"/>
          <w:szCs w:val="28"/>
          <w:lang w:val="uk-UA"/>
        </w:rPr>
        <w:t xml:space="preserve">осилити роботу підприємства по відлову безпритульних тварин у місті, утримувати </w:t>
      </w:r>
      <w:r w:rsidRPr="000544A5">
        <w:rPr>
          <w:sz w:val="28"/>
          <w:szCs w:val="28"/>
          <w:lang w:val="uk-UA"/>
        </w:rPr>
        <w:lastRenderedPageBreak/>
        <w:t>відловлених</w:t>
      </w:r>
      <w:r>
        <w:rPr>
          <w:sz w:val="28"/>
          <w:szCs w:val="28"/>
          <w:lang w:val="uk-UA"/>
        </w:rPr>
        <w:t xml:space="preserve"> агресивних </w:t>
      </w:r>
      <w:r w:rsidRPr="000544A5">
        <w:rPr>
          <w:sz w:val="28"/>
          <w:szCs w:val="28"/>
          <w:lang w:val="uk-UA"/>
        </w:rPr>
        <w:t xml:space="preserve">тварин у притулку та не повертати відловлених біля шкіл та дитячих садків тварин на місця </w:t>
      </w:r>
      <w:r>
        <w:rPr>
          <w:sz w:val="28"/>
          <w:szCs w:val="28"/>
          <w:lang w:val="uk-UA"/>
        </w:rPr>
        <w:t>їхнього відлову.</w:t>
      </w:r>
    </w:p>
    <w:p w:rsidR="00B14B63" w:rsidRDefault="00B14B63" w:rsidP="00B14B63">
      <w:pPr>
        <w:jc w:val="both"/>
        <w:rPr>
          <w:sz w:val="28"/>
          <w:szCs w:val="28"/>
          <w:lang w:val="uk-UA"/>
        </w:rPr>
      </w:pPr>
    </w:p>
    <w:p w:rsidR="00B14B63" w:rsidRDefault="00B14B63" w:rsidP="00B14B63">
      <w:pPr>
        <w:ind w:firstLine="708"/>
        <w:jc w:val="both"/>
        <w:rPr>
          <w:rStyle w:val="s2"/>
        </w:rPr>
      </w:pPr>
      <w:r w:rsidRPr="0079308B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Розробити спільно з громадськими активістами, волонтерами та зоозахисниками Програму «Регулювання чисельності безпритульних тварин у м. Чернівцях на 2019-2023 роки». </w:t>
      </w:r>
    </w:p>
    <w:p w:rsidR="00B14B63" w:rsidRPr="00932ECA" w:rsidRDefault="00B14B63" w:rsidP="00B14B63">
      <w:pPr>
        <w:ind w:firstLine="708"/>
        <w:jc w:val="both"/>
        <w:rPr>
          <w:b/>
          <w:sz w:val="26"/>
          <w:szCs w:val="26"/>
          <w:lang w:val="uk-UA"/>
        </w:rPr>
      </w:pPr>
    </w:p>
    <w:p w:rsidR="00B14B63" w:rsidRPr="00B21899" w:rsidRDefault="00B14B63" w:rsidP="00B14B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Pr="00B21899">
        <w:rPr>
          <w:sz w:val="28"/>
          <w:szCs w:val="28"/>
          <w:lang w:val="uk-UA"/>
        </w:rPr>
        <w:t>Забезпечити додаткове інформування мешканців міста Чернівці</w:t>
      </w:r>
      <w:r>
        <w:rPr>
          <w:sz w:val="28"/>
          <w:szCs w:val="28"/>
          <w:lang w:val="uk-UA"/>
        </w:rPr>
        <w:t>в</w:t>
      </w:r>
      <w:r w:rsidRPr="00B21899">
        <w:rPr>
          <w:sz w:val="28"/>
          <w:szCs w:val="28"/>
          <w:lang w:val="uk-UA"/>
        </w:rPr>
        <w:t xml:space="preserve"> про Правила  утримання домашніх тварин в м. Чернівцях</w:t>
      </w:r>
      <w:r>
        <w:rPr>
          <w:sz w:val="28"/>
          <w:szCs w:val="28"/>
          <w:lang w:val="uk-UA"/>
        </w:rPr>
        <w:t xml:space="preserve">, затверджених </w:t>
      </w:r>
      <w:r w:rsidRPr="00B2189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B21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Pr="00B21899">
        <w:rPr>
          <w:sz w:val="28"/>
          <w:szCs w:val="28"/>
          <w:lang w:val="uk-UA"/>
        </w:rPr>
        <w:t xml:space="preserve">ернівецької міської ради </w:t>
      </w:r>
      <w:r w:rsidRPr="00B21899">
        <w:rPr>
          <w:sz w:val="28"/>
          <w:szCs w:val="28"/>
          <w:lang w:val="en-US"/>
        </w:rPr>
        <w:t>VI</w:t>
      </w:r>
      <w:r w:rsidRPr="00B21899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29.05.2014 року №1216 та відповідальність за порушення цих Правил, яка передбачена статтею 154 Кодексу України про адміністративні правопорушення, шляхом розміщення роз’яснювальної інформації  на офіційному веб-порталі Чернівецької міської ради, інформаційних дошках (стендах) в приміщеннях управлінь та департаментів міської ради, комунальних житлових  ремонтно-експлуатаційних  підприємств, приватних підприємств, інших організацій, які надають послуги з утримання житлового фонду та прибудинкової території.</w:t>
      </w:r>
    </w:p>
    <w:p w:rsidR="00B14B63" w:rsidRPr="00932ECA" w:rsidRDefault="00B14B63" w:rsidP="00B14B63">
      <w:pPr>
        <w:pStyle w:val="3"/>
        <w:jc w:val="both"/>
        <w:rPr>
          <w:b/>
          <w:sz w:val="26"/>
          <w:szCs w:val="26"/>
          <w:lang w:val="uk-UA"/>
        </w:rPr>
      </w:pPr>
    </w:p>
    <w:p w:rsidR="00B14B63" w:rsidRDefault="00B14B63" w:rsidP="00B14B63">
      <w:pPr>
        <w:pStyle w:val="3"/>
        <w:ind w:firstLine="708"/>
        <w:jc w:val="both"/>
        <w:rPr>
          <w:sz w:val="28"/>
          <w:szCs w:val="28"/>
          <w:lang w:val="uk-UA"/>
        </w:rPr>
      </w:pPr>
      <w:r w:rsidRPr="00897DFF">
        <w:rPr>
          <w:b/>
          <w:sz w:val="28"/>
          <w:szCs w:val="28"/>
        </w:rPr>
        <w:t>3.</w:t>
      </w:r>
      <w:r w:rsidRPr="00897DFF">
        <w:rPr>
          <w:sz w:val="28"/>
          <w:szCs w:val="28"/>
        </w:rPr>
        <w:t xml:space="preserve"> Департаменту житлово-комунального господарства міської ради  продовжити роботи  з  будівництва ІІІ черги притулку для безпритульних тварин на вул. Південно-Кільцевій, 47 </w:t>
      </w:r>
      <w:r>
        <w:rPr>
          <w:sz w:val="28"/>
          <w:szCs w:val="28"/>
          <w:lang w:val="uk-UA"/>
        </w:rPr>
        <w:t>за</w:t>
      </w:r>
      <w:r>
        <w:rPr>
          <w:sz w:val="28"/>
          <w:szCs w:val="28"/>
        </w:rPr>
        <w:t xml:space="preserve"> умов</w:t>
      </w:r>
      <w:r>
        <w:rPr>
          <w:sz w:val="28"/>
          <w:szCs w:val="28"/>
          <w:lang w:val="uk-UA"/>
        </w:rPr>
        <w:t>и</w:t>
      </w:r>
      <w:r w:rsidRPr="00897DFF">
        <w:rPr>
          <w:sz w:val="28"/>
          <w:szCs w:val="28"/>
        </w:rPr>
        <w:t xml:space="preserve"> виділення коштів з міського бюджету на ці цілі.</w:t>
      </w:r>
    </w:p>
    <w:p w:rsidR="00B14B63" w:rsidRPr="00932ECA" w:rsidRDefault="00B14B63" w:rsidP="00B14B63">
      <w:pPr>
        <w:pStyle w:val="3"/>
        <w:ind w:firstLine="708"/>
        <w:jc w:val="both"/>
        <w:rPr>
          <w:lang w:val="uk-UA"/>
        </w:rPr>
      </w:pPr>
    </w:p>
    <w:p w:rsidR="00B14B63" w:rsidRDefault="00B14B63" w:rsidP="00B14B63">
      <w:pPr>
        <w:pStyle w:val="3"/>
        <w:ind w:firstLine="708"/>
        <w:jc w:val="both"/>
        <w:rPr>
          <w:sz w:val="28"/>
          <w:szCs w:val="28"/>
          <w:lang w:val="uk-UA"/>
        </w:rPr>
      </w:pPr>
      <w:r w:rsidRPr="00D21106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D21106">
        <w:rPr>
          <w:sz w:val="28"/>
          <w:szCs w:val="28"/>
          <w:lang w:val="uk-UA"/>
        </w:rPr>
        <w:t>Відділу інформації та зв’язків з громадськістю</w:t>
      </w:r>
      <w:r>
        <w:rPr>
          <w:b/>
          <w:sz w:val="28"/>
          <w:szCs w:val="28"/>
          <w:lang w:val="uk-UA"/>
        </w:rPr>
        <w:t xml:space="preserve"> </w:t>
      </w:r>
      <w:r w:rsidRPr="007B009E">
        <w:rPr>
          <w:sz w:val="28"/>
          <w:szCs w:val="28"/>
          <w:lang w:val="uk-UA"/>
        </w:rPr>
        <w:t>надати роз’яснювальні матеріали  про Правила утримання домашніх тварин та відповідальність за їх порушення  засобам масової інформації м. Чернівці</w:t>
      </w:r>
      <w:r>
        <w:rPr>
          <w:sz w:val="28"/>
          <w:szCs w:val="28"/>
          <w:lang w:val="uk-UA"/>
        </w:rPr>
        <w:t>в</w:t>
      </w:r>
      <w:r w:rsidRPr="007B009E">
        <w:rPr>
          <w:sz w:val="28"/>
          <w:szCs w:val="28"/>
          <w:lang w:val="uk-UA"/>
        </w:rPr>
        <w:t>.</w:t>
      </w:r>
    </w:p>
    <w:p w:rsidR="00B14B63" w:rsidRPr="00D40CD3" w:rsidRDefault="00B14B63" w:rsidP="00B14B63">
      <w:pPr>
        <w:pStyle w:val="3"/>
        <w:ind w:firstLine="708"/>
        <w:jc w:val="both"/>
        <w:rPr>
          <w:lang w:val="uk-UA"/>
        </w:rPr>
      </w:pPr>
    </w:p>
    <w:p w:rsidR="00B14B63" w:rsidRDefault="00B14B63" w:rsidP="00B14B63">
      <w:pPr>
        <w:pStyle w:val="3"/>
        <w:ind w:firstLine="708"/>
        <w:jc w:val="both"/>
        <w:rPr>
          <w:sz w:val="28"/>
          <w:szCs w:val="28"/>
          <w:lang w:val="uk-UA"/>
        </w:rPr>
      </w:pPr>
      <w:r w:rsidRPr="00FF304F"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</w:t>
      </w:r>
      <w:r w:rsidRPr="003D1880">
        <w:rPr>
          <w:sz w:val="28"/>
          <w:szCs w:val="28"/>
          <w:lang w:val="uk-UA"/>
        </w:rPr>
        <w:t xml:space="preserve">екомендувати </w:t>
      </w:r>
      <w:r>
        <w:rPr>
          <w:sz w:val="28"/>
          <w:szCs w:val="28"/>
          <w:lang w:val="uk-UA"/>
        </w:rPr>
        <w:t>у</w:t>
      </w:r>
      <w:r w:rsidRPr="003D1880">
        <w:rPr>
          <w:sz w:val="28"/>
          <w:szCs w:val="28"/>
          <w:lang w:val="uk-UA"/>
        </w:rPr>
        <w:t>правлінню патрульної поліції в м. Чернівці вжити заходів  щодо поси</w:t>
      </w:r>
      <w:r w:rsidRPr="003D1880">
        <w:rPr>
          <w:sz w:val="28"/>
          <w:szCs w:val="28"/>
          <w:lang w:val="uk-UA"/>
        </w:rPr>
        <w:lastRenderedPageBreak/>
        <w:t>лення контролю за дотриманням Правил утримання домашніх тварин</w:t>
      </w:r>
      <w:r>
        <w:rPr>
          <w:sz w:val="28"/>
          <w:szCs w:val="28"/>
          <w:lang w:val="uk-UA"/>
        </w:rPr>
        <w:t xml:space="preserve"> власниками тварин в м. Чернівцях</w:t>
      </w:r>
      <w:r w:rsidRPr="003D1880">
        <w:rPr>
          <w:sz w:val="28"/>
          <w:szCs w:val="28"/>
          <w:lang w:val="uk-UA"/>
        </w:rPr>
        <w:t>.</w:t>
      </w:r>
    </w:p>
    <w:p w:rsidR="00B14B63" w:rsidRDefault="00B14B63" w:rsidP="00B14B63">
      <w:pPr>
        <w:pStyle w:val="3"/>
        <w:ind w:firstLine="708"/>
        <w:jc w:val="both"/>
        <w:rPr>
          <w:lang w:val="uk-UA"/>
        </w:rPr>
      </w:pPr>
    </w:p>
    <w:p w:rsidR="00B14B63" w:rsidRPr="00D40CD3" w:rsidRDefault="00B14B63" w:rsidP="00B14B63">
      <w:pPr>
        <w:pStyle w:val="3"/>
        <w:ind w:firstLine="708"/>
        <w:jc w:val="both"/>
        <w:rPr>
          <w:lang w:val="uk-UA"/>
        </w:rPr>
      </w:pPr>
    </w:p>
    <w:p w:rsidR="00B14B63" w:rsidRPr="00A657F8" w:rsidRDefault="00B14B63" w:rsidP="00B14B63">
      <w:pPr>
        <w:pStyle w:val="3"/>
        <w:ind w:firstLine="708"/>
        <w:jc w:val="center"/>
        <w:rPr>
          <w:sz w:val="24"/>
          <w:szCs w:val="24"/>
          <w:lang w:val="uk-UA"/>
        </w:rPr>
      </w:pPr>
      <w:r w:rsidRPr="00A657F8">
        <w:rPr>
          <w:sz w:val="24"/>
          <w:szCs w:val="24"/>
          <w:lang w:val="uk-UA"/>
        </w:rPr>
        <w:t>3</w:t>
      </w:r>
    </w:p>
    <w:p w:rsidR="00B14B63" w:rsidRDefault="00B14B63" w:rsidP="00B14B63">
      <w:pPr>
        <w:pStyle w:val="3"/>
        <w:ind w:firstLine="708"/>
        <w:jc w:val="both"/>
        <w:rPr>
          <w:sz w:val="28"/>
          <w:szCs w:val="28"/>
          <w:lang w:val="uk-UA"/>
        </w:rPr>
      </w:pPr>
      <w:r w:rsidRPr="003D1880">
        <w:rPr>
          <w:b/>
          <w:sz w:val="28"/>
          <w:szCs w:val="28"/>
          <w:lang w:val="uk-UA"/>
        </w:rPr>
        <w:t xml:space="preserve">6. </w:t>
      </w:r>
      <w:r w:rsidRPr="002069A8">
        <w:rPr>
          <w:sz w:val="28"/>
          <w:szCs w:val="28"/>
          <w:lang w:val="uk-UA"/>
        </w:rPr>
        <w:t xml:space="preserve">Управлінню освіти міської  ради </w:t>
      </w:r>
      <w:r>
        <w:rPr>
          <w:sz w:val="28"/>
          <w:szCs w:val="28"/>
          <w:lang w:val="uk-UA"/>
        </w:rPr>
        <w:t xml:space="preserve">з метою недопущення потрапляння безпритульних тварин на територію </w:t>
      </w:r>
      <w:r w:rsidRPr="002069A8">
        <w:rPr>
          <w:sz w:val="28"/>
          <w:szCs w:val="28"/>
          <w:lang w:val="uk-UA"/>
        </w:rPr>
        <w:t xml:space="preserve">загальноосвітньої школи </w:t>
      </w:r>
      <w:r>
        <w:rPr>
          <w:sz w:val="28"/>
          <w:szCs w:val="28"/>
          <w:lang w:val="uk-UA"/>
        </w:rPr>
        <w:t xml:space="preserve">  І-ІІІ ступенів </w:t>
      </w:r>
      <w:r w:rsidRPr="002069A8">
        <w:rPr>
          <w:sz w:val="28"/>
          <w:szCs w:val="28"/>
          <w:lang w:val="uk-UA"/>
        </w:rPr>
        <w:t>№27</w:t>
      </w:r>
      <w:r>
        <w:rPr>
          <w:sz w:val="28"/>
          <w:szCs w:val="28"/>
          <w:lang w:val="uk-UA"/>
        </w:rPr>
        <w:t xml:space="preserve"> та вигулу там собак </w:t>
      </w:r>
      <w:r w:rsidRPr="002069A8">
        <w:rPr>
          <w:sz w:val="28"/>
          <w:szCs w:val="28"/>
          <w:lang w:val="uk-UA"/>
        </w:rPr>
        <w:t xml:space="preserve">розглянути питання </w:t>
      </w:r>
      <w:r>
        <w:rPr>
          <w:sz w:val="28"/>
          <w:szCs w:val="28"/>
          <w:lang w:val="uk-UA"/>
        </w:rPr>
        <w:t xml:space="preserve">щодо </w:t>
      </w:r>
      <w:r w:rsidRPr="002069A8">
        <w:rPr>
          <w:sz w:val="28"/>
          <w:szCs w:val="28"/>
          <w:lang w:val="uk-UA"/>
        </w:rPr>
        <w:t xml:space="preserve">влаштування огорожі по </w:t>
      </w:r>
      <w:r>
        <w:rPr>
          <w:sz w:val="28"/>
          <w:szCs w:val="28"/>
          <w:lang w:val="uk-UA"/>
        </w:rPr>
        <w:t xml:space="preserve">її </w:t>
      </w:r>
      <w:r w:rsidRPr="002069A8">
        <w:rPr>
          <w:sz w:val="28"/>
          <w:szCs w:val="28"/>
          <w:lang w:val="uk-UA"/>
        </w:rPr>
        <w:t>периметру.</w:t>
      </w:r>
    </w:p>
    <w:p w:rsidR="00B14B63" w:rsidRDefault="00B14B63" w:rsidP="00B14B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</w:t>
      </w:r>
      <w:r>
        <w:rPr>
          <w:sz w:val="28"/>
          <w:szCs w:val="28"/>
          <w:lang w:val="uk-UA"/>
        </w:rPr>
        <w:t>прилюдненню на офіційному веб-</w:t>
      </w:r>
      <w:r w:rsidRPr="00427E0A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B14B63" w:rsidRPr="00932ECA" w:rsidRDefault="00B14B63" w:rsidP="00B14B63">
      <w:pPr>
        <w:ind w:firstLine="720"/>
        <w:jc w:val="both"/>
        <w:rPr>
          <w:sz w:val="26"/>
          <w:szCs w:val="26"/>
          <w:lang w:val="uk-UA"/>
        </w:rPr>
      </w:pPr>
    </w:p>
    <w:p w:rsidR="00B14B63" w:rsidRPr="00427E0A" w:rsidRDefault="00B14B63" w:rsidP="00B14B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8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управління освіти міської ради.</w:t>
      </w:r>
    </w:p>
    <w:p w:rsidR="00B14B63" w:rsidRPr="00932ECA" w:rsidRDefault="00B14B63" w:rsidP="00B14B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B14B63" w:rsidRPr="000544A5" w:rsidRDefault="00B14B63" w:rsidP="00B14B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9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 xml:space="preserve">ради з питань житлово-комунального господарства та охорони навколишнього середовища. </w:t>
      </w:r>
    </w:p>
    <w:p w:rsidR="00B14B63" w:rsidRDefault="00B14B63" w:rsidP="00B14B63">
      <w:pPr>
        <w:jc w:val="both"/>
        <w:rPr>
          <w:b/>
          <w:sz w:val="28"/>
          <w:szCs w:val="28"/>
          <w:lang w:val="uk-UA"/>
        </w:rPr>
      </w:pPr>
    </w:p>
    <w:p w:rsidR="00B14B63" w:rsidRDefault="00B14B63" w:rsidP="00B14B63">
      <w:pPr>
        <w:jc w:val="both"/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В. Продан</w:t>
      </w: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B14B63" w:rsidRDefault="00B14B63" w:rsidP="00B14B63">
      <w:pPr>
        <w:rPr>
          <w:b/>
          <w:sz w:val="28"/>
          <w:szCs w:val="28"/>
          <w:lang w:val="uk-UA"/>
        </w:rPr>
      </w:pPr>
    </w:p>
    <w:p w:rsidR="006C4BEB" w:rsidRDefault="006C4BEB"/>
    <w:sectPr w:rsidR="006C4B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63"/>
    <w:rsid w:val="00001911"/>
    <w:rsid w:val="006C4BEB"/>
    <w:rsid w:val="00871DD3"/>
    <w:rsid w:val="00B14B63"/>
    <w:rsid w:val="00C031CE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6F235B8-18F0-4AD0-BC57-2FE72126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B63"/>
    <w:rPr>
      <w:sz w:val="24"/>
      <w:szCs w:val="24"/>
    </w:rPr>
  </w:style>
  <w:style w:type="paragraph" w:styleId="1">
    <w:name w:val="heading 1"/>
    <w:basedOn w:val="a"/>
    <w:next w:val="a"/>
    <w:qFormat/>
    <w:rsid w:val="00B14B6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B14B6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14B63"/>
    <w:pPr>
      <w:jc w:val="center"/>
    </w:pPr>
    <w:rPr>
      <w:b/>
      <w:sz w:val="28"/>
      <w:szCs w:val="20"/>
      <w:lang w:val="uk-UA"/>
    </w:rPr>
  </w:style>
  <w:style w:type="paragraph" w:styleId="3">
    <w:name w:val="Body Text 3"/>
    <w:basedOn w:val="a"/>
    <w:rsid w:val="00B14B63"/>
    <w:pPr>
      <w:spacing w:after="120"/>
    </w:pPr>
    <w:rPr>
      <w:sz w:val="16"/>
      <w:szCs w:val="16"/>
    </w:rPr>
  </w:style>
  <w:style w:type="character" w:customStyle="1" w:styleId="s2">
    <w:name w:val="s2"/>
    <w:basedOn w:val="a0"/>
    <w:rsid w:val="00B1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2018-11-08T09:19:00Z</dcterms:created>
  <dcterms:modified xsi:type="dcterms:W3CDTF">2018-11-08T09:19:00Z</dcterms:modified>
</cp:coreProperties>
</file>