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9B" w:rsidRDefault="00E04E15" w:rsidP="0031689B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89B" w:rsidRDefault="0031689B" w:rsidP="0031689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1689B" w:rsidRDefault="0031689B" w:rsidP="0031689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1689B" w:rsidRDefault="005156BA" w:rsidP="0031689B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63</w:t>
      </w:r>
      <w:r w:rsidR="0031689B">
        <w:rPr>
          <w:b/>
          <w:sz w:val="30"/>
          <w:szCs w:val="30"/>
          <w:lang w:val="uk-UA"/>
        </w:rPr>
        <w:t xml:space="preserve"> сесія  </w:t>
      </w:r>
      <w:r w:rsidR="0031689B">
        <w:rPr>
          <w:b/>
          <w:sz w:val="30"/>
          <w:szCs w:val="30"/>
          <w:lang w:val="en-US"/>
        </w:rPr>
        <w:t>V</w:t>
      </w:r>
      <w:r w:rsidR="0031689B">
        <w:rPr>
          <w:b/>
          <w:sz w:val="30"/>
          <w:szCs w:val="30"/>
          <w:lang w:val="uk-UA"/>
        </w:rPr>
        <w:t>ІІ скликання</w:t>
      </w:r>
    </w:p>
    <w:p w:rsidR="0031689B" w:rsidRPr="002008DB" w:rsidRDefault="0031689B" w:rsidP="0031689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008DB">
        <w:rPr>
          <w:b/>
          <w:szCs w:val="32"/>
        </w:rPr>
        <w:t>Р І Ш Е Н Н Я</w:t>
      </w:r>
    </w:p>
    <w:p w:rsidR="0031689B" w:rsidRDefault="005156BA" w:rsidP="0031689B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27.09.</w:t>
      </w:r>
      <w:r w:rsidR="0031689B">
        <w:rPr>
          <w:sz w:val="28"/>
          <w:szCs w:val="28"/>
          <w:u w:val="single"/>
          <w:lang w:val="uk-UA"/>
        </w:rPr>
        <w:t>201</w:t>
      </w:r>
      <w:r w:rsidR="00FB3D07">
        <w:rPr>
          <w:sz w:val="28"/>
          <w:szCs w:val="28"/>
          <w:u w:val="single"/>
          <w:lang w:val="uk-UA"/>
        </w:rPr>
        <w:t>8</w:t>
      </w:r>
      <w:r w:rsidR="0031689B">
        <w:rPr>
          <w:sz w:val="28"/>
          <w:szCs w:val="28"/>
          <w:lang w:val="uk-UA"/>
        </w:rPr>
        <w:t xml:space="preserve"> № </w:t>
      </w:r>
      <w:r w:rsidR="000870EB" w:rsidRPr="000870EB">
        <w:rPr>
          <w:b/>
          <w:sz w:val="28"/>
          <w:szCs w:val="28"/>
          <w:u w:val="single"/>
          <w:lang w:val="uk-UA"/>
        </w:rPr>
        <w:t>1429</w:t>
      </w:r>
      <w:r w:rsidR="0031689B" w:rsidRPr="000870EB">
        <w:rPr>
          <w:b/>
          <w:sz w:val="28"/>
          <w:szCs w:val="28"/>
          <w:lang w:val="uk-UA"/>
        </w:rPr>
        <w:t xml:space="preserve"> </w:t>
      </w:r>
      <w:r w:rsidR="0031689B">
        <w:rPr>
          <w:sz w:val="28"/>
          <w:szCs w:val="28"/>
          <w:lang w:val="uk-UA"/>
        </w:rPr>
        <w:t xml:space="preserve">                                                                       </w:t>
      </w:r>
      <w:r w:rsidR="002008DB">
        <w:rPr>
          <w:sz w:val="28"/>
          <w:szCs w:val="28"/>
          <w:lang w:val="uk-UA"/>
        </w:rPr>
        <w:t xml:space="preserve"> </w:t>
      </w:r>
      <w:r w:rsidR="0031689B">
        <w:rPr>
          <w:sz w:val="28"/>
          <w:szCs w:val="28"/>
          <w:lang w:val="uk-UA"/>
        </w:rPr>
        <w:t xml:space="preserve">     м. Чернівці</w:t>
      </w:r>
    </w:p>
    <w:p w:rsidR="0031689B" w:rsidRPr="00546C01" w:rsidRDefault="0031689B" w:rsidP="0031689B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D54075" w:rsidRDefault="00D54075" w:rsidP="00D5407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  № 202  гр. Андрусів О.В.</w:t>
      </w:r>
    </w:p>
    <w:p w:rsidR="00D54075" w:rsidRDefault="00D54075" w:rsidP="00D540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благоустрою прибудинкової території                                                               на </w:t>
      </w:r>
      <w:r w:rsidR="00EF123A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>ул.</w:t>
      </w:r>
      <w:r w:rsidR="00EF123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Південно-Кільцевій, </w:t>
      </w:r>
      <w:r w:rsidR="00EF123A">
        <w:rPr>
          <w:b/>
          <w:bCs/>
          <w:sz w:val="28"/>
          <w:szCs w:val="28"/>
          <w:lang w:val="uk-UA"/>
        </w:rPr>
        <w:t>4, 4</w:t>
      </w:r>
      <w:r w:rsidR="00EA632E">
        <w:rPr>
          <w:b/>
          <w:bCs/>
          <w:sz w:val="28"/>
          <w:szCs w:val="28"/>
          <w:lang w:val="uk-UA"/>
        </w:rPr>
        <w:t>-А</w:t>
      </w:r>
      <w:r w:rsidR="00EF123A">
        <w:rPr>
          <w:b/>
          <w:bCs/>
          <w:sz w:val="28"/>
          <w:szCs w:val="28"/>
          <w:lang w:val="uk-UA"/>
        </w:rPr>
        <w:t>, 6</w:t>
      </w:r>
    </w:p>
    <w:bookmarkEnd w:id="0"/>
    <w:p w:rsidR="006908EE" w:rsidRPr="006908EE" w:rsidRDefault="006908EE" w:rsidP="006908EE">
      <w:pPr>
        <w:ind w:firstLine="567"/>
        <w:jc w:val="center"/>
        <w:rPr>
          <w:b/>
          <w:sz w:val="16"/>
          <w:szCs w:val="16"/>
          <w:lang w:val="uk-UA"/>
        </w:rPr>
      </w:pPr>
    </w:p>
    <w:p w:rsidR="006908EE" w:rsidRPr="006908EE" w:rsidRDefault="006908EE" w:rsidP="006908EE">
      <w:pPr>
        <w:ind w:firstLine="567"/>
        <w:jc w:val="center"/>
        <w:rPr>
          <w:b/>
          <w:sz w:val="16"/>
          <w:szCs w:val="16"/>
          <w:lang w:val="uk-UA"/>
        </w:rPr>
      </w:pPr>
    </w:p>
    <w:p w:rsidR="00EF123A" w:rsidRPr="00EF123A" w:rsidRDefault="00EF123A" w:rsidP="00EF123A">
      <w:pPr>
        <w:pStyle w:val="CharChar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F123A">
        <w:rPr>
          <w:lang w:val="uk-UA"/>
        </w:rPr>
        <w:tab/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На офіційному веб-порталі Чернівецької міської ради зареєстрована та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7651DA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7651DA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7651DA">
        <w:rPr>
          <w:rFonts w:ascii="Times New Roman" w:hAnsi="Times New Roman"/>
          <w:sz w:val="28"/>
          <w:szCs w:val="28"/>
          <w:lang w:val="uk-UA"/>
        </w:rPr>
        <w:t>03.08</w:t>
      </w:r>
      <w:r w:rsidRPr="00EF123A">
        <w:rPr>
          <w:rFonts w:ascii="Times New Roman" w:hAnsi="Times New Roman"/>
          <w:sz w:val="28"/>
          <w:szCs w:val="28"/>
          <w:lang w:val="uk-UA"/>
        </w:rPr>
        <w:t>.2018</w:t>
      </w:r>
      <w:r w:rsidR="007651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7651DA">
        <w:rPr>
          <w:rFonts w:ascii="Times New Roman" w:hAnsi="Times New Roman"/>
          <w:sz w:val="28"/>
          <w:szCs w:val="28"/>
          <w:lang w:val="uk-UA"/>
        </w:rPr>
        <w:t>202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EF123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651DA">
        <w:rPr>
          <w:rFonts w:ascii="Times New Roman" w:hAnsi="Times New Roman"/>
          <w:sz w:val="28"/>
          <w:szCs w:val="28"/>
          <w:lang w:val="uk-UA"/>
        </w:rPr>
        <w:t>Андрусів О.В.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4C0908">
        <w:rPr>
          <w:rFonts w:ascii="Times New Roman" w:hAnsi="Times New Roman"/>
          <w:bCs/>
          <w:sz w:val="28"/>
          <w:szCs w:val="28"/>
          <w:lang w:val="uk-UA"/>
        </w:rPr>
        <w:t>комплексного благоустрою прибудинкової території на вул. Південно-Кільцевій, 4, 4</w:t>
      </w:r>
      <w:r w:rsidR="00EA632E">
        <w:rPr>
          <w:rFonts w:ascii="Times New Roman" w:hAnsi="Times New Roman"/>
          <w:bCs/>
          <w:sz w:val="28"/>
          <w:szCs w:val="28"/>
          <w:lang w:val="uk-UA"/>
        </w:rPr>
        <w:t>-А</w:t>
      </w:r>
      <w:r w:rsidR="004C0908">
        <w:rPr>
          <w:rFonts w:ascii="Times New Roman" w:hAnsi="Times New Roman"/>
          <w:bCs/>
          <w:sz w:val="28"/>
          <w:szCs w:val="28"/>
          <w:lang w:val="uk-UA"/>
        </w:rPr>
        <w:t>, 6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01856" w:rsidRPr="00A01856" w:rsidRDefault="00A01856" w:rsidP="00A01856">
      <w:pPr>
        <w:pStyle w:val="CharChar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01856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Петицію </w:t>
      </w:r>
      <w:r w:rsidR="008E6B2E">
        <w:rPr>
          <w:rFonts w:ascii="Times New Roman" w:hAnsi="Times New Roman"/>
          <w:bCs/>
          <w:sz w:val="28"/>
          <w:szCs w:val="28"/>
          <w:lang w:val="uk-UA"/>
        </w:rPr>
        <w:t xml:space="preserve">попередньо </w:t>
      </w:r>
      <w:r>
        <w:rPr>
          <w:rFonts w:ascii="Times New Roman" w:hAnsi="Times New Roman"/>
          <w:bCs/>
          <w:sz w:val="28"/>
          <w:szCs w:val="28"/>
          <w:lang w:val="uk-UA"/>
        </w:rPr>
        <w:t>розглянуто 1</w:t>
      </w:r>
      <w:r w:rsidRPr="00A01856">
        <w:rPr>
          <w:rFonts w:ascii="Times New Roman" w:hAnsi="Times New Roman"/>
          <w:bCs/>
          <w:sz w:val="28"/>
          <w:szCs w:val="28"/>
          <w:lang w:val="uk-UA"/>
        </w:rPr>
        <w:t>3.0</w:t>
      </w: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A01856">
        <w:rPr>
          <w:rFonts w:ascii="Times New Roman" w:hAnsi="Times New Roman"/>
          <w:bCs/>
          <w:sz w:val="28"/>
          <w:szCs w:val="28"/>
          <w:lang w:val="uk-UA"/>
        </w:rPr>
        <w:t>.2018</w:t>
      </w:r>
      <w:r w:rsidR="002008D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01856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</w:t>
      </w:r>
      <w:r w:rsidR="008E6B2E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r w:rsidR="008E6B2E" w:rsidRPr="00EF123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8E6B2E">
        <w:rPr>
          <w:rFonts w:ascii="Times New Roman" w:hAnsi="Times New Roman"/>
          <w:sz w:val="28"/>
          <w:szCs w:val="28"/>
          <w:lang w:val="uk-UA"/>
        </w:rPr>
        <w:t xml:space="preserve">Андрусів О.В. </w:t>
      </w:r>
      <w:r w:rsidRPr="00A01856">
        <w:rPr>
          <w:rFonts w:ascii="Times New Roman" w:hAnsi="Times New Roman"/>
          <w:sz w:val="28"/>
          <w:szCs w:val="28"/>
          <w:lang w:val="uk-UA"/>
        </w:rPr>
        <w:t>та фахівців департаменту житлово-комунального господарства міської ради.</w:t>
      </w:r>
    </w:p>
    <w:p w:rsidR="00F94DD6" w:rsidRDefault="005156BA" w:rsidP="00F94DD6">
      <w:pPr>
        <w:pStyle w:val="a7"/>
        <w:shd w:val="clear" w:color="auto" w:fill="auto"/>
        <w:ind w:left="20" w:right="20"/>
        <w:rPr>
          <w:rStyle w:val="a6"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Автора поінформовано, що у</w:t>
      </w:r>
      <w:r w:rsidR="00F94DD6" w:rsidRPr="0086024B">
        <w:rPr>
          <w:rStyle w:val="a6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</w:t>
      </w:r>
      <w:r w:rsidR="00F94DD6">
        <w:rPr>
          <w:rStyle w:val="a6"/>
          <w:color w:val="000000"/>
          <w:sz w:val="28"/>
          <w:szCs w:val="28"/>
        </w:rPr>
        <w:t>дарства в м. Чернівцях</w:t>
      </w:r>
      <w:r w:rsidR="00A45F87">
        <w:rPr>
          <w:rStyle w:val="a6"/>
          <w:color w:val="000000"/>
          <w:sz w:val="28"/>
          <w:szCs w:val="28"/>
          <w:lang w:val="uk-UA"/>
        </w:rPr>
        <w:t xml:space="preserve"> </w:t>
      </w:r>
      <w:r w:rsidR="00F94DD6">
        <w:rPr>
          <w:rStyle w:val="a6"/>
          <w:color w:val="000000"/>
          <w:sz w:val="28"/>
          <w:szCs w:val="28"/>
        </w:rPr>
        <w:t>на 2017-</w:t>
      </w:r>
      <w:r w:rsidR="00F94DD6" w:rsidRPr="0086024B">
        <w:rPr>
          <w:rStyle w:val="a6"/>
          <w:color w:val="000000"/>
          <w:sz w:val="28"/>
          <w:szCs w:val="28"/>
        </w:rPr>
        <w:t xml:space="preserve">2020 роки «Комфортне місто» </w:t>
      </w:r>
      <w:r w:rsidR="005631C0">
        <w:rPr>
          <w:rStyle w:val="a6"/>
          <w:color w:val="000000"/>
          <w:sz w:val="28"/>
          <w:szCs w:val="28"/>
          <w:lang w:val="uk-UA"/>
        </w:rPr>
        <w:t xml:space="preserve">передбачено </w:t>
      </w:r>
      <w:r w:rsidR="00AE47DD">
        <w:rPr>
          <w:rStyle w:val="a6"/>
          <w:color w:val="000000"/>
          <w:sz w:val="28"/>
          <w:szCs w:val="28"/>
          <w:lang w:val="uk-UA"/>
        </w:rPr>
        <w:t xml:space="preserve">тільки </w:t>
      </w:r>
      <w:r w:rsidR="00E548E3">
        <w:rPr>
          <w:rStyle w:val="a6"/>
          <w:color w:val="000000"/>
          <w:sz w:val="28"/>
          <w:szCs w:val="28"/>
          <w:lang w:val="uk-UA"/>
        </w:rPr>
        <w:t>виконання робіт</w:t>
      </w:r>
      <w:r w:rsidR="00F94DD6" w:rsidRPr="0086024B">
        <w:rPr>
          <w:rStyle w:val="a6"/>
          <w:color w:val="000000"/>
          <w:sz w:val="28"/>
          <w:szCs w:val="28"/>
        </w:rPr>
        <w:t xml:space="preserve"> з </w:t>
      </w:r>
      <w:r w:rsidR="005631C0">
        <w:rPr>
          <w:bCs/>
          <w:sz w:val="28"/>
          <w:szCs w:val="28"/>
          <w:lang w:val="uk-UA"/>
        </w:rPr>
        <w:t xml:space="preserve">капітального ремонту </w:t>
      </w:r>
      <w:r w:rsidR="0073032C">
        <w:rPr>
          <w:bCs/>
          <w:sz w:val="28"/>
          <w:szCs w:val="28"/>
          <w:lang w:val="uk-UA"/>
        </w:rPr>
        <w:t xml:space="preserve">міжбудинкового </w:t>
      </w:r>
      <w:r w:rsidR="005631C0">
        <w:rPr>
          <w:bCs/>
          <w:sz w:val="28"/>
          <w:szCs w:val="28"/>
          <w:lang w:val="uk-UA"/>
        </w:rPr>
        <w:t xml:space="preserve"> проїзду</w:t>
      </w:r>
      <w:r w:rsidR="00F94DD6">
        <w:rPr>
          <w:bCs/>
          <w:sz w:val="28"/>
          <w:szCs w:val="28"/>
          <w:lang w:val="uk-UA"/>
        </w:rPr>
        <w:t xml:space="preserve"> на </w:t>
      </w:r>
      <w:r w:rsidR="0073032C">
        <w:rPr>
          <w:bCs/>
          <w:sz w:val="28"/>
          <w:szCs w:val="28"/>
          <w:lang w:val="uk-UA"/>
        </w:rPr>
        <w:t xml:space="preserve"> </w:t>
      </w:r>
      <w:r w:rsidR="00F94DD6">
        <w:rPr>
          <w:bCs/>
          <w:sz w:val="28"/>
          <w:szCs w:val="28"/>
          <w:lang w:val="uk-UA"/>
        </w:rPr>
        <w:t>вул. Південно-Кільцевій, 6</w:t>
      </w:r>
      <w:r w:rsidR="00F94DD6" w:rsidRPr="0086024B">
        <w:rPr>
          <w:rStyle w:val="a6"/>
          <w:color w:val="000000"/>
          <w:sz w:val="28"/>
          <w:szCs w:val="28"/>
        </w:rPr>
        <w:t xml:space="preserve"> </w:t>
      </w:r>
      <w:r w:rsidR="0073032C">
        <w:rPr>
          <w:rStyle w:val="a6"/>
          <w:color w:val="000000"/>
          <w:sz w:val="28"/>
          <w:szCs w:val="28"/>
          <w:lang w:val="uk-UA"/>
        </w:rPr>
        <w:t xml:space="preserve"> </w:t>
      </w:r>
      <w:r w:rsidR="005631C0">
        <w:rPr>
          <w:rStyle w:val="a6"/>
          <w:color w:val="000000"/>
          <w:sz w:val="28"/>
          <w:szCs w:val="28"/>
          <w:lang w:val="uk-UA"/>
        </w:rPr>
        <w:t>(3-4 під’їзди)</w:t>
      </w:r>
      <w:r w:rsidR="00F94DD6" w:rsidRPr="0086024B">
        <w:rPr>
          <w:rStyle w:val="a6"/>
          <w:color w:val="000000"/>
          <w:sz w:val="28"/>
          <w:szCs w:val="28"/>
        </w:rPr>
        <w:t>.</w:t>
      </w:r>
    </w:p>
    <w:p w:rsidR="0031689B" w:rsidRDefault="00F94DD6" w:rsidP="003168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1689B">
        <w:rPr>
          <w:sz w:val="28"/>
          <w:szCs w:val="28"/>
          <w:lang w:val="uk-UA"/>
        </w:rPr>
        <w:t xml:space="preserve">Відповідно до статей 26, </w:t>
      </w:r>
      <w:r w:rsidR="0031689B" w:rsidRPr="005819BF">
        <w:rPr>
          <w:sz w:val="28"/>
          <w:szCs w:val="28"/>
          <w:lang w:val="uk-UA"/>
        </w:rPr>
        <w:t>3</w:t>
      </w:r>
      <w:r w:rsidR="0031689B">
        <w:rPr>
          <w:sz w:val="28"/>
          <w:szCs w:val="28"/>
          <w:lang w:val="uk-UA"/>
        </w:rPr>
        <w:t>0</w:t>
      </w:r>
      <w:r w:rsidR="0031689B" w:rsidRPr="005819BF">
        <w:rPr>
          <w:sz w:val="28"/>
          <w:szCs w:val="28"/>
          <w:lang w:val="uk-UA"/>
        </w:rPr>
        <w:t>,</w:t>
      </w:r>
      <w:r w:rsidR="0031689B">
        <w:rPr>
          <w:sz w:val="28"/>
          <w:szCs w:val="28"/>
          <w:lang w:val="uk-UA"/>
        </w:rPr>
        <w:t xml:space="preserve"> </w:t>
      </w:r>
      <w:r w:rsidR="00E548E3">
        <w:rPr>
          <w:sz w:val="28"/>
          <w:szCs w:val="28"/>
          <w:lang w:val="uk-UA"/>
        </w:rPr>
        <w:t xml:space="preserve">50, </w:t>
      </w:r>
      <w:r w:rsidR="0031689B">
        <w:rPr>
          <w:sz w:val="28"/>
          <w:szCs w:val="28"/>
          <w:lang w:val="uk-UA"/>
        </w:rPr>
        <w:t xml:space="preserve">59 Закону України «Про місцеве самоврядування в Україні», Законів України «Про доступ до публічної інформації», </w:t>
      </w:r>
      <w:r w:rsidR="0031689B"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 w:rsidR="0031689B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31689B"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1689B" w:rsidRPr="00E76C12">
        <w:rPr>
          <w:sz w:val="28"/>
          <w:szCs w:val="28"/>
          <w:lang w:val="uk-UA"/>
        </w:rPr>
        <w:t xml:space="preserve">, </w:t>
      </w:r>
      <w:r w:rsidR="0031689B">
        <w:rPr>
          <w:sz w:val="28"/>
          <w:szCs w:val="28"/>
          <w:lang w:val="uk-UA"/>
        </w:rPr>
        <w:t xml:space="preserve">статті 74 Регламенту Чернівецької міської ради </w:t>
      </w:r>
      <w:r w:rsidR="0031689B">
        <w:rPr>
          <w:bCs/>
          <w:sz w:val="28"/>
          <w:szCs w:val="28"/>
          <w:lang w:val="en-US" w:eastAsia="uk-UA"/>
        </w:rPr>
        <w:t>VI</w:t>
      </w:r>
      <w:r w:rsidR="0031689B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="0031689B">
        <w:rPr>
          <w:bCs/>
          <w:sz w:val="28"/>
          <w:szCs w:val="28"/>
          <w:lang w:val="en-US" w:eastAsia="uk-UA"/>
        </w:rPr>
        <w:t>VI</w:t>
      </w:r>
      <w:r w:rsidR="0031689B">
        <w:rPr>
          <w:bCs/>
          <w:sz w:val="28"/>
          <w:szCs w:val="28"/>
          <w:lang w:val="uk-UA" w:eastAsia="uk-UA"/>
        </w:rPr>
        <w:t>І скликання</w:t>
      </w:r>
      <w:r w:rsidR="0031689B">
        <w:rPr>
          <w:sz w:val="28"/>
          <w:szCs w:val="28"/>
          <w:lang w:val="uk-UA"/>
        </w:rPr>
        <w:t xml:space="preserve"> від 02.02.2016 р. № 105</w:t>
      </w:r>
      <w:r w:rsidR="00A45F87">
        <w:rPr>
          <w:sz w:val="28"/>
          <w:szCs w:val="28"/>
          <w:lang w:val="uk-UA"/>
        </w:rPr>
        <w:t>,</w:t>
      </w:r>
      <w:r w:rsidR="00EA632E">
        <w:rPr>
          <w:sz w:val="28"/>
          <w:szCs w:val="28"/>
          <w:lang w:val="uk-UA"/>
        </w:rPr>
        <w:t xml:space="preserve"> зі змінами</w:t>
      </w:r>
      <w:r w:rsidR="0031689B">
        <w:rPr>
          <w:sz w:val="28"/>
          <w:szCs w:val="28"/>
          <w:lang w:val="uk-UA"/>
        </w:rPr>
        <w:t>, Чернівецька міська рада</w:t>
      </w:r>
    </w:p>
    <w:p w:rsidR="0031689B" w:rsidRPr="00B64DA3" w:rsidRDefault="0031689B" w:rsidP="0031689B">
      <w:pPr>
        <w:ind w:firstLine="567"/>
        <w:jc w:val="both"/>
        <w:rPr>
          <w:sz w:val="28"/>
          <w:szCs w:val="28"/>
          <w:lang w:val="uk-UA"/>
        </w:rPr>
      </w:pPr>
    </w:p>
    <w:p w:rsidR="0031689B" w:rsidRDefault="0031689B" w:rsidP="003168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1689B" w:rsidRDefault="0031689B" w:rsidP="0031689B">
      <w:pPr>
        <w:ind w:firstLine="708"/>
        <w:jc w:val="center"/>
        <w:rPr>
          <w:b/>
          <w:sz w:val="28"/>
          <w:szCs w:val="28"/>
          <w:lang w:val="uk-UA"/>
        </w:rPr>
      </w:pPr>
    </w:p>
    <w:p w:rsidR="00851633" w:rsidRPr="00851633" w:rsidRDefault="005B7BD2" w:rsidP="00851633">
      <w:pPr>
        <w:pStyle w:val="CharChar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Pr="00851633">
        <w:rPr>
          <w:rFonts w:ascii="Times New Roman" w:hAnsi="Times New Roman"/>
          <w:sz w:val="28"/>
          <w:szCs w:val="28"/>
          <w:lang w:val="uk-UA" w:eastAsia="uk-UA"/>
        </w:rPr>
        <w:t xml:space="preserve">202 гр. Андрусів О.В.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1234E" w:rsidRPr="00851633">
        <w:rPr>
          <w:rFonts w:ascii="Times New Roman" w:hAnsi="Times New Roman"/>
          <w:sz w:val="28"/>
          <w:szCs w:val="28"/>
          <w:lang w:val="uk-UA"/>
        </w:rPr>
        <w:t>благоустрою прибудинкової території</w:t>
      </w:r>
      <w:r w:rsidR="00FB173D" w:rsidRPr="00851633">
        <w:rPr>
          <w:rFonts w:ascii="Times New Roman" w:hAnsi="Times New Roman"/>
          <w:sz w:val="28"/>
          <w:szCs w:val="28"/>
          <w:lang w:val="uk-UA"/>
        </w:rPr>
        <w:t xml:space="preserve">, а саме: капітального ремонту між- будинкового проїзду на </w:t>
      </w:r>
      <w:r w:rsidR="0001234E" w:rsidRPr="00851633">
        <w:rPr>
          <w:rFonts w:ascii="Times New Roman" w:hAnsi="Times New Roman"/>
          <w:sz w:val="28"/>
          <w:szCs w:val="28"/>
          <w:lang w:val="uk-UA"/>
        </w:rPr>
        <w:t>вул. Південно-Кільцевій, 4, 4</w:t>
      </w:r>
      <w:r w:rsidR="00EA632E">
        <w:rPr>
          <w:rFonts w:ascii="Times New Roman" w:hAnsi="Times New Roman"/>
          <w:sz w:val="28"/>
          <w:szCs w:val="28"/>
          <w:lang w:val="uk-UA"/>
        </w:rPr>
        <w:t>-А</w:t>
      </w:r>
      <w:r w:rsidR="0001234E" w:rsidRPr="00851633">
        <w:rPr>
          <w:rFonts w:ascii="Times New Roman" w:hAnsi="Times New Roman"/>
          <w:sz w:val="28"/>
          <w:szCs w:val="28"/>
          <w:lang w:val="uk-UA"/>
        </w:rPr>
        <w:t>, 6.</w:t>
      </w:r>
    </w:p>
    <w:p w:rsidR="00851633" w:rsidRPr="00851633" w:rsidRDefault="00851633" w:rsidP="00851633">
      <w:pPr>
        <w:pStyle w:val="CharChar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2067C" w:rsidRPr="00851633" w:rsidRDefault="0022067C" w:rsidP="00851633">
      <w:pPr>
        <w:pStyle w:val="CharChar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</w:t>
      </w:r>
      <w:r w:rsidR="00D75832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A45F87">
        <w:rPr>
          <w:rFonts w:ascii="Times New Roman" w:hAnsi="Times New Roman"/>
          <w:sz w:val="28"/>
          <w:szCs w:val="28"/>
          <w:lang w:val="uk-UA"/>
        </w:rPr>
        <w:t xml:space="preserve">підготувати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AE5FF7">
        <w:rPr>
          <w:rFonts w:ascii="Times New Roman" w:hAnsi="Times New Roman"/>
          <w:sz w:val="28"/>
          <w:szCs w:val="28"/>
          <w:lang w:val="uk-UA"/>
        </w:rPr>
        <w:t>до Програми</w:t>
      </w:r>
      <w:r w:rsidR="00AE5FF7" w:rsidRPr="008516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>будівництва, реконструкції та капітального ремонту об’єктів житлово-комунальног</w:t>
      </w:r>
      <w:r w:rsidR="00AE5FF7">
        <w:rPr>
          <w:rFonts w:ascii="Times New Roman" w:hAnsi="Times New Roman"/>
          <w:sz w:val="28"/>
          <w:szCs w:val="28"/>
          <w:lang w:val="uk-UA"/>
        </w:rPr>
        <w:t xml:space="preserve">о господарства в м.Чернівцях на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>2017-2020 роки  «Комфортне місто»</w:t>
      </w:r>
      <w:r w:rsidR="00D758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836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D75832">
        <w:rPr>
          <w:rFonts w:ascii="Times New Roman" w:hAnsi="Times New Roman"/>
          <w:sz w:val="28"/>
          <w:szCs w:val="28"/>
          <w:lang w:val="uk-UA"/>
        </w:rPr>
        <w:t>змін</w:t>
      </w:r>
      <w:r w:rsidR="00744256">
        <w:rPr>
          <w:rFonts w:ascii="Times New Roman" w:hAnsi="Times New Roman"/>
          <w:sz w:val="28"/>
          <w:szCs w:val="28"/>
          <w:lang w:val="uk-UA"/>
        </w:rPr>
        <w:t>и</w:t>
      </w:r>
      <w:r w:rsidR="00634836">
        <w:rPr>
          <w:rFonts w:ascii="Times New Roman" w:hAnsi="Times New Roman"/>
          <w:sz w:val="28"/>
          <w:szCs w:val="28"/>
          <w:lang w:val="uk-UA"/>
        </w:rPr>
        <w:t xml:space="preserve"> назви</w:t>
      </w:r>
      <w:r w:rsidR="00D75832">
        <w:rPr>
          <w:rFonts w:ascii="Times New Roman" w:hAnsi="Times New Roman"/>
          <w:sz w:val="28"/>
          <w:szCs w:val="28"/>
          <w:lang w:val="uk-UA"/>
        </w:rPr>
        <w:t xml:space="preserve"> та варт</w:t>
      </w:r>
      <w:r w:rsidR="00634836">
        <w:rPr>
          <w:rFonts w:ascii="Times New Roman" w:hAnsi="Times New Roman"/>
          <w:sz w:val="28"/>
          <w:szCs w:val="28"/>
          <w:lang w:val="uk-UA"/>
        </w:rPr>
        <w:t>о</w:t>
      </w:r>
      <w:r w:rsidR="00D75832">
        <w:rPr>
          <w:rFonts w:ascii="Times New Roman" w:hAnsi="Times New Roman"/>
          <w:sz w:val="28"/>
          <w:szCs w:val="28"/>
          <w:lang w:val="uk-UA"/>
        </w:rPr>
        <w:t>ст</w:t>
      </w:r>
      <w:r w:rsidR="00634836">
        <w:rPr>
          <w:rFonts w:ascii="Times New Roman" w:hAnsi="Times New Roman"/>
          <w:sz w:val="28"/>
          <w:szCs w:val="28"/>
          <w:lang w:val="uk-UA"/>
        </w:rPr>
        <w:t>і</w:t>
      </w:r>
      <w:r w:rsidR="00B47876">
        <w:rPr>
          <w:rFonts w:ascii="Times New Roman" w:hAnsi="Times New Roman"/>
          <w:sz w:val="28"/>
          <w:szCs w:val="28"/>
          <w:lang w:val="uk-UA"/>
        </w:rPr>
        <w:t xml:space="preserve"> робіт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>.</w:t>
      </w:r>
    </w:p>
    <w:p w:rsidR="006B6961" w:rsidRPr="00851633" w:rsidRDefault="006B6961" w:rsidP="0022067C">
      <w:pPr>
        <w:ind w:firstLine="567"/>
        <w:jc w:val="both"/>
        <w:rPr>
          <w:sz w:val="28"/>
          <w:szCs w:val="28"/>
          <w:lang w:val="uk-UA"/>
        </w:rPr>
      </w:pPr>
    </w:p>
    <w:p w:rsidR="00AE5FF7" w:rsidRDefault="00AE5FF7" w:rsidP="0031689B">
      <w:pPr>
        <w:ind w:firstLine="720"/>
        <w:jc w:val="both"/>
        <w:rPr>
          <w:b/>
          <w:sz w:val="28"/>
          <w:szCs w:val="28"/>
          <w:lang w:val="uk-UA"/>
        </w:rPr>
      </w:pPr>
    </w:p>
    <w:p w:rsidR="00C939C6" w:rsidRDefault="00C939C6" w:rsidP="00AE5FF7">
      <w:pPr>
        <w:ind w:firstLine="720"/>
        <w:jc w:val="center"/>
        <w:rPr>
          <w:sz w:val="28"/>
          <w:szCs w:val="28"/>
          <w:lang w:val="uk-UA"/>
        </w:rPr>
      </w:pPr>
    </w:p>
    <w:p w:rsidR="00AE5FF7" w:rsidRPr="00AE5FF7" w:rsidRDefault="00AE5FF7" w:rsidP="00AE5FF7">
      <w:pPr>
        <w:ind w:firstLine="720"/>
        <w:jc w:val="center"/>
        <w:rPr>
          <w:sz w:val="28"/>
          <w:szCs w:val="28"/>
          <w:lang w:val="uk-UA"/>
        </w:rPr>
      </w:pPr>
      <w:r w:rsidRPr="00AE5FF7">
        <w:rPr>
          <w:sz w:val="28"/>
          <w:szCs w:val="28"/>
          <w:lang w:val="uk-UA"/>
        </w:rPr>
        <w:lastRenderedPageBreak/>
        <w:t>2</w:t>
      </w:r>
    </w:p>
    <w:p w:rsidR="00AE5FF7" w:rsidRDefault="00AE5FF7" w:rsidP="0031689B">
      <w:pPr>
        <w:ind w:firstLine="720"/>
        <w:jc w:val="both"/>
        <w:rPr>
          <w:b/>
          <w:sz w:val="28"/>
          <w:szCs w:val="28"/>
          <w:lang w:val="uk-UA"/>
        </w:rPr>
      </w:pPr>
    </w:p>
    <w:p w:rsidR="00357C2A" w:rsidRPr="00357C2A" w:rsidRDefault="00357C2A" w:rsidP="0031689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357C2A">
        <w:rPr>
          <w:sz w:val="28"/>
          <w:szCs w:val="28"/>
          <w:lang w:val="uk-UA"/>
        </w:rPr>
        <w:t xml:space="preserve">Термін виконання робіт </w:t>
      </w:r>
      <w:r>
        <w:rPr>
          <w:sz w:val="28"/>
          <w:szCs w:val="28"/>
          <w:lang w:val="uk-UA"/>
        </w:rPr>
        <w:t>щодо капітального ремонту між</w:t>
      </w:r>
      <w:r w:rsidRPr="00851633">
        <w:rPr>
          <w:sz w:val="28"/>
          <w:szCs w:val="28"/>
          <w:lang w:val="uk-UA"/>
        </w:rPr>
        <w:t>будин</w:t>
      </w:r>
      <w:r>
        <w:rPr>
          <w:sz w:val="28"/>
          <w:szCs w:val="28"/>
          <w:lang w:val="uk-UA"/>
        </w:rPr>
        <w:t>-</w:t>
      </w:r>
      <w:r w:rsidRPr="00851633">
        <w:rPr>
          <w:sz w:val="28"/>
          <w:szCs w:val="28"/>
          <w:lang w:val="uk-UA"/>
        </w:rPr>
        <w:t>кового проїзду на вул. Південно-Кільцевій, 4, 4</w:t>
      </w:r>
      <w:r>
        <w:rPr>
          <w:sz w:val="28"/>
          <w:szCs w:val="28"/>
          <w:lang w:val="uk-UA"/>
        </w:rPr>
        <w:t>-А</w:t>
      </w:r>
      <w:r w:rsidRPr="00851633">
        <w:rPr>
          <w:sz w:val="28"/>
          <w:szCs w:val="28"/>
          <w:lang w:val="uk-UA"/>
        </w:rPr>
        <w:t>, 6</w:t>
      </w:r>
      <w:r>
        <w:rPr>
          <w:sz w:val="28"/>
          <w:szCs w:val="28"/>
          <w:lang w:val="uk-UA"/>
        </w:rPr>
        <w:t xml:space="preserve"> запланувати на                  2019 рік.</w:t>
      </w:r>
    </w:p>
    <w:p w:rsidR="00357C2A" w:rsidRDefault="00357C2A" w:rsidP="0031689B">
      <w:pPr>
        <w:ind w:firstLine="720"/>
        <w:jc w:val="both"/>
        <w:rPr>
          <w:b/>
          <w:sz w:val="28"/>
          <w:szCs w:val="28"/>
          <w:lang w:val="uk-UA"/>
        </w:rPr>
      </w:pPr>
    </w:p>
    <w:p w:rsidR="0031689B" w:rsidRPr="005C5EC0" w:rsidRDefault="00357C2A" w:rsidP="0031689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1689B" w:rsidRPr="005C5EC0">
        <w:rPr>
          <w:b/>
          <w:sz w:val="28"/>
          <w:szCs w:val="28"/>
          <w:lang w:val="uk-UA"/>
        </w:rPr>
        <w:t>.</w:t>
      </w:r>
      <w:r w:rsidR="0031689B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1689B" w:rsidRDefault="0031689B" w:rsidP="0031689B">
      <w:pPr>
        <w:pStyle w:val="a4"/>
        <w:rPr>
          <w:color w:val="FF0000"/>
          <w:sz w:val="24"/>
          <w:szCs w:val="24"/>
          <w:lang w:val="uk-UA"/>
        </w:rPr>
      </w:pPr>
    </w:p>
    <w:p w:rsidR="0031689B" w:rsidRDefault="00357C2A" w:rsidP="0031689B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31689B" w:rsidRPr="00B242A2">
        <w:rPr>
          <w:b/>
          <w:lang w:val="uk-UA"/>
        </w:rPr>
        <w:t xml:space="preserve">. </w:t>
      </w:r>
      <w:r w:rsidR="0031689B" w:rsidRPr="0011038E">
        <w:rPr>
          <w:color w:val="000000"/>
          <w:spacing w:val="-8"/>
          <w:lang w:val="uk-UA"/>
        </w:rPr>
        <w:t xml:space="preserve">Організацію </w:t>
      </w:r>
      <w:r w:rsidR="0031689B" w:rsidRPr="0011038E">
        <w:rPr>
          <w:lang w:val="uk-UA"/>
        </w:rPr>
        <w:t xml:space="preserve">виконання цього рішення покласти на </w:t>
      </w:r>
      <w:r w:rsidR="0031689B">
        <w:rPr>
          <w:lang w:val="uk-UA"/>
        </w:rPr>
        <w:t>директора департаменту житлово-комунального господарства міської ради.</w:t>
      </w:r>
    </w:p>
    <w:p w:rsidR="0031689B" w:rsidRPr="005A2A3C" w:rsidRDefault="0031689B" w:rsidP="0031689B">
      <w:pPr>
        <w:pStyle w:val="a4"/>
        <w:ind w:firstLine="720"/>
        <w:rPr>
          <w:sz w:val="24"/>
          <w:szCs w:val="24"/>
          <w:lang w:val="uk-UA"/>
        </w:rPr>
      </w:pPr>
    </w:p>
    <w:p w:rsidR="0031689B" w:rsidRPr="0011038E" w:rsidRDefault="0031689B" w:rsidP="0031689B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</w:t>
      </w:r>
      <w:r w:rsidR="00357C2A">
        <w:rPr>
          <w:b/>
          <w:lang w:val="uk-UA"/>
        </w:rPr>
        <w:t>6</w:t>
      </w:r>
      <w:r>
        <w:rPr>
          <w:b/>
          <w:lang w:val="uk-UA"/>
        </w:rPr>
        <w:t>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1689B" w:rsidRDefault="0031689B" w:rsidP="0031689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1689B" w:rsidRDefault="0031689B" w:rsidP="0031689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22067C" w:rsidRPr="00932ECA" w:rsidRDefault="0022067C" w:rsidP="002206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 Продан</w:t>
      </w:r>
    </w:p>
    <w:p w:rsidR="0031689B" w:rsidRPr="00217D68" w:rsidRDefault="0031689B" w:rsidP="001B5EEC">
      <w:pPr>
        <w:jc w:val="both"/>
        <w:rPr>
          <w:lang w:val="uk-UA"/>
        </w:rPr>
      </w:pPr>
    </w:p>
    <w:sectPr w:rsidR="0031689B" w:rsidRPr="00217D68" w:rsidSect="00FB173D">
      <w:pgSz w:w="11906" w:h="16838"/>
      <w:pgMar w:top="850" w:right="926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8D"/>
    <w:rsid w:val="0001234E"/>
    <w:rsid w:val="000870EB"/>
    <w:rsid w:val="00095DB2"/>
    <w:rsid w:val="000C09C8"/>
    <w:rsid w:val="001B5EEC"/>
    <w:rsid w:val="002008DB"/>
    <w:rsid w:val="0022067C"/>
    <w:rsid w:val="00250A00"/>
    <w:rsid w:val="002A2D51"/>
    <w:rsid w:val="00312746"/>
    <w:rsid w:val="0031689B"/>
    <w:rsid w:val="00357C2A"/>
    <w:rsid w:val="004C0908"/>
    <w:rsid w:val="005156BA"/>
    <w:rsid w:val="005631C0"/>
    <w:rsid w:val="005B092C"/>
    <w:rsid w:val="005B7BD2"/>
    <w:rsid w:val="005C7C24"/>
    <w:rsid w:val="00616E13"/>
    <w:rsid w:val="00634836"/>
    <w:rsid w:val="006908EE"/>
    <w:rsid w:val="006B6961"/>
    <w:rsid w:val="006D29B7"/>
    <w:rsid w:val="0073032C"/>
    <w:rsid w:val="00744256"/>
    <w:rsid w:val="007651DA"/>
    <w:rsid w:val="00851633"/>
    <w:rsid w:val="0087298D"/>
    <w:rsid w:val="008D2210"/>
    <w:rsid w:val="008E6B2E"/>
    <w:rsid w:val="00A01856"/>
    <w:rsid w:val="00A45F87"/>
    <w:rsid w:val="00AE47DD"/>
    <w:rsid w:val="00AE5FF7"/>
    <w:rsid w:val="00B1338B"/>
    <w:rsid w:val="00B2709A"/>
    <w:rsid w:val="00B47876"/>
    <w:rsid w:val="00B90238"/>
    <w:rsid w:val="00BF0CA8"/>
    <w:rsid w:val="00C60489"/>
    <w:rsid w:val="00C939C6"/>
    <w:rsid w:val="00CE1173"/>
    <w:rsid w:val="00D54075"/>
    <w:rsid w:val="00D75832"/>
    <w:rsid w:val="00E04E15"/>
    <w:rsid w:val="00E23C47"/>
    <w:rsid w:val="00E548E3"/>
    <w:rsid w:val="00E54D41"/>
    <w:rsid w:val="00EA632E"/>
    <w:rsid w:val="00EF123A"/>
    <w:rsid w:val="00F677B0"/>
    <w:rsid w:val="00F94DD6"/>
    <w:rsid w:val="00FB173D"/>
    <w:rsid w:val="00FB3D07"/>
    <w:rsid w:val="00FD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47E8D-61BD-4183-BD3A-557F3789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89B"/>
    <w:rPr>
      <w:sz w:val="24"/>
      <w:szCs w:val="24"/>
    </w:rPr>
  </w:style>
  <w:style w:type="paragraph" w:styleId="1">
    <w:name w:val="heading 1"/>
    <w:basedOn w:val="a"/>
    <w:next w:val="a"/>
    <w:qFormat/>
    <w:rsid w:val="0031689B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1689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3168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31689B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31689B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31689B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31689B"/>
    <w:pPr>
      <w:spacing w:after="120"/>
    </w:pPr>
    <w:rPr>
      <w:sz w:val="20"/>
      <w:szCs w:val="20"/>
      <w:lang w:val="uk-UA"/>
    </w:rPr>
  </w:style>
  <w:style w:type="paragraph" w:customStyle="1" w:styleId="CharChar0">
    <w:name w:val="Char Знак Знак Char Знак"/>
    <w:basedOn w:val="a"/>
    <w:rsid w:val="00CE1173"/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ий текст_"/>
    <w:basedOn w:val="a0"/>
    <w:link w:val="a7"/>
    <w:locked/>
    <w:rsid w:val="00CE1173"/>
    <w:rPr>
      <w:sz w:val="26"/>
      <w:szCs w:val="26"/>
      <w:lang w:bidi="ar-SA"/>
    </w:rPr>
  </w:style>
  <w:style w:type="paragraph" w:customStyle="1" w:styleId="a7">
    <w:name w:val="Основний текст"/>
    <w:basedOn w:val="a"/>
    <w:link w:val="a6"/>
    <w:rsid w:val="00CE1173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2018-08-20T11:07:00Z</cp:lastPrinted>
  <dcterms:created xsi:type="dcterms:W3CDTF">2018-10-10T08:03:00Z</dcterms:created>
  <dcterms:modified xsi:type="dcterms:W3CDTF">2018-10-10T08:03:00Z</dcterms:modified>
</cp:coreProperties>
</file>