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A3F8D" w:rsidRPr="009B2755" w:rsidRDefault="007A3F8D" w:rsidP="007A3F8D">
      <w:pPr>
        <w:jc w:val="center"/>
        <w:rPr>
          <w:szCs w:val="28"/>
        </w:rPr>
      </w:pPr>
      <w:r w:rsidRPr="009B2755">
        <w:rPr>
          <w:szCs w:val="28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6" o:title=""/>
          </v:shape>
          <o:OLEObject Type="Embed" ProgID="Word.Picture.8" ShapeID="_x0000_i1025" DrawAspect="Content" ObjectID="_1599047361" r:id="rId7"/>
        </w:object>
      </w:r>
    </w:p>
    <w:p w:rsidR="007A3F8D" w:rsidRPr="009B2755" w:rsidRDefault="007A3F8D" w:rsidP="007A3F8D">
      <w:pPr>
        <w:pStyle w:val="1"/>
        <w:rPr>
          <w:sz w:val="28"/>
          <w:szCs w:val="28"/>
        </w:rPr>
      </w:pPr>
      <w:r w:rsidRPr="009B2755">
        <w:rPr>
          <w:sz w:val="28"/>
          <w:szCs w:val="28"/>
        </w:rPr>
        <w:t>УКРАЇНА</w:t>
      </w:r>
    </w:p>
    <w:p w:rsidR="007A3F8D" w:rsidRPr="009B2755" w:rsidRDefault="007A3F8D" w:rsidP="007A3F8D">
      <w:pPr>
        <w:jc w:val="center"/>
        <w:rPr>
          <w:b/>
          <w:szCs w:val="28"/>
        </w:rPr>
      </w:pPr>
      <w:r w:rsidRPr="009B2755">
        <w:rPr>
          <w:b/>
          <w:szCs w:val="28"/>
        </w:rPr>
        <w:t>Чернівецька  міська  рада</w:t>
      </w:r>
    </w:p>
    <w:p w:rsidR="007A3F8D" w:rsidRPr="009B2755" w:rsidRDefault="007A3F8D" w:rsidP="007A3F8D">
      <w:pPr>
        <w:jc w:val="center"/>
        <w:rPr>
          <w:b/>
          <w:szCs w:val="28"/>
        </w:rPr>
      </w:pPr>
      <w:r w:rsidRPr="009B2755">
        <w:rPr>
          <w:b/>
          <w:szCs w:val="28"/>
        </w:rPr>
        <w:t>П Р О Т О К О Л</w:t>
      </w: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пленарного засідання </w:t>
      </w: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      61 позачергової сесії міської ради VІІ скликання</w:t>
      </w: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</w:p>
    <w:p w:rsidR="007A3F8D" w:rsidRPr="009B2755" w:rsidRDefault="007A3F8D" w:rsidP="007A3F8D">
      <w:pPr>
        <w:rPr>
          <w:b/>
          <w:bCs/>
          <w:szCs w:val="28"/>
        </w:rPr>
      </w:pPr>
      <w:r w:rsidRPr="009B2755">
        <w:rPr>
          <w:bCs/>
          <w:szCs w:val="28"/>
          <w:lang w:val="uk-UA"/>
        </w:rPr>
        <w:t>23.08.2018</w:t>
      </w:r>
      <w:r w:rsidRPr="009B2755">
        <w:rPr>
          <w:bCs/>
          <w:szCs w:val="28"/>
        </w:rPr>
        <w:t xml:space="preserve"> </w:t>
      </w:r>
      <w:r w:rsidRPr="009B2755">
        <w:rPr>
          <w:szCs w:val="28"/>
        </w:rPr>
        <w:t xml:space="preserve"> </w:t>
      </w:r>
      <w:r w:rsidRPr="009B2755">
        <w:rPr>
          <w:szCs w:val="28"/>
        </w:rPr>
        <w:tab/>
      </w:r>
      <w:r w:rsidRPr="009B2755">
        <w:rPr>
          <w:szCs w:val="28"/>
        </w:rPr>
        <w:tab/>
      </w:r>
      <w:r w:rsidRPr="009B2755">
        <w:rPr>
          <w:szCs w:val="28"/>
        </w:rPr>
        <w:tab/>
      </w:r>
      <w:r w:rsidRPr="009B2755">
        <w:rPr>
          <w:szCs w:val="28"/>
        </w:rPr>
        <w:tab/>
      </w:r>
      <w:r w:rsidRPr="009B2755">
        <w:rPr>
          <w:szCs w:val="28"/>
        </w:rPr>
        <w:tab/>
      </w:r>
      <w:r w:rsidRPr="009B2755">
        <w:rPr>
          <w:szCs w:val="28"/>
          <w:lang w:val="uk-UA"/>
        </w:rPr>
        <w:t xml:space="preserve">   </w:t>
      </w:r>
      <w:r w:rsidRPr="009B2755">
        <w:rPr>
          <w:szCs w:val="28"/>
          <w:lang w:val="uk-UA"/>
        </w:rPr>
        <w:tab/>
      </w:r>
      <w:r w:rsidRPr="009B2755">
        <w:rPr>
          <w:szCs w:val="28"/>
          <w:lang w:val="uk-UA"/>
        </w:rPr>
        <w:tab/>
      </w:r>
      <w:r w:rsidRPr="009B2755">
        <w:rPr>
          <w:szCs w:val="28"/>
        </w:rPr>
        <w:t xml:space="preserve">Початок роботи сесії – </w:t>
      </w:r>
      <w:r w:rsidRPr="009B2755">
        <w:rPr>
          <w:szCs w:val="28"/>
          <w:lang w:val="uk-UA"/>
        </w:rPr>
        <w:t>16</w:t>
      </w:r>
      <w:r w:rsidRPr="009B2755">
        <w:rPr>
          <w:szCs w:val="28"/>
        </w:rPr>
        <w:t>.00</w:t>
      </w:r>
      <w:r w:rsidRPr="009B2755">
        <w:rPr>
          <w:b/>
          <w:bCs/>
          <w:szCs w:val="28"/>
        </w:rPr>
        <w:t xml:space="preserve">  </w:t>
      </w:r>
    </w:p>
    <w:p w:rsidR="007A3F8D" w:rsidRPr="009B2755" w:rsidRDefault="007A3F8D" w:rsidP="007A3F8D">
      <w:pPr>
        <w:rPr>
          <w:bCs/>
          <w:szCs w:val="28"/>
        </w:rPr>
      </w:pPr>
      <w:r w:rsidRPr="009B2755">
        <w:rPr>
          <w:b/>
          <w:bCs/>
          <w:szCs w:val="28"/>
        </w:rPr>
        <w:t xml:space="preserve">                               </w:t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 w:rsidRPr="009B2755">
        <w:rPr>
          <w:bCs/>
          <w:szCs w:val="28"/>
        </w:rPr>
        <w:t>Сесійний зал міської ради</w:t>
      </w:r>
    </w:p>
    <w:p w:rsidR="007A3F8D" w:rsidRPr="009B2755" w:rsidRDefault="007A3F8D" w:rsidP="007A3F8D">
      <w:pPr>
        <w:rPr>
          <w:bCs/>
          <w:szCs w:val="28"/>
          <w:lang w:val="uk-UA"/>
        </w:rPr>
      </w:pPr>
    </w:p>
    <w:p w:rsidR="007A3F8D" w:rsidRPr="009B2755" w:rsidRDefault="007A3F8D" w:rsidP="007A3F8D">
      <w:pPr>
        <w:pStyle w:val="5"/>
        <w:rPr>
          <w:bCs w:val="0"/>
          <w:szCs w:val="28"/>
        </w:rPr>
      </w:pPr>
      <w:r w:rsidRPr="009B2755">
        <w:rPr>
          <w:szCs w:val="28"/>
        </w:rPr>
        <w:t xml:space="preserve"> </w:t>
      </w:r>
    </w:p>
    <w:p w:rsidR="007A3F8D" w:rsidRPr="009B2755" w:rsidRDefault="007A3F8D" w:rsidP="007A3F8D">
      <w:pPr>
        <w:ind w:firstLine="708"/>
        <w:rPr>
          <w:szCs w:val="28"/>
          <w:lang w:val="uk-UA"/>
        </w:rPr>
      </w:pPr>
      <w:r w:rsidRPr="009B2755">
        <w:rPr>
          <w:szCs w:val="28"/>
        </w:rPr>
        <w:t xml:space="preserve">Головував  </w:t>
      </w:r>
      <w:r w:rsidRPr="009B2755">
        <w:rPr>
          <w:b/>
          <w:szCs w:val="28"/>
          <w:lang w:val="uk-UA"/>
        </w:rPr>
        <w:t xml:space="preserve">Продан В.С. – </w:t>
      </w:r>
      <w:r w:rsidRPr="00F0069B">
        <w:rPr>
          <w:szCs w:val="28"/>
          <w:lang w:val="uk-UA"/>
        </w:rPr>
        <w:t>секретар Чернівецької міської ради</w:t>
      </w:r>
      <w:r w:rsidRPr="009B2755">
        <w:rPr>
          <w:b/>
          <w:szCs w:val="28"/>
          <w:lang w:val="uk-UA"/>
        </w:rPr>
        <w:t xml:space="preserve"> </w:t>
      </w:r>
      <w:r w:rsidRPr="009B2755">
        <w:rPr>
          <w:szCs w:val="28"/>
          <w:lang w:val="uk-UA"/>
        </w:rPr>
        <w:t xml:space="preserve"> </w:t>
      </w:r>
    </w:p>
    <w:p w:rsidR="007A3F8D" w:rsidRPr="009B2755" w:rsidRDefault="007A3F8D" w:rsidP="007A3F8D">
      <w:pPr>
        <w:rPr>
          <w:b/>
          <w:szCs w:val="28"/>
          <w:lang w:val="uk-UA"/>
        </w:rPr>
      </w:pPr>
    </w:p>
    <w:p w:rsidR="007A3F8D" w:rsidRPr="009B2755" w:rsidRDefault="007A3F8D" w:rsidP="007A3F8D">
      <w:pPr>
        <w:ind w:firstLine="708"/>
        <w:jc w:val="both"/>
        <w:rPr>
          <w:szCs w:val="28"/>
          <w:lang w:val="uk-UA"/>
        </w:rPr>
      </w:pPr>
      <w:r w:rsidRPr="009B2755">
        <w:rPr>
          <w:szCs w:val="28"/>
          <w:lang w:val="uk-UA"/>
        </w:rPr>
        <w:t>Секретар Чернівецької міської ради  Продан В.С.  привітав  присутніх з Днем Державного Прапора України  та Днем Незалежності України  і відзначив  з нагоди 27 річниці Незалежності України  та активну громадську позицію Почесною грамотою  і  подарунком Книгою «Ця книга колись називалась Чорновіц»:</w:t>
      </w:r>
    </w:p>
    <w:p w:rsidR="007A3F8D" w:rsidRPr="009B2755" w:rsidRDefault="007A3F8D" w:rsidP="007A3F8D">
      <w:pPr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 </w:t>
      </w:r>
      <w:r w:rsidRPr="009B2755">
        <w:rPr>
          <w:b/>
          <w:szCs w:val="28"/>
          <w:lang w:val="uk-UA"/>
        </w:rPr>
        <w:tab/>
        <w:t>Бігуна Ярослава Йосиповича</w:t>
      </w:r>
    </w:p>
    <w:p w:rsidR="007A3F8D" w:rsidRPr="009B2755" w:rsidRDefault="007A3F8D" w:rsidP="007A3F8D">
      <w:pPr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ab/>
        <w:t xml:space="preserve">Баглея Бориса Михайловича </w:t>
      </w:r>
    </w:p>
    <w:p w:rsidR="007A3F8D" w:rsidRPr="009B2755" w:rsidRDefault="007A3F8D" w:rsidP="007A3F8D">
      <w:pPr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ab/>
        <w:t>Григоращука Івана Манолійовича</w:t>
      </w:r>
    </w:p>
    <w:p w:rsidR="007A3F8D" w:rsidRPr="009B2755" w:rsidRDefault="007A3F8D" w:rsidP="007A3F8D">
      <w:pPr>
        <w:ind w:firstLine="708"/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>Старика Володимира Петровича</w:t>
      </w:r>
    </w:p>
    <w:p w:rsidR="007A3F8D" w:rsidRPr="009B2755" w:rsidRDefault="007A3F8D" w:rsidP="007A3F8D">
      <w:pPr>
        <w:ind w:firstLine="708"/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Давидовича Віктора Олександровича </w:t>
      </w:r>
    </w:p>
    <w:p w:rsidR="007A3F8D" w:rsidRDefault="007A3F8D" w:rsidP="007A3F8D">
      <w:pPr>
        <w:rPr>
          <w:b/>
          <w:szCs w:val="28"/>
          <w:lang w:val="uk-UA"/>
        </w:rPr>
      </w:pPr>
    </w:p>
    <w:p w:rsidR="0078412D" w:rsidRPr="009B2755" w:rsidRDefault="0078412D" w:rsidP="007A3F8D">
      <w:pPr>
        <w:rPr>
          <w:b/>
          <w:szCs w:val="28"/>
          <w:lang w:val="uk-UA"/>
        </w:rPr>
      </w:pPr>
    </w:p>
    <w:p w:rsidR="007A3F8D" w:rsidRPr="009B2755" w:rsidRDefault="007A3F8D" w:rsidP="007A3F8D">
      <w:pPr>
        <w:jc w:val="both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ab/>
        <w:t xml:space="preserve">Далі  </w:t>
      </w:r>
      <w:r w:rsidR="0078412D">
        <w:rPr>
          <w:b/>
          <w:szCs w:val="28"/>
          <w:lang w:val="uk-UA"/>
        </w:rPr>
        <w:t xml:space="preserve">реєстрація - </w:t>
      </w:r>
      <w:r w:rsidRPr="009B2755">
        <w:rPr>
          <w:b/>
          <w:szCs w:val="28"/>
          <w:lang w:val="uk-UA"/>
        </w:rPr>
        <w:t xml:space="preserve">  зареєструвал</w:t>
      </w:r>
      <w:r w:rsidR="0078412D">
        <w:rPr>
          <w:b/>
          <w:szCs w:val="28"/>
          <w:lang w:val="uk-UA"/>
        </w:rPr>
        <w:t xml:space="preserve">ося  </w:t>
      </w:r>
      <w:r w:rsidRPr="009B2755">
        <w:rPr>
          <w:b/>
          <w:szCs w:val="28"/>
          <w:lang w:val="uk-UA"/>
        </w:rPr>
        <w:t xml:space="preserve">25  депутатів </w:t>
      </w:r>
    </w:p>
    <w:p w:rsidR="007A3F8D" w:rsidRDefault="007A3F8D" w:rsidP="007A3F8D">
      <w:pPr>
        <w:rPr>
          <w:b/>
          <w:szCs w:val="28"/>
          <w:lang w:val="uk-UA"/>
        </w:rPr>
      </w:pPr>
    </w:p>
    <w:p w:rsidR="0078412D" w:rsidRPr="009B2755" w:rsidRDefault="0078412D" w:rsidP="007A3F8D">
      <w:pPr>
        <w:rPr>
          <w:b/>
          <w:szCs w:val="28"/>
          <w:lang w:val="uk-UA"/>
        </w:rPr>
      </w:pPr>
    </w:p>
    <w:p w:rsidR="007A3F8D" w:rsidRPr="009B2755" w:rsidRDefault="007A3F8D" w:rsidP="007A3F8D">
      <w:pPr>
        <w:pStyle w:val="2"/>
        <w:rPr>
          <w:szCs w:val="28"/>
        </w:rPr>
      </w:pPr>
      <w:r w:rsidRPr="009B2755">
        <w:rPr>
          <w:szCs w:val="28"/>
        </w:rPr>
        <w:t xml:space="preserve">Звучить Державний Гімн України 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Хвилиною мовчання вшановано  пам’ять воїнів, загиблих  в зоні проведення антитерористичної операції,  </w:t>
      </w:r>
    </w:p>
    <w:p w:rsidR="007A3F8D" w:rsidRPr="009B2755" w:rsidRDefault="007A3F8D" w:rsidP="007A3F8D">
      <w:pPr>
        <w:jc w:val="center"/>
        <w:rPr>
          <w:b/>
          <w:szCs w:val="28"/>
          <w:lang w:val="uk-UA"/>
        </w:rPr>
      </w:pPr>
      <w:r w:rsidRPr="009B2755">
        <w:rPr>
          <w:b/>
          <w:szCs w:val="28"/>
          <w:lang w:val="uk-UA"/>
        </w:rPr>
        <w:t xml:space="preserve"> та операції Об’єднаних сил на сході України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jc w:val="both"/>
        <w:rPr>
          <w:szCs w:val="28"/>
          <w:lang w:val="uk-UA"/>
        </w:rPr>
      </w:pPr>
    </w:p>
    <w:p w:rsidR="007A3F8D" w:rsidRPr="009B2755" w:rsidRDefault="007A3F8D" w:rsidP="007A3F8D">
      <w:pPr>
        <w:jc w:val="both"/>
        <w:rPr>
          <w:b/>
          <w:bCs/>
          <w:szCs w:val="28"/>
        </w:rPr>
      </w:pPr>
      <w:r w:rsidRPr="009B2755">
        <w:rPr>
          <w:szCs w:val="28"/>
        </w:rPr>
        <w:tab/>
      </w:r>
      <w:r w:rsidRPr="009B2755">
        <w:rPr>
          <w:b/>
          <w:bCs/>
          <w:szCs w:val="28"/>
        </w:rPr>
        <w:t xml:space="preserve">П р е з и д і я: </w:t>
      </w:r>
    </w:p>
    <w:p w:rsidR="007A3F8D" w:rsidRPr="009B2755" w:rsidRDefault="007A3F8D" w:rsidP="007A3F8D">
      <w:pPr>
        <w:jc w:val="both"/>
        <w:rPr>
          <w:b/>
          <w:bCs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1"/>
        <w:gridCol w:w="6194"/>
      </w:tblGrid>
      <w:tr w:rsidR="007A3F8D" w:rsidRPr="009B2755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7A3F8D" w:rsidRPr="009B2755" w:rsidRDefault="007A3F8D" w:rsidP="002C7BCC">
            <w:pPr>
              <w:jc w:val="both"/>
              <w:rPr>
                <w:b/>
                <w:bCs/>
                <w:szCs w:val="28"/>
                <w:lang w:val="uk-UA"/>
              </w:rPr>
            </w:pPr>
            <w:r w:rsidRPr="009B2755">
              <w:rPr>
                <w:b/>
                <w:bCs/>
                <w:szCs w:val="28"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7A3F8D" w:rsidRPr="009B2755" w:rsidRDefault="007A3F8D" w:rsidP="002C7BCC">
            <w:pPr>
              <w:jc w:val="both"/>
              <w:rPr>
                <w:bCs/>
                <w:szCs w:val="28"/>
                <w:lang w:val="uk-UA"/>
              </w:rPr>
            </w:pPr>
            <w:r w:rsidRPr="009B2755">
              <w:rPr>
                <w:bCs/>
                <w:szCs w:val="28"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7A3F8D" w:rsidRPr="009B2755" w:rsidRDefault="007A3F8D" w:rsidP="007A3F8D">
      <w:pPr>
        <w:jc w:val="both"/>
        <w:rPr>
          <w:szCs w:val="28"/>
        </w:rPr>
      </w:pPr>
    </w:p>
    <w:p w:rsidR="007A3F8D" w:rsidRPr="009B2755" w:rsidRDefault="007A3F8D" w:rsidP="007A3F8D">
      <w:pPr>
        <w:jc w:val="both"/>
        <w:rPr>
          <w:b/>
          <w:szCs w:val="28"/>
        </w:rPr>
      </w:pPr>
      <w:r w:rsidRPr="009B2755">
        <w:rPr>
          <w:szCs w:val="28"/>
        </w:rPr>
        <w:tab/>
      </w:r>
    </w:p>
    <w:p w:rsidR="007A3F8D" w:rsidRPr="009B2755" w:rsidRDefault="007A3F8D" w:rsidP="007A3F8D">
      <w:pPr>
        <w:ind w:firstLine="708"/>
        <w:rPr>
          <w:szCs w:val="28"/>
        </w:rPr>
      </w:pPr>
      <w:r w:rsidRPr="009B2755">
        <w:rPr>
          <w:b/>
          <w:szCs w:val="28"/>
          <w:lang w:val="uk-UA"/>
        </w:rPr>
        <w:lastRenderedPageBreak/>
        <w:t xml:space="preserve">Із 42 </w:t>
      </w:r>
      <w:r w:rsidRPr="009B2755">
        <w:rPr>
          <w:b/>
          <w:szCs w:val="28"/>
        </w:rPr>
        <w:t xml:space="preserve"> депутатів на сесію прибуло </w:t>
      </w:r>
      <w:r w:rsidR="00D14BDE">
        <w:rPr>
          <w:b/>
          <w:szCs w:val="28"/>
          <w:lang w:val="uk-UA"/>
        </w:rPr>
        <w:t>30</w:t>
      </w:r>
      <w:r w:rsidRPr="009B2755">
        <w:rPr>
          <w:b/>
          <w:szCs w:val="28"/>
        </w:rPr>
        <w:t xml:space="preserve"> </w:t>
      </w:r>
      <w:r w:rsidRPr="009B2755">
        <w:rPr>
          <w:szCs w:val="28"/>
        </w:rPr>
        <w:t xml:space="preserve"> (список додається). </w:t>
      </w:r>
    </w:p>
    <w:p w:rsidR="007A3F8D" w:rsidRPr="009B2755" w:rsidRDefault="007A3F8D" w:rsidP="007A3F8D">
      <w:pPr>
        <w:ind w:left="2124" w:firstLine="708"/>
        <w:jc w:val="both"/>
        <w:rPr>
          <w:b/>
          <w:szCs w:val="28"/>
        </w:rPr>
      </w:pPr>
      <w:r w:rsidRPr="009B2755">
        <w:rPr>
          <w:bCs/>
          <w:szCs w:val="28"/>
        </w:rPr>
        <w:tab/>
      </w:r>
      <w:r w:rsidRPr="009B2755">
        <w:rPr>
          <w:bCs/>
          <w:szCs w:val="28"/>
        </w:rPr>
        <w:tab/>
        <w:t xml:space="preserve">   </w:t>
      </w:r>
    </w:p>
    <w:p w:rsidR="007A3F8D" w:rsidRPr="009B2755" w:rsidRDefault="007A3F8D" w:rsidP="007A3F8D">
      <w:pPr>
        <w:ind w:left="2124" w:firstLine="708"/>
        <w:jc w:val="both"/>
        <w:rPr>
          <w:b/>
          <w:szCs w:val="28"/>
        </w:rPr>
      </w:pPr>
      <w:r w:rsidRPr="009B2755">
        <w:rPr>
          <w:bCs/>
          <w:szCs w:val="28"/>
        </w:rPr>
        <w:tab/>
        <w:t xml:space="preserve">   </w:t>
      </w:r>
    </w:p>
    <w:p w:rsidR="007A3F8D" w:rsidRPr="009B2755" w:rsidRDefault="007A3F8D" w:rsidP="007A3F8D">
      <w:pPr>
        <w:jc w:val="center"/>
        <w:rPr>
          <w:b/>
          <w:szCs w:val="28"/>
        </w:rPr>
      </w:pPr>
      <w:r w:rsidRPr="009B2755">
        <w:rPr>
          <w:b/>
          <w:szCs w:val="28"/>
        </w:rPr>
        <w:t>Робочі органи сесії:</w:t>
      </w:r>
    </w:p>
    <w:p w:rsidR="007A3F8D" w:rsidRPr="009B2755" w:rsidRDefault="007A3F8D" w:rsidP="007A3F8D">
      <w:pPr>
        <w:ind w:left="360" w:firstLine="360"/>
        <w:jc w:val="center"/>
        <w:rPr>
          <w:szCs w:val="28"/>
        </w:rPr>
      </w:pPr>
    </w:p>
    <w:p w:rsidR="007A3F8D" w:rsidRPr="009B2755" w:rsidRDefault="007A3F8D" w:rsidP="007A3F8D">
      <w:pPr>
        <w:ind w:left="360" w:firstLine="360"/>
        <w:jc w:val="center"/>
        <w:rPr>
          <w:szCs w:val="28"/>
          <w:lang w:val="uk-UA"/>
        </w:rPr>
      </w:pPr>
      <w:r w:rsidRPr="009B2755">
        <w:rPr>
          <w:szCs w:val="28"/>
        </w:rPr>
        <w:t xml:space="preserve">Обрано </w:t>
      </w:r>
      <w:r w:rsidRPr="009B2755">
        <w:rPr>
          <w:b/>
          <w:bCs/>
          <w:szCs w:val="28"/>
        </w:rPr>
        <w:t>секретаріат</w:t>
      </w:r>
      <w:r w:rsidRPr="009B2755">
        <w:rPr>
          <w:szCs w:val="28"/>
        </w:rPr>
        <w:t xml:space="preserve"> сесії в складі 3 чоловік:</w:t>
      </w:r>
    </w:p>
    <w:p w:rsidR="007A3F8D" w:rsidRPr="009B2755" w:rsidRDefault="007A3F8D" w:rsidP="007A3F8D">
      <w:pPr>
        <w:ind w:left="360" w:firstLine="360"/>
        <w:jc w:val="center"/>
        <w:rPr>
          <w:szCs w:val="28"/>
          <w:lang w:val="uk-UA"/>
        </w:rPr>
      </w:pPr>
    </w:p>
    <w:p w:rsidR="007A3F8D" w:rsidRPr="009B2755" w:rsidRDefault="007A3F8D" w:rsidP="007A3F8D">
      <w:pPr>
        <w:ind w:left="360" w:firstLine="360"/>
        <w:jc w:val="both"/>
        <w:rPr>
          <w:b/>
          <w:bCs/>
          <w:szCs w:val="28"/>
        </w:rPr>
      </w:pPr>
      <w:r w:rsidRPr="009B2755"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>Бешлей В.В.</w:t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</w:rPr>
        <w:tab/>
      </w:r>
      <w:r w:rsidRPr="009B2755">
        <w:rPr>
          <w:szCs w:val="28"/>
        </w:rPr>
        <w:t xml:space="preserve">- депутат міської ради  </w:t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>
        <w:rPr>
          <w:b/>
          <w:bCs/>
          <w:szCs w:val="28"/>
          <w:lang w:val="uk-UA"/>
        </w:rPr>
        <w:t>Чесанов А.А.</w:t>
      </w:r>
      <w:r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 w:rsidRPr="009B2755">
        <w:rPr>
          <w:szCs w:val="28"/>
        </w:rPr>
        <w:t xml:space="preserve">- депутат міської ради  </w:t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</w:rPr>
        <w:tab/>
      </w:r>
      <w:r>
        <w:rPr>
          <w:b/>
          <w:bCs/>
          <w:szCs w:val="28"/>
          <w:lang w:val="uk-UA"/>
        </w:rPr>
        <w:t>Гаїна Р.Г.</w:t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szCs w:val="28"/>
        </w:rPr>
        <w:t xml:space="preserve">- депутат  міської ради </w:t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szCs w:val="28"/>
        </w:rPr>
        <w:t xml:space="preserve"> </w:t>
      </w:r>
    </w:p>
    <w:p w:rsidR="007A3F8D" w:rsidRPr="009B2755" w:rsidRDefault="007A3F8D" w:rsidP="007A3F8D">
      <w:pPr>
        <w:rPr>
          <w:szCs w:val="28"/>
        </w:rPr>
      </w:pP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 обраний склад  проголосували: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Проти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Не голосували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 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Обрано лічильну комісію сесії  в складі  3 чоловік:</w:t>
      </w:r>
    </w:p>
    <w:p w:rsidR="007A3F8D" w:rsidRPr="009B2755" w:rsidRDefault="007A3F8D" w:rsidP="007A3F8D">
      <w:pPr>
        <w:ind w:left="360" w:firstLine="360"/>
        <w:jc w:val="both"/>
        <w:rPr>
          <w:b/>
          <w:bCs/>
          <w:szCs w:val="28"/>
        </w:rPr>
      </w:pPr>
      <w:r w:rsidRPr="009B2755">
        <w:rPr>
          <w:szCs w:val="28"/>
        </w:rPr>
        <w:tab/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>Цуркан Ю.Т.</w:t>
      </w:r>
      <w:r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szCs w:val="28"/>
        </w:rPr>
        <w:t xml:space="preserve">- депутат міської ради  </w:t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>Савчук В.В.</w:t>
      </w:r>
      <w:r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szCs w:val="28"/>
        </w:rPr>
        <w:t xml:space="preserve">- депутат  міської ради </w:t>
      </w:r>
    </w:p>
    <w:p w:rsidR="007A3F8D" w:rsidRPr="009B2755" w:rsidRDefault="007A3F8D" w:rsidP="007A3F8D">
      <w:pPr>
        <w:ind w:firstLine="360"/>
        <w:rPr>
          <w:szCs w:val="28"/>
        </w:rPr>
      </w:pPr>
      <w:r w:rsidRPr="009B2755">
        <w:rPr>
          <w:b/>
          <w:bCs/>
          <w:szCs w:val="28"/>
        </w:rPr>
        <w:tab/>
      </w:r>
      <w:r w:rsidRPr="009B2755"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>Яринич М.Ф.</w:t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 w:rsidRPr="009B2755">
        <w:rPr>
          <w:b/>
          <w:bCs/>
          <w:szCs w:val="28"/>
          <w:lang w:val="uk-UA"/>
        </w:rPr>
        <w:tab/>
      </w:r>
      <w:r w:rsidRPr="009B2755">
        <w:rPr>
          <w:szCs w:val="28"/>
        </w:rPr>
        <w:t xml:space="preserve">- депутат міської ради  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 обраний склад  проголосували: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Проти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160"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Не голосували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За прийняття порядку денного та регламенту роботи </w:t>
      </w: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61 позачергової 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  сесії міської ради </w:t>
      </w:r>
      <w:r w:rsidRPr="009B2755">
        <w:rPr>
          <w:rFonts w:ascii="Times New Roman" w:hAnsi="Times New Roman" w:cs="Times New Roman"/>
          <w:sz w:val="28"/>
          <w:szCs w:val="28"/>
        </w:rPr>
        <w:t>V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ІІ скликання </w:t>
      </w: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за основу,  проголосували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Проти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0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BE69E4">
        <w:rPr>
          <w:rFonts w:ascii="Times New Roman" w:hAnsi="Times New Roman" w:cs="Times New Roman"/>
          <w:sz w:val="28"/>
          <w:szCs w:val="28"/>
          <w:lang w:val="ru-RU"/>
        </w:rPr>
        <w:t>Не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голосували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-      4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>Порядок денний додається</w:t>
      </w: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7A3F8D" w:rsidRDefault="007A3F8D" w:rsidP="007A3F8D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A3F8D" w:rsidRPr="009B2755" w:rsidRDefault="007A3F8D" w:rsidP="007A3F8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 xml:space="preserve">З питання  скликання позачергової  61 сесії </w:t>
      </w:r>
      <w:r w:rsidR="00D14BDE">
        <w:rPr>
          <w:szCs w:val="28"/>
          <w:lang w:val="uk-UA"/>
        </w:rPr>
        <w:t xml:space="preserve">міської ради </w:t>
      </w:r>
      <w:r>
        <w:rPr>
          <w:szCs w:val="28"/>
          <w:lang w:val="uk-UA"/>
        </w:rPr>
        <w:t xml:space="preserve"> </w:t>
      </w:r>
      <w:r w:rsidRPr="009B2755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br/>
        <w:t>Максимюк В.С., Ковалюк Б.І., Бур</w:t>
      </w:r>
      <w:r w:rsidR="00F0069B">
        <w:rPr>
          <w:szCs w:val="28"/>
          <w:lang w:val="uk-UA"/>
        </w:rPr>
        <w:t>а</w:t>
      </w:r>
      <w:r>
        <w:rPr>
          <w:szCs w:val="28"/>
          <w:lang w:val="uk-UA"/>
        </w:rPr>
        <w:t>к О.К., Продан В.С.</w:t>
      </w:r>
    </w:p>
    <w:p w:rsidR="007A3F8D" w:rsidRPr="009B2755" w:rsidRDefault="007A3F8D" w:rsidP="007A3F8D">
      <w:pPr>
        <w:ind w:firstLine="708"/>
        <w:jc w:val="both"/>
        <w:rPr>
          <w:szCs w:val="28"/>
          <w:lang w:val="uk-UA"/>
        </w:rPr>
      </w:pPr>
    </w:p>
    <w:p w:rsidR="007A3F8D" w:rsidRPr="00D14BDE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A3F8D" w:rsidRPr="00D14BDE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 прийняття порядку денного та регламенту роботи</w:t>
      </w:r>
    </w:p>
    <w:p w:rsidR="007A3F8D" w:rsidRPr="009B2755" w:rsidRDefault="007A3F8D" w:rsidP="007A3F8D">
      <w:pPr>
        <w:pStyle w:val="CharChar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61 позачергової </w:t>
      </w: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сесії  міської ради </w:t>
      </w:r>
      <w:r w:rsidRPr="009B2755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9B2755">
        <w:rPr>
          <w:rFonts w:ascii="Times New Roman" w:hAnsi="Times New Roman" w:cs="Times New Roman"/>
          <w:b/>
          <w:bCs/>
          <w:sz w:val="28"/>
          <w:szCs w:val="28"/>
          <w:lang w:val="ru-RU"/>
        </w:rPr>
        <w:t>ІІ  скликання в   ц і л о м у,   проголосували:</w:t>
      </w:r>
    </w:p>
    <w:p w:rsidR="007A3F8D" w:rsidRPr="009B2755" w:rsidRDefault="007A3F8D" w:rsidP="007A3F8D">
      <w:pPr>
        <w:pStyle w:val="CharChar"/>
        <w:rPr>
          <w:rFonts w:ascii="Times New Roman" w:hAnsi="Times New Roman" w:cs="Times New Roman"/>
          <w:sz w:val="28"/>
          <w:szCs w:val="28"/>
          <w:lang w:val="ru-RU"/>
        </w:rPr>
      </w:pP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Проти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>-       0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Утримались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  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7A3F8D" w:rsidRPr="009B2755" w:rsidRDefault="007A3F8D" w:rsidP="007A3F8D">
      <w:pPr>
        <w:pStyle w:val="CharChar"/>
        <w:ind w:left="283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9B2755">
        <w:rPr>
          <w:rFonts w:ascii="Times New Roman" w:hAnsi="Times New Roman" w:cs="Times New Roman"/>
          <w:sz w:val="28"/>
          <w:szCs w:val="28"/>
          <w:lang w:val="ru-RU"/>
        </w:rPr>
        <w:t>Не голосували</w:t>
      </w:r>
      <w:r w:rsidRPr="009B2755">
        <w:rPr>
          <w:rFonts w:ascii="Times New Roman" w:hAnsi="Times New Roman" w:cs="Times New Roman"/>
          <w:sz w:val="28"/>
          <w:szCs w:val="28"/>
          <w:lang w:val="ru-RU"/>
        </w:rPr>
        <w:tab/>
        <w:t xml:space="preserve">-       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7A3F8D" w:rsidRDefault="007A3F8D" w:rsidP="007A3F8D">
      <w:pPr>
        <w:pStyle w:val="5"/>
        <w:jc w:val="center"/>
        <w:rPr>
          <w:szCs w:val="28"/>
        </w:rPr>
      </w:pPr>
    </w:p>
    <w:p w:rsidR="00030E1C" w:rsidRPr="00030E1C" w:rsidRDefault="00030E1C" w:rsidP="00030E1C">
      <w:pPr>
        <w:rPr>
          <w:lang w:val="uk-UA"/>
        </w:rPr>
      </w:pPr>
    </w:p>
    <w:p w:rsidR="007A3F8D" w:rsidRPr="009B2755" w:rsidRDefault="007A3F8D" w:rsidP="007A3F8D">
      <w:pPr>
        <w:ind w:firstLine="708"/>
        <w:jc w:val="both"/>
        <w:rPr>
          <w:b/>
          <w:szCs w:val="28"/>
          <w:lang w:val="uk-UA"/>
        </w:rPr>
      </w:pPr>
      <w:r w:rsidRPr="009B2755">
        <w:rPr>
          <w:szCs w:val="28"/>
          <w:lang w:val="uk-UA"/>
        </w:rPr>
        <w:t xml:space="preserve">Перед розглядом питань порядку денного, відповідно до частини четвертої статті 51 Регламенту Чернівецької міської ради VІІ скликання  </w:t>
      </w:r>
      <w:r w:rsidRPr="009B2755">
        <w:rPr>
          <w:b/>
          <w:szCs w:val="28"/>
          <w:lang w:val="uk-UA"/>
        </w:rPr>
        <w:t>виступи</w:t>
      </w:r>
      <w:r>
        <w:rPr>
          <w:b/>
          <w:szCs w:val="28"/>
          <w:lang w:val="uk-UA"/>
        </w:rPr>
        <w:t>в Бешлей В.В.</w:t>
      </w:r>
    </w:p>
    <w:p w:rsidR="007A3F8D" w:rsidRPr="009B2755" w:rsidRDefault="007A3F8D" w:rsidP="007A3F8D">
      <w:pPr>
        <w:pStyle w:val="5"/>
        <w:jc w:val="center"/>
        <w:rPr>
          <w:szCs w:val="28"/>
        </w:rPr>
      </w:pPr>
      <w:r w:rsidRPr="009B2755">
        <w:rPr>
          <w:szCs w:val="28"/>
        </w:rPr>
        <w:tab/>
      </w:r>
    </w:p>
    <w:p w:rsidR="007A3F8D" w:rsidRDefault="007A3F8D" w:rsidP="007A3F8D">
      <w:pPr>
        <w:pStyle w:val="5"/>
        <w:jc w:val="center"/>
      </w:pPr>
      <w:r w:rsidRPr="00B22420">
        <w:tab/>
      </w:r>
    </w:p>
    <w:p w:rsidR="007A3F8D" w:rsidRPr="00D14BDE" w:rsidRDefault="00D14BDE" w:rsidP="00D14BDE">
      <w:pPr>
        <w:jc w:val="center"/>
        <w:rPr>
          <w:b/>
        </w:rPr>
      </w:pPr>
      <w:r>
        <w:br w:type="page"/>
      </w:r>
      <w:r w:rsidR="007A3F8D" w:rsidRPr="00D14BDE">
        <w:rPr>
          <w:b/>
        </w:rPr>
        <w:lastRenderedPageBreak/>
        <w:t>П О Р Я Д О К     Д Е Н Н И Й</w:t>
      </w:r>
    </w:p>
    <w:p w:rsidR="007A3F8D" w:rsidRDefault="007A3F8D" w:rsidP="007A3F8D">
      <w:pPr>
        <w:jc w:val="center"/>
        <w:rPr>
          <w:b/>
          <w:lang w:val="uk-UA"/>
        </w:rPr>
      </w:pPr>
      <w:r>
        <w:rPr>
          <w:b/>
          <w:lang w:val="uk-UA"/>
        </w:rPr>
        <w:t xml:space="preserve">61 позачергової </w:t>
      </w:r>
      <w:r w:rsidRPr="00030E1C">
        <w:rPr>
          <w:b/>
          <w:lang w:val="uk-UA"/>
        </w:rPr>
        <w:t xml:space="preserve">сесії міської ради </w:t>
      </w:r>
      <w:r w:rsidRPr="00872201">
        <w:rPr>
          <w:b/>
        </w:rPr>
        <w:t>V</w:t>
      </w:r>
      <w:r w:rsidRPr="00872201">
        <w:rPr>
          <w:b/>
          <w:lang w:val="uk-UA"/>
        </w:rPr>
        <w:t>І</w:t>
      </w:r>
      <w:r>
        <w:rPr>
          <w:b/>
          <w:lang w:val="uk-UA"/>
        </w:rPr>
        <w:t>І</w:t>
      </w:r>
      <w:r w:rsidRPr="00030E1C">
        <w:rPr>
          <w:b/>
          <w:lang w:val="uk-UA"/>
        </w:rPr>
        <w:t xml:space="preserve"> скликання</w:t>
      </w:r>
    </w:p>
    <w:p w:rsidR="00F0069B" w:rsidRPr="00030E1C" w:rsidRDefault="00F0069B" w:rsidP="007A3F8D">
      <w:pPr>
        <w:jc w:val="center"/>
        <w:rPr>
          <w:b/>
          <w:lang w:val="uk-UA"/>
        </w:rPr>
      </w:pPr>
    </w:p>
    <w:p w:rsidR="007A3F8D" w:rsidRPr="00030E1C" w:rsidRDefault="007A3F8D" w:rsidP="007A3F8D">
      <w:pPr>
        <w:jc w:val="center"/>
        <w:rPr>
          <w:sz w:val="16"/>
          <w:szCs w:val="16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7A3F8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A3F8D" w:rsidRDefault="007A3F8D" w:rsidP="002C7BCC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7A3F8D" w:rsidRDefault="007A3F8D" w:rsidP="002C7BC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7A3F8D" w:rsidRDefault="007A3F8D" w:rsidP="002C7BCC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7A3F8D" w:rsidRDefault="007A3F8D" w:rsidP="002C7BC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7A3F8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7A3F8D" w:rsidRDefault="007A3F8D" w:rsidP="002C7BCC">
            <w:pPr>
              <w:pStyle w:val="3"/>
            </w:pPr>
            <w:r w:rsidRPr="00ED2507">
              <w:t>СЛУХАЛИ:</w:t>
            </w:r>
          </w:p>
          <w:p w:rsidR="007A3F8D" w:rsidRPr="00ED2507" w:rsidRDefault="00122E6E" w:rsidP="002C7BCC">
            <w:pPr>
              <w:pStyle w:val="3"/>
            </w:pPr>
            <w:r w:rsidRPr="0079506A">
              <w:rPr>
                <w:szCs w:val="28"/>
                <w:shd w:val="clear" w:color="auto" w:fill="FFFFFF"/>
              </w:rPr>
              <w:t>Про внесенн</w:t>
            </w:r>
            <w:r w:rsidR="0027129E">
              <w:rPr>
                <w:szCs w:val="28"/>
                <w:shd w:val="clear" w:color="auto" w:fill="FFFFFF"/>
              </w:rPr>
              <w:t>я змін та доповнень у додатки 1 та</w:t>
            </w:r>
            <w:r w:rsidRPr="0079506A">
              <w:rPr>
                <w:szCs w:val="28"/>
                <w:shd w:val="clear" w:color="auto" w:fill="FFFFFF"/>
              </w:rPr>
              <w:t xml:space="preserve"> 2</w:t>
            </w:r>
            <w:r w:rsidR="004362D5">
              <w:rPr>
                <w:szCs w:val="28"/>
                <w:shd w:val="clear" w:color="auto" w:fill="FFFFFF"/>
              </w:rPr>
              <w:t xml:space="preserve"> </w:t>
            </w:r>
            <w:r w:rsidRPr="0079506A">
              <w:rPr>
                <w:szCs w:val="28"/>
                <w:shd w:val="clear" w:color="auto" w:fill="FFFFFF"/>
              </w:rPr>
              <w:t>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      </w:r>
          </w:p>
          <w:p w:rsidR="007A3F8D" w:rsidRPr="00A47954" w:rsidRDefault="007A3F8D" w:rsidP="002C7BCC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7A3F8D" w:rsidRDefault="00122E6E" w:rsidP="002C7BCC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7A3F8D">
              <w:rPr>
                <w:b/>
                <w:bCs/>
                <w:szCs w:val="20"/>
              </w:rPr>
              <w:t>:</w:t>
            </w:r>
            <w:r w:rsidR="007A3F8D">
              <w:rPr>
                <w:szCs w:val="20"/>
              </w:rPr>
              <w:t xml:space="preserve"> </w:t>
            </w:r>
            <w:r>
              <w:rPr>
                <w:szCs w:val="20"/>
              </w:rPr>
              <w:t>Бурак О.К.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84"/>
              <w:gridCol w:w="2784"/>
            </w:tblGrid>
            <w:tr w:rsidR="00D12DD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D12DD2" w:rsidRDefault="00D12DD2" w:rsidP="002C7BCC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D12DD2" w:rsidRDefault="00D12DD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D12DD2" w:rsidRDefault="00D12DD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D12DD2" w:rsidRDefault="00D12DD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Савчук В.В.</w:t>
                  </w:r>
                </w:p>
                <w:p w:rsidR="00D12DD2" w:rsidRDefault="00D12DD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D12DD2" w:rsidRDefault="00D12DD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D12DD2" w:rsidRPr="00877325" w:rsidRDefault="00D12DD2" w:rsidP="002C7BCC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84" w:type="dxa"/>
                </w:tcPr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D12DD2" w:rsidRDefault="00D12DD2" w:rsidP="00D12DD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</w:tr>
          </w:tbl>
          <w:p w:rsidR="007A3F8D" w:rsidRDefault="007A3F8D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2A463A" w:rsidRDefault="0061197D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2A463A">
              <w:rPr>
                <w:lang w:val="uk-UA"/>
              </w:rPr>
              <w:t xml:space="preserve">Депутат міської ради VІІ скликання  Бешлей В.В. </w:t>
            </w:r>
            <w:r w:rsidR="00441ECC">
              <w:rPr>
                <w:lang w:val="uk-UA"/>
              </w:rPr>
              <w:t xml:space="preserve">запропонував включити до Програми 32 об’єкти (назви зачитав) та збільшити фінансування  на 2018 рік  </w:t>
            </w:r>
            <w:r w:rsidR="00D14BDE">
              <w:rPr>
                <w:lang w:val="uk-UA"/>
              </w:rPr>
              <w:t>по</w:t>
            </w:r>
            <w:r w:rsidR="00441ECC">
              <w:rPr>
                <w:lang w:val="uk-UA"/>
              </w:rPr>
              <w:t xml:space="preserve"> 11 об’єктах (назви зачитав) </w:t>
            </w:r>
          </w:p>
          <w:p w:rsidR="00441ECC" w:rsidRPr="00534829" w:rsidRDefault="00441ECC" w:rsidP="00441EC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41EC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41ECC" w:rsidRDefault="00441ECC" w:rsidP="00F969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41ECC" w:rsidRPr="00877325" w:rsidRDefault="00441ECC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441EC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41ECC" w:rsidRDefault="00441ECC" w:rsidP="00F969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41ECC" w:rsidRPr="00877325" w:rsidRDefault="00441ECC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41EC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41ECC" w:rsidRDefault="00441ECC" w:rsidP="00F969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41ECC" w:rsidRPr="00877325" w:rsidRDefault="00441ECC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41EC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41ECC" w:rsidRDefault="00441ECC" w:rsidP="00F969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41ECC" w:rsidRPr="00877325" w:rsidRDefault="00441ECC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441ECC" w:rsidRDefault="00441EC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 прийнята </w:t>
            </w:r>
          </w:p>
          <w:p w:rsidR="00441ECC" w:rsidRDefault="00441EC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41ECC" w:rsidRDefault="00441EC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Обговорення, </w:t>
            </w:r>
            <w:r w:rsidRPr="00C37F0A">
              <w:rPr>
                <w:b/>
                <w:lang w:val="uk-UA"/>
              </w:rPr>
              <w:t>висловилися:</w:t>
            </w:r>
            <w:r>
              <w:rPr>
                <w:lang w:val="uk-UA"/>
              </w:rPr>
              <w:t xml:space="preserve"> Греков С.А.</w:t>
            </w:r>
            <w:r w:rsidR="00C37F0A">
              <w:rPr>
                <w:lang w:val="uk-UA"/>
              </w:rPr>
              <w:t xml:space="preserve">, Сафтенко Ю.К., </w:t>
            </w:r>
            <w:r w:rsidR="00C37F0A">
              <w:rPr>
                <w:lang w:val="uk-UA"/>
              </w:rPr>
              <w:br/>
              <w:t xml:space="preserve">Бешлей В.В., Максимюк В.С., Савчук В.В., Чесанов А.А., </w:t>
            </w:r>
            <w:r w:rsidR="00C37F0A">
              <w:rPr>
                <w:lang w:val="uk-UA"/>
              </w:rPr>
              <w:br/>
              <w:t>Чинуш В.В., Бурак О.К., Продан В.С.</w:t>
            </w:r>
          </w:p>
          <w:p w:rsidR="00C37F0A" w:rsidRDefault="00C37F0A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D6AE6" w:rsidRDefault="00DD6AE6" w:rsidP="00DD6AE6">
            <w:pPr>
              <w:pStyle w:val="3"/>
              <w:rPr>
                <w:b w:val="0"/>
                <w:szCs w:val="28"/>
              </w:rPr>
            </w:pPr>
            <w:r>
              <w:rPr>
                <w:b w:val="0"/>
              </w:rPr>
              <w:t xml:space="preserve">           </w:t>
            </w:r>
            <w:r w:rsidRPr="00CC6F4F">
              <w:rPr>
                <w:b w:val="0"/>
              </w:rPr>
              <w:t xml:space="preserve">За пропозицією фракції </w:t>
            </w:r>
            <w:r w:rsidRPr="00CC6F4F">
              <w:rPr>
                <w:b w:val="0"/>
                <w:szCs w:val="28"/>
              </w:rPr>
              <w:t>«Громадський рух «Народний контроль»</w:t>
            </w:r>
            <w:r>
              <w:rPr>
                <w:b w:val="0"/>
                <w:szCs w:val="28"/>
              </w:rPr>
              <w:t xml:space="preserve">  оголошено перерву </w:t>
            </w:r>
          </w:p>
          <w:p w:rsidR="00DD6AE6" w:rsidRDefault="00DD6AE6" w:rsidP="00DD6AE6">
            <w:pPr>
              <w:pStyle w:val="3"/>
              <w:rPr>
                <w:b w:val="0"/>
                <w:szCs w:val="28"/>
              </w:rPr>
            </w:pPr>
          </w:p>
          <w:p w:rsidR="00DD6AE6" w:rsidRPr="00CC6F4F" w:rsidRDefault="00DD6AE6" w:rsidP="00DD6AE6">
            <w:pPr>
              <w:pStyle w:val="3"/>
              <w:jc w:val="center"/>
              <w:rPr>
                <w:szCs w:val="28"/>
              </w:rPr>
            </w:pPr>
            <w:r w:rsidRPr="00CC6F4F">
              <w:rPr>
                <w:szCs w:val="28"/>
              </w:rPr>
              <w:t xml:space="preserve">ПЕРЕРВА </w:t>
            </w:r>
            <w:r>
              <w:rPr>
                <w:szCs w:val="28"/>
              </w:rPr>
              <w:t>11.37</w:t>
            </w:r>
            <w:r w:rsidRPr="00CC6F4F">
              <w:rPr>
                <w:szCs w:val="28"/>
              </w:rPr>
              <w:t xml:space="preserve"> – </w:t>
            </w:r>
            <w:r>
              <w:rPr>
                <w:szCs w:val="28"/>
              </w:rPr>
              <w:t>11.47</w:t>
            </w:r>
          </w:p>
          <w:p w:rsidR="00DD6AE6" w:rsidRPr="00CC6F4F" w:rsidRDefault="00DD6AE6" w:rsidP="00DD6AE6">
            <w:pPr>
              <w:pStyle w:val="3"/>
              <w:rPr>
                <w:b w:val="0"/>
              </w:rPr>
            </w:pPr>
          </w:p>
          <w:p w:rsidR="00DD6AE6" w:rsidRPr="00E16098" w:rsidRDefault="00DD6AE6" w:rsidP="00DD6AE6">
            <w:pPr>
              <w:pStyle w:val="3"/>
              <w:rPr>
                <w:i/>
              </w:rPr>
            </w:pPr>
            <w:r w:rsidRPr="00E16098">
              <w:rPr>
                <w:i/>
              </w:rPr>
              <w:t xml:space="preserve">Після перерви </w:t>
            </w:r>
          </w:p>
          <w:p w:rsidR="00DD6AE6" w:rsidRDefault="00DD6AE6" w:rsidP="00DD6AE6">
            <w:pPr>
              <w:pStyle w:val="3"/>
            </w:pPr>
          </w:p>
          <w:p w:rsidR="00DD6AE6" w:rsidRDefault="00DD6AE6" w:rsidP="00DD6AE6">
            <w:pPr>
              <w:pStyle w:val="3"/>
              <w:rPr>
                <w:b w:val="0"/>
              </w:rPr>
            </w:pPr>
            <w:r w:rsidRPr="008A0945">
              <w:rPr>
                <w:b w:val="0"/>
              </w:rPr>
              <w:t xml:space="preserve">Реєстрація – зареєструвалося </w:t>
            </w:r>
            <w:r>
              <w:rPr>
                <w:b w:val="0"/>
              </w:rPr>
              <w:t>22</w:t>
            </w:r>
            <w:r w:rsidRPr="008A0945">
              <w:rPr>
                <w:b w:val="0"/>
              </w:rPr>
              <w:t xml:space="preserve"> депутат</w:t>
            </w:r>
            <w:r>
              <w:rPr>
                <w:b w:val="0"/>
              </w:rPr>
              <w:t>и</w:t>
            </w:r>
          </w:p>
          <w:p w:rsidR="00441ECC" w:rsidRDefault="00441EC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D6AE6" w:rsidRDefault="00DD6AE6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 раніше озвучену пропозицію депутата міської ради </w:t>
            </w:r>
            <w:r>
              <w:rPr>
                <w:lang w:val="uk-UA"/>
              </w:rPr>
              <w:br/>
              <w:t xml:space="preserve">VІІ скликання Бешлея В.В. </w:t>
            </w:r>
          </w:p>
          <w:p w:rsidR="00DD6AE6" w:rsidRPr="00534829" w:rsidRDefault="00DD6AE6" w:rsidP="00DD6AE6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DD6AE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AE6" w:rsidRDefault="00DD6AE6" w:rsidP="00F969B1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DD6AE6" w:rsidRPr="00877325" w:rsidRDefault="00DD6AE6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DD6AE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AE6" w:rsidRDefault="00DD6AE6" w:rsidP="00F969B1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DD6AE6" w:rsidRPr="00877325" w:rsidRDefault="00DD6AE6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D6AE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AE6" w:rsidRDefault="00DD6AE6" w:rsidP="00F969B1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DD6AE6" w:rsidRPr="00877325" w:rsidRDefault="00DD6AE6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DD6AE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D6AE6" w:rsidRDefault="00DD6AE6" w:rsidP="00F969B1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DD6AE6" w:rsidRPr="00877325" w:rsidRDefault="00DD6AE6" w:rsidP="00F969B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</w:t>
                  </w:r>
                </w:p>
              </w:tc>
            </w:tr>
          </w:tbl>
          <w:p w:rsidR="00DD6AE6" w:rsidRDefault="00DD6AE6" w:rsidP="00DD6AE6">
            <w:pPr>
              <w:pStyle w:val="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Пропозиція прийнята </w:t>
            </w:r>
          </w:p>
          <w:p w:rsidR="00DD6AE6" w:rsidRDefault="00DD6AE6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14BDE" w:rsidRPr="00F969B1" w:rsidRDefault="00D14BDE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DD6AE6" w:rsidRPr="00F969B1" w:rsidRDefault="00DD6AE6" w:rsidP="00F969B1">
            <w:pPr>
              <w:pStyle w:val="3"/>
              <w:rPr>
                <w:b w:val="0"/>
              </w:rPr>
            </w:pPr>
            <w:r w:rsidRPr="00F969B1">
              <w:rPr>
                <w:b w:val="0"/>
              </w:rPr>
              <w:t xml:space="preserve"> Продовження обговорення  питання</w:t>
            </w:r>
            <w:r>
              <w:t xml:space="preserve"> </w:t>
            </w:r>
            <w:r w:rsidR="00F969B1">
              <w:t>«</w:t>
            </w:r>
            <w:r w:rsidR="00F969B1" w:rsidRPr="00F969B1">
              <w:rPr>
                <w:i/>
                <w:shd w:val="clear" w:color="auto" w:fill="FFFFFF"/>
              </w:rPr>
              <w:t>Про внесенн</w:t>
            </w:r>
            <w:r w:rsidR="004362D5">
              <w:rPr>
                <w:i/>
                <w:shd w:val="clear" w:color="auto" w:fill="FFFFFF"/>
              </w:rPr>
              <w:t xml:space="preserve">я змін та доповнень у додатки 1 та </w:t>
            </w:r>
            <w:r w:rsidR="00F969B1" w:rsidRPr="00F969B1">
              <w:rPr>
                <w:i/>
                <w:shd w:val="clear" w:color="auto" w:fill="FFFFFF"/>
              </w:rPr>
              <w:t xml:space="preserve"> 2</w:t>
            </w:r>
            <w:r w:rsidR="004362D5">
              <w:rPr>
                <w:i/>
                <w:shd w:val="clear" w:color="auto" w:fill="FFFFFF"/>
              </w:rPr>
              <w:t xml:space="preserve"> </w:t>
            </w:r>
            <w:r w:rsidR="00F969B1" w:rsidRPr="00F969B1">
              <w:rPr>
                <w:i/>
                <w:shd w:val="clear" w:color="auto" w:fill="FFFFFF"/>
              </w:rPr>
              <w:t xml:space="preserve"> Програми будівництва, реконструкції та капітального ремонту об’єктів житлово-комунального господарства в</w:t>
            </w:r>
            <w:r w:rsidR="004362D5">
              <w:rPr>
                <w:i/>
                <w:shd w:val="clear" w:color="auto" w:fill="FFFFFF"/>
              </w:rPr>
              <w:t xml:space="preserve"> </w:t>
            </w:r>
            <w:r w:rsidR="00F969B1" w:rsidRPr="00F969B1">
              <w:rPr>
                <w:i/>
                <w:shd w:val="clear" w:color="auto" w:fill="FFFFFF"/>
              </w:rPr>
              <w:t>м. Чернівцях на 2017 – 2020 роки «Комфортне місто», затвердженої рішенням міської ради від 13.03.2017 року № 627, зі змінами</w:t>
            </w:r>
            <w:r w:rsidR="00F969B1" w:rsidRPr="00F969B1">
              <w:rPr>
                <w:i/>
              </w:rPr>
              <w:t>»</w:t>
            </w:r>
            <w:r w:rsidR="00F969B1">
              <w:rPr>
                <w:b w:val="0"/>
              </w:rPr>
              <w:t xml:space="preserve">, </w:t>
            </w:r>
            <w:r w:rsidR="00F969B1" w:rsidRPr="00F969B1">
              <w:t>висловилися:</w:t>
            </w:r>
            <w:r w:rsidR="00F969B1">
              <w:rPr>
                <w:b w:val="0"/>
              </w:rPr>
              <w:t xml:space="preserve"> </w:t>
            </w:r>
            <w:r w:rsidR="00F969B1" w:rsidRPr="00F969B1">
              <w:rPr>
                <w:b w:val="0"/>
              </w:rPr>
              <w:t>Брязкало А.Ф., Бабух Т.В.,</w:t>
            </w:r>
            <w:r w:rsidR="0078412D">
              <w:rPr>
                <w:b w:val="0"/>
              </w:rPr>
              <w:t xml:space="preserve"> </w:t>
            </w:r>
            <w:r w:rsidR="00F969B1" w:rsidRPr="00F969B1">
              <w:rPr>
                <w:b w:val="0"/>
              </w:rPr>
              <w:t xml:space="preserve">Продан В.С. </w:t>
            </w:r>
          </w:p>
          <w:p w:rsidR="00DD6AE6" w:rsidRDefault="00DD6AE6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8412D" w:rsidRDefault="0078412D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5037" w:rsidRDefault="00A75037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5037" w:rsidRDefault="00A75037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Pr="00A75037">
              <w:rPr>
                <w:szCs w:val="28"/>
                <w:lang w:val="uk-UA"/>
              </w:rPr>
              <w:t>Заслухавши  депутат</w:t>
            </w:r>
            <w:r>
              <w:rPr>
                <w:szCs w:val="28"/>
                <w:lang w:val="uk-UA"/>
              </w:rPr>
              <w:t>а</w:t>
            </w:r>
            <w:r w:rsidRPr="00A75037">
              <w:rPr>
                <w:szCs w:val="28"/>
                <w:lang w:val="uk-UA"/>
              </w:rPr>
              <w:t xml:space="preserve">  міської ради </w:t>
            </w:r>
            <w:r w:rsidRPr="004378B2">
              <w:rPr>
                <w:szCs w:val="28"/>
              </w:rPr>
              <w:t>V</w:t>
            </w:r>
            <w:r w:rsidRPr="00A75037">
              <w:rPr>
                <w:szCs w:val="28"/>
                <w:lang w:val="uk-UA"/>
              </w:rPr>
              <w:t xml:space="preserve">ІІ скликання </w:t>
            </w:r>
            <w:r>
              <w:rPr>
                <w:szCs w:val="28"/>
                <w:lang w:val="uk-UA"/>
              </w:rPr>
              <w:br/>
              <w:t xml:space="preserve">Бабуха Т.В., </w:t>
            </w:r>
            <w:r>
              <w:rPr>
                <w:i/>
                <w:szCs w:val="28"/>
                <w:lang w:val="uk-UA"/>
              </w:rPr>
              <w:t xml:space="preserve"> </w:t>
            </w:r>
            <w:r w:rsidRPr="00F70A41">
              <w:rPr>
                <w:i/>
                <w:szCs w:val="28"/>
                <w:lang w:val="uk-UA"/>
              </w:rPr>
              <w:t xml:space="preserve"> </w:t>
            </w:r>
            <w:r w:rsidRPr="00E138B3">
              <w:rPr>
                <w:szCs w:val="28"/>
                <w:lang w:val="uk-UA"/>
              </w:rPr>
              <w:t xml:space="preserve">міська рада </w:t>
            </w:r>
            <w:r>
              <w:rPr>
                <w:szCs w:val="28"/>
                <w:lang w:val="uk-UA"/>
              </w:rPr>
              <w:t xml:space="preserve"> вирішила прийняти протокольне рішення, доручивши </w:t>
            </w:r>
            <w:r w:rsidRPr="00A75037">
              <w:rPr>
                <w:szCs w:val="28"/>
                <w:lang w:val="uk-UA"/>
              </w:rPr>
              <w:t xml:space="preserve">департаменту житлово-комунального  господарства міської ради (Бурак О.К.) спільно з КП «МіськШЕП» (Погорений С.М.)  з метою унеможливлення потрапляння  гравійно-піщаної суміші  до мереж зливової мережі, які розміщені по вул. </w:t>
            </w:r>
            <w:r>
              <w:rPr>
                <w:szCs w:val="28"/>
              </w:rPr>
              <w:t xml:space="preserve">Руській, надати пропозиції щодо внесення змін до зазначеної Програми, стосовно асфальтування  частини </w:t>
            </w:r>
            <w:r w:rsidR="00F0069B">
              <w:rPr>
                <w:szCs w:val="28"/>
                <w:lang w:val="uk-UA"/>
              </w:rPr>
              <w:br/>
            </w:r>
            <w:r>
              <w:rPr>
                <w:szCs w:val="28"/>
              </w:rPr>
              <w:t>вул. Батуринської</w:t>
            </w:r>
          </w:p>
          <w:p w:rsidR="00A75037" w:rsidRPr="00534829" w:rsidRDefault="00A75037" w:rsidP="00A7503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750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5037" w:rsidRDefault="00A75037" w:rsidP="0045596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75037" w:rsidRPr="00877325" w:rsidRDefault="00E53862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A750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5037" w:rsidRDefault="00A75037" w:rsidP="0045596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75037" w:rsidRPr="00877325" w:rsidRDefault="00A75037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750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5037" w:rsidRDefault="00A75037" w:rsidP="0045596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75037" w:rsidRPr="00877325" w:rsidRDefault="00A75037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7503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5037" w:rsidRDefault="00A75037" w:rsidP="0045596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75037" w:rsidRPr="00877325" w:rsidRDefault="00A75037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365187">
                    <w:rPr>
                      <w:lang w:val="uk-UA"/>
                    </w:rPr>
                    <w:t>5</w:t>
                  </w:r>
                </w:p>
              </w:tc>
            </w:tr>
            <w:tr w:rsidR="00D14BD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D14BDE" w:rsidRDefault="00D14BDE" w:rsidP="00455969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5D1A7E" w:rsidRDefault="005D1A7E" w:rsidP="00455969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A75037" w:rsidRDefault="00E16098" w:rsidP="00A75037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</w:t>
            </w:r>
            <w:r w:rsidR="00E53862">
              <w:rPr>
                <w:b/>
                <w:sz w:val="28"/>
              </w:rPr>
              <w:t>Протокольне р</w:t>
            </w:r>
            <w:r w:rsidR="00A75037">
              <w:rPr>
                <w:b/>
                <w:sz w:val="28"/>
              </w:rPr>
              <w:t xml:space="preserve">ішення </w:t>
            </w:r>
            <w:r w:rsidR="00E53862" w:rsidRPr="00E53862">
              <w:rPr>
                <w:b/>
                <w:sz w:val="32"/>
                <w:szCs w:val="32"/>
              </w:rPr>
              <w:t>№ 861/61</w:t>
            </w:r>
            <w:r w:rsidR="00E53862">
              <w:rPr>
                <w:b/>
                <w:sz w:val="28"/>
              </w:rPr>
              <w:t xml:space="preserve">  </w:t>
            </w:r>
            <w:r w:rsidR="00A75037">
              <w:rPr>
                <w:b/>
                <w:sz w:val="28"/>
              </w:rPr>
              <w:t>та результати поіменного голосування додаються</w:t>
            </w:r>
          </w:p>
          <w:p w:rsidR="00A75037" w:rsidRDefault="00A75037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D14BDE" w:rsidRDefault="00D14BD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5D1A7E" w:rsidRDefault="005D1A7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D14BDE" w:rsidRDefault="00D14BD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D14BDE" w:rsidRDefault="00D14BD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D14BDE" w:rsidRDefault="00D14BD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5D1A7E" w:rsidRDefault="005D1A7E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</w:p>
          <w:p w:rsidR="00A75037" w:rsidRDefault="00E53862" w:rsidP="00A75037">
            <w:pPr>
              <w:tabs>
                <w:tab w:val="left" w:pos="1080"/>
              </w:tabs>
              <w:ind w:firstLine="70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Продовження обговорення питання </w:t>
            </w:r>
          </w:p>
          <w:p w:rsidR="00E53862" w:rsidRDefault="00E53862" w:rsidP="00E53862">
            <w:pPr>
              <w:tabs>
                <w:tab w:val="left" w:pos="1080"/>
              </w:tabs>
              <w:jc w:val="both"/>
              <w:rPr>
                <w:b/>
                <w:lang w:val="uk-UA"/>
              </w:rPr>
            </w:pPr>
            <w:r w:rsidRPr="00E53862">
              <w:rPr>
                <w:b/>
                <w:shd w:val="clear" w:color="auto" w:fill="FFFFFF"/>
              </w:rPr>
              <w:t>Про внесенн</w:t>
            </w:r>
            <w:r w:rsidR="00D14BDE">
              <w:rPr>
                <w:b/>
                <w:shd w:val="clear" w:color="auto" w:fill="FFFFFF"/>
              </w:rPr>
              <w:t>я змін та доповнень у додатки 1</w:t>
            </w:r>
            <w:r w:rsidR="00D14BDE">
              <w:rPr>
                <w:b/>
                <w:shd w:val="clear" w:color="auto" w:fill="FFFFFF"/>
                <w:lang w:val="uk-UA"/>
              </w:rPr>
              <w:t xml:space="preserve"> та </w:t>
            </w:r>
            <w:r w:rsidRPr="00E53862">
              <w:rPr>
                <w:b/>
                <w:shd w:val="clear" w:color="auto" w:fill="FFFFFF"/>
              </w:rPr>
              <w:t xml:space="preserve"> 2</w:t>
            </w:r>
            <w:r w:rsidR="004362D5">
              <w:rPr>
                <w:b/>
                <w:shd w:val="clear" w:color="auto" w:fill="FFFFFF"/>
                <w:lang w:val="uk-UA"/>
              </w:rPr>
              <w:t xml:space="preserve"> </w:t>
            </w:r>
            <w:r w:rsidRPr="00E53862">
              <w:rPr>
                <w:b/>
                <w:shd w:val="clear" w:color="auto" w:fill="FFFFFF"/>
              </w:rPr>
              <w:t>Програми будівництва, реконструкції та капітального ремонту об’єктів житлово-комунального господарства в</w:t>
            </w:r>
            <w:r w:rsidRPr="00E53862">
              <w:rPr>
                <w:b/>
                <w:shd w:val="clear" w:color="auto" w:fill="FFFFFF"/>
                <w:lang w:val="uk-UA"/>
              </w:rPr>
              <w:t xml:space="preserve"> </w:t>
            </w:r>
            <w:r w:rsidRPr="00E53862">
              <w:rPr>
                <w:b/>
                <w:shd w:val="clear" w:color="auto" w:fill="FFFFFF"/>
              </w:rPr>
              <w:t>м. Чернівцях на 2017 – 2020 роки «Комфортне місто», затвердженої рішенням міської ради від 13.03.2017 року № 627, зі змінами</w:t>
            </w:r>
            <w:r w:rsidRPr="00E53862">
              <w:rPr>
                <w:b/>
              </w:rPr>
              <w:t>»</w:t>
            </w:r>
          </w:p>
          <w:p w:rsidR="00E53862" w:rsidRPr="00E53862" w:rsidRDefault="00E53862" w:rsidP="00E53862">
            <w:pPr>
              <w:tabs>
                <w:tab w:val="left" w:pos="1080"/>
              </w:tabs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>--------------------------------------------------------------------------------------</w:t>
            </w:r>
          </w:p>
          <w:p w:rsidR="00A75037" w:rsidRDefault="00430D5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Висловив</w:t>
            </w:r>
            <w:r w:rsidR="00E53862" w:rsidRPr="00E53862">
              <w:rPr>
                <w:b/>
                <w:lang w:val="uk-UA"/>
              </w:rPr>
              <w:t>ся:</w:t>
            </w:r>
            <w:r w:rsidR="00E53862">
              <w:rPr>
                <w:lang w:val="uk-UA"/>
              </w:rPr>
              <w:t xml:space="preserve"> Продан В.С.</w:t>
            </w:r>
          </w:p>
          <w:p w:rsidR="00441ECC" w:rsidRPr="002A463A" w:rsidRDefault="00441ECC" w:rsidP="002C7BC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7A3F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A3F8D" w:rsidRPr="002F7831" w:rsidRDefault="007A3F8D" w:rsidP="002C7BCC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7A3F8D" w:rsidRPr="00877325" w:rsidRDefault="007A3F8D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E53862">
                    <w:rPr>
                      <w:b/>
                      <w:i/>
                      <w:lang w:val="uk-UA"/>
                    </w:rPr>
                    <w:t xml:space="preserve">, </w:t>
                  </w:r>
                  <w:r w:rsidR="00E53862" w:rsidRPr="00E53862">
                    <w:rPr>
                      <w:lang w:val="uk-UA"/>
                    </w:rPr>
                    <w:t>з врахуванням пропозицій, внесених депутатами міської ради VІІ скликання</w:t>
                  </w:r>
                  <w:r w:rsidR="00E53862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7A3F8D" w:rsidRDefault="007A3F8D" w:rsidP="002C7BCC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A3F8D" w:rsidRPr="00534829" w:rsidRDefault="007A3F8D" w:rsidP="002C7BC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A3F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A3F8D" w:rsidRDefault="007A3F8D" w:rsidP="002C7BCC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A3F8D" w:rsidRPr="00877325" w:rsidRDefault="00E53862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430D5C">
                    <w:rPr>
                      <w:lang w:val="uk-UA"/>
                    </w:rPr>
                    <w:t>1</w:t>
                  </w:r>
                </w:p>
              </w:tc>
            </w:tr>
            <w:tr w:rsidR="007A3F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A3F8D" w:rsidRDefault="007A3F8D" w:rsidP="002C7BCC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A3F8D" w:rsidRPr="00877325" w:rsidRDefault="007A3F8D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A3F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A3F8D" w:rsidRDefault="007A3F8D" w:rsidP="002C7BCC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A3F8D" w:rsidRPr="00877325" w:rsidRDefault="007A3F8D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30D5C">
                    <w:rPr>
                      <w:lang w:val="uk-UA"/>
                    </w:rPr>
                    <w:t>2</w:t>
                  </w:r>
                </w:p>
              </w:tc>
            </w:tr>
            <w:tr w:rsidR="007A3F8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A3F8D" w:rsidRDefault="007A3F8D" w:rsidP="002C7BCC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A3F8D" w:rsidRPr="00877325" w:rsidRDefault="007A3F8D" w:rsidP="002C7BC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30D5C">
                    <w:rPr>
                      <w:lang w:val="uk-UA"/>
                    </w:rPr>
                    <w:t>4</w:t>
                  </w:r>
                </w:p>
              </w:tc>
            </w:tr>
          </w:tbl>
          <w:p w:rsidR="00430D5C" w:rsidRDefault="007A3F8D" w:rsidP="002C7BC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Рішення </w:t>
            </w:r>
            <w:r w:rsidR="00430D5C">
              <w:rPr>
                <w:b/>
                <w:sz w:val="28"/>
              </w:rPr>
              <w:t>не прийнято</w:t>
            </w:r>
          </w:p>
          <w:p w:rsidR="007A3F8D" w:rsidRDefault="00430D5C" w:rsidP="002C7BC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7A3F8D">
              <w:rPr>
                <w:b/>
                <w:sz w:val="28"/>
              </w:rPr>
              <w:t>поіменного голосування додаються</w:t>
            </w:r>
          </w:p>
          <w:p w:rsidR="007A3F8D" w:rsidRDefault="007A3F8D" w:rsidP="002C7BCC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A3F8D" w:rsidRDefault="007A3F8D" w:rsidP="00430D5C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30D5C" w:rsidRDefault="00430D5C" w:rsidP="00430D5C">
            <w:pPr>
              <w:tabs>
                <w:tab w:val="left" w:pos="1876"/>
              </w:tabs>
              <w:rPr>
                <w:bCs/>
                <w:lang w:val="uk-UA"/>
              </w:rPr>
            </w:pPr>
            <w:r w:rsidRPr="00430D5C">
              <w:rPr>
                <w:bCs/>
                <w:lang w:val="uk-UA"/>
              </w:rPr>
              <w:t>Обговорення</w:t>
            </w:r>
            <w:r>
              <w:rPr>
                <w:b/>
                <w:bCs/>
                <w:lang w:val="uk-UA"/>
              </w:rPr>
              <w:t xml:space="preserve">, висловилися: </w:t>
            </w:r>
            <w:r w:rsidRPr="00430D5C">
              <w:rPr>
                <w:bCs/>
                <w:lang w:val="uk-UA"/>
              </w:rPr>
              <w:t>Ковалюк Б.І., Продан В.С.</w:t>
            </w:r>
            <w:r>
              <w:rPr>
                <w:bCs/>
                <w:lang w:val="uk-UA"/>
              </w:rPr>
              <w:t xml:space="preserve"> </w:t>
            </w:r>
          </w:p>
          <w:tbl>
            <w:tblPr>
              <w:tblW w:w="799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926"/>
            </w:tblGrid>
            <w:tr w:rsidR="00430D5C" w:rsidRPr="0087732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30D5C" w:rsidRPr="002F7831" w:rsidRDefault="00430D5C" w:rsidP="00455969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926" w:type="dxa"/>
                </w:tcPr>
                <w:p w:rsidR="00430D5C" w:rsidRPr="00877325" w:rsidRDefault="00430D5C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Повторно 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, </w:t>
                  </w:r>
                  <w:r w:rsidRPr="00E53862">
                    <w:rPr>
                      <w:lang w:val="uk-UA"/>
                    </w:rPr>
                    <w:t>з врахуванням пропозицій, внесених депутатами міської ради VІІ скликання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</w:tc>
            </w:tr>
          </w:tbl>
          <w:p w:rsidR="00430D5C" w:rsidRDefault="00430D5C" w:rsidP="00430D5C">
            <w:pPr>
              <w:tabs>
                <w:tab w:val="left" w:pos="1876"/>
              </w:tabs>
              <w:rPr>
                <w:bCs/>
                <w:lang w:val="uk-UA"/>
              </w:rPr>
            </w:pPr>
          </w:p>
          <w:p w:rsidR="00430D5C" w:rsidRPr="00534829" w:rsidRDefault="00430D5C" w:rsidP="00430D5C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30D5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30D5C" w:rsidRDefault="00430D5C" w:rsidP="00455969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30D5C" w:rsidRPr="00877325" w:rsidRDefault="00430D5C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430D5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30D5C" w:rsidRDefault="00430D5C" w:rsidP="00455969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30D5C" w:rsidRPr="00877325" w:rsidRDefault="00430D5C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30D5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30D5C" w:rsidRDefault="00430D5C" w:rsidP="00455969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30D5C" w:rsidRPr="00877325" w:rsidRDefault="00430D5C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430D5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30D5C" w:rsidRDefault="00430D5C" w:rsidP="00455969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30D5C" w:rsidRPr="00877325" w:rsidRDefault="00430D5C" w:rsidP="0045596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430D5C" w:rsidRDefault="00430D5C" w:rsidP="00430D5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30D5C" w:rsidRDefault="00430D5C" w:rsidP="00430D5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30D5C" w:rsidRDefault="00430D5C" w:rsidP="00430D5C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30D5C" w:rsidRPr="002F7831" w:rsidRDefault="00430D5C" w:rsidP="00430D5C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7A3F8D" w:rsidRDefault="007A3F8D" w:rsidP="002C7BCC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7A3F8D" w:rsidRDefault="007A3F8D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D14BDE" w:rsidRDefault="00D14BDE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55969" w:rsidP="002C7BC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1385</w:t>
            </w: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  <w:p w:rsidR="00430D5C" w:rsidRPr="00877325" w:rsidRDefault="00430D5C" w:rsidP="002C7BCC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7A3F8D" w:rsidRDefault="007A3F8D" w:rsidP="007A3F8D">
      <w:pPr>
        <w:rPr>
          <w:b/>
          <w:bCs/>
          <w:lang w:val="uk-UA"/>
        </w:rPr>
      </w:pPr>
    </w:p>
    <w:p w:rsidR="00E16098" w:rsidRDefault="00E16098" w:rsidP="007A3F8D">
      <w:pPr>
        <w:rPr>
          <w:b/>
          <w:bCs/>
          <w:lang w:val="uk-UA"/>
        </w:rPr>
      </w:pPr>
    </w:p>
    <w:p w:rsidR="00455969" w:rsidRDefault="00455969" w:rsidP="004559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Питання «РІЗНЕ»</w:t>
      </w:r>
    </w:p>
    <w:p w:rsidR="00455969" w:rsidRDefault="00455969" w:rsidP="00455969">
      <w:pPr>
        <w:rPr>
          <w:b/>
          <w:bCs/>
          <w:lang w:val="uk-UA"/>
        </w:rPr>
      </w:pPr>
    </w:p>
    <w:p w:rsidR="00753025" w:rsidRPr="00C45911" w:rsidRDefault="00455969" w:rsidP="00753025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C45911">
        <w:rPr>
          <w:bCs/>
          <w:lang w:val="uk-UA"/>
        </w:rPr>
        <w:t>Секретар Чернівецької міської ради Продан В.С.</w:t>
      </w:r>
      <w:r>
        <w:rPr>
          <w:b/>
          <w:bCs/>
          <w:lang w:val="uk-UA"/>
        </w:rPr>
        <w:t xml:space="preserve"> надав слово</w:t>
      </w:r>
      <w:r w:rsidR="009D0E3C">
        <w:rPr>
          <w:b/>
          <w:bCs/>
          <w:lang w:val="uk-UA"/>
        </w:rPr>
        <w:br/>
      </w:r>
      <w:r w:rsidR="00753025" w:rsidRPr="00C45911">
        <w:rPr>
          <w:bCs/>
          <w:lang w:val="uk-UA"/>
        </w:rPr>
        <w:t>г</w:t>
      </w:r>
      <w:r w:rsidR="009D0E3C" w:rsidRPr="00C45911">
        <w:rPr>
          <w:bCs/>
          <w:lang w:val="uk-UA"/>
        </w:rPr>
        <w:t>ромадським  активістам  Юдицькому В.В.</w:t>
      </w:r>
      <w:r w:rsidR="00753025" w:rsidRPr="00C45911">
        <w:rPr>
          <w:bCs/>
          <w:lang w:val="uk-UA"/>
        </w:rPr>
        <w:t xml:space="preserve">, </w:t>
      </w:r>
      <w:r w:rsidR="009D0E3C" w:rsidRPr="00C45911">
        <w:rPr>
          <w:bCs/>
          <w:lang w:val="uk-UA"/>
        </w:rPr>
        <w:t xml:space="preserve"> Дідух-Кобзарю В.І.</w:t>
      </w:r>
      <w:r w:rsidR="00D14BDE">
        <w:rPr>
          <w:bCs/>
          <w:lang w:val="uk-UA"/>
        </w:rPr>
        <w:t xml:space="preserve"> та </w:t>
      </w:r>
      <w:r w:rsidR="00C45911" w:rsidRPr="00C45911">
        <w:rPr>
          <w:bCs/>
          <w:lang w:val="uk-UA"/>
        </w:rPr>
        <w:t xml:space="preserve"> </w:t>
      </w:r>
      <w:r w:rsidR="00C45911">
        <w:rPr>
          <w:bCs/>
          <w:lang w:val="uk-UA"/>
        </w:rPr>
        <w:br/>
      </w:r>
      <w:r w:rsidR="00C45911" w:rsidRPr="00C45911">
        <w:rPr>
          <w:bCs/>
          <w:lang w:val="uk-UA"/>
        </w:rPr>
        <w:t>Рожкову С.М.</w:t>
      </w:r>
      <w:r w:rsidR="00D14BDE">
        <w:rPr>
          <w:bCs/>
          <w:lang w:val="uk-UA"/>
        </w:rPr>
        <w:t xml:space="preserve"> </w:t>
      </w:r>
    </w:p>
    <w:p w:rsidR="00D14BDE" w:rsidRDefault="00D14BDE" w:rsidP="00753025">
      <w:pPr>
        <w:jc w:val="both"/>
        <w:rPr>
          <w:b/>
          <w:bCs/>
          <w:lang w:val="uk-UA"/>
        </w:rPr>
      </w:pPr>
    </w:p>
    <w:p w:rsidR="00455969" w:rsidRDefault="00D14BDE" w:rsidP="00D14BDE">
      <w:pPr>
        <w:ind w:firstLine="708"/>
        <w:jc w:val="both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Представникам  </w:t>
      </w:r>
      <w:r w:rsidR="00455969">
        <w:rPr>
          <w:b/>
          <w:bCs/>
          <w:lang w:val="uk-UA"/>
        </w:rPr>
        <w:t>бу</w:t>
      </w:r>
      <w:r w:rsidR="001B06E1">
        <w:rPr>
          <w:b/>
          <w:bCs/>
          <w:lang w:val="uk-UA"/>
        </w:rPr>
        <w:t>динку № 5-А на вул. Рівненській, які висло</w:t>
      </w:r>
      <w:r w:rsidR="009D0E3C">
        <w:rPr>
          <w:b/>
          <w:bCs/>
          <w:lang w:val="uk-UA"/>
        </w:rPr>
        <w:t xml:space="preserve">вилися стосовно відключення їх будинку від газопостачання </w:t>
      </w:r>
    </w:p>
    <w:p w:rsidR="009D0E3C" w:rsidRPr="00C45911" w:rsidRDefault="009D0E3C" w:rsidP="00864A6D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9D0E3C">
        <w:rPr>
          <w:bCs/>
          <w:lang w:val="uk-UA"/>
        </w:rPr>
        <w:t>З цього питання також</w:t>
      </w:r>
      <w:r>
        <w:rPr>
          <w:b/>
          <w:bCs/>
          <w:lang w:val="uk-UA"/>
        </w:rPr>
        <w:t xml:space="preserve"> висловилися: </w:t>
      </w:r>
      <w:r w:rsidR="00F0069B">
        <w:rPr>
          <w:bCs/>
          <w:lang w:val="uk-UA"/>
        </w:rPr>
        <w:t>Сорохан Л.Г., Бура</w:t>
      </w:r>
      <w:r w:rsidR="00C45911" w:rsidRPr="00C45911">
        <w:rPr>
          <w:bCs/>
          <w:lang w:val="uk-UA"/>
        </w:rPr>
        <w:t xml:space="preserve">к О.К., </w:t>
      </w:r>
      <w:r w:rsidR="00C45911">
        <w:rPr>
          <w:bCs/>
          <w:lang w:val="uk-UA"/>
        </w:rPr>
        <w:br/>
      </w:r>
      <w:r w:rsidR="00C45911" w:rsidRPr="00C45911">
        <w:rPr>
          <w:bCs/>
          <w:lang w:val="uk-UA"/>
        </w:rPr>
        <w:t xml:space="preserve">Бурега Ю.І., Продан В.С. </w:t>
      </w:r>
    </w:p>
    <w:p w:rsidR="00455969" w:rsidRDefault="00455969" w:rsidP="007A3F8D">
      <w:pPr>
        <w:rPr>
          <w:b/>
          <w:bCs/>
          <w:lang w:val="uk-UA"/>
        </w:rPr>
      </w:pPr>
    </w:p>
    <w:p w:rsidR="00E16098" w:rsidRDefault="00E16098" w:rsidP="007A3F8D">
      <w:pPr>
        <w:rPr>
          <w:b/>
          <w:bCs/>
          <w:lang w:val="uk-UA"/>
        </w:rPr>
      </w:pPr>
    </w:p>
    <w:p w:rsidR="002A4601" w:rsidRDefault="00365187" w:rsidP="00365187">
      <w:pPr>
        <w:tabs>
          <w:tab w:val="left" w:pos="1080"/>
        </w:tabs>
        <w:ind w:firstLine="708"/>
        <w:jc w:val="both"/>
        <w:rPr>
          <w:szCs w:val="28"/>
          <w:lang w:val="uk-UA"/>
        </w:rPr>
      </w:pPr>
      <w:r w:rsidRPr="00365187">
        <w:rPr>
          <w:szCs w:val="28"/>
          <w:lang w:val="uk-UA"/>
        </w:rPr>
        <w:t>Заслухавши  депутат</w:t>
      </w:r>
      <w:r>
        <w:rPr>
          <w:szCs w:val="28"/>
          <w:lang w:val="uk-UA"/>
        </w:rPr>
        <w:t>а</w:t>
      </w:r>
      <w:r w:rsidRPr="00365187">
        <w:rPr>
          <w:szCs w:val="28"/>
          <w:lang w:val="uk-UA"/>
        </w:rPr>
        <w:t xml:space="preserve">  міської ради </w:t>
      </w:r>
      <w:r w:rsidRPr="004378B2">
        <w:rPr>
          <w:szCs w:val="28"/>
        </w:rPr>
        <w:t>V</w:t>
      </w:r>
      <w:r w:rsidRPr="00365187">
        <w:rPr>
          <w:szCs w:val="28"/>
          <w:lang w:val="uk-UA"/>
        </w:rPr>
        <w:t xml:space="preserve">ІІ скликання </w:t>
      </w:r>
      <w:r>
        <w:rPr>
          <w:szCs w:val="28"/>
          <w:lang w:val="uk-UA"/>
        </w:rPr>
        <w:t>Олевич А.А.</w:t>
      </w:r>
      <w:r>
        <w:rPr>
          <w:i/>
          <w:szCs w:val="28"/>
          <w:lang w:val="uk-UA"/>
        </w:rPr>
        <w:t xml:space="preserve">, </w:t>
      </w:r>
      <w:r w:rsidRPr="00F70A41">
        <w:rPr>
          <w:i/>
          <w:szCs w:val="28"/>
          <w:lang w:val="uk-UA"/>
        </w:rPr>
        <w:t xml:space="preserve"> </w:t>
      </w:r>
      <w:r w:rsidRPr="00E138B3">
        <w:rPr>
          <w:szCs w:val="28"/>
          <w:lang w:val="uk-UA"/>
        </w:rPr>
        <w:t xml:space="preserve">міська рада </w:t>
      </w:r>
      <w:r>
        <w:rPr>
          <w:szCs w:val="28"/>
          <w:lang w:val="uk-UA"/>
        </w:rPr>
        <w:t xml:space="preserve">вирішила прийняти протокольне рішення, доручивши </w:t>
      </w:r>
      <w:r w:rsidRPr="00365187">
        <w:rPr>
          <w:szCs w:val="28"/>
          <w:lang w:val="uk-UA"/>
        </w:rPr>
        <w:t xml:space="preserve">департаменту містобудівного  комплексу та земельних відносин міської ради  (Городенський Я.Д.)  на чергове засідання міської ради підготувати бюджетний запит на виготовлення  проектно-кошторисної документації  з  реконструкції  вільних приміщень  </w:t>
      </w:r>
      <w:r w:rsidR="002A4601" w:rsidRPr="00365187">
        <w:rPr>
          <w:szCs w:val="28"/>
          <w:lang w:val="uk-UA"/>
        </w:rPr>
        <w:t xml:space="preserve">на вул. Шкільній та вул. О.Ольжича </w:t>
      </w:r>
      <w:r w:rsidRPr="00365187">
        <w:rPr>
          <w:szCs w:val="28"/>
          <w:lang w:val="uk-UA"/>
        </w:rPr>
        <w:t xml:space="preserve">під дитячі садочки </w:t>
      </w:r>
    </w:p>
    <w:p w:rsidR="00365187" w:rsidRPr="00534829" w:rsidRDefault="00365187" w:rsidP="00365187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6518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65187" w:rsidRDefault="00365187" w:rsidP="004362D5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65187" w:rsidRPr="00877325" w:rsidRDefault="00365187" w:rsidP="004362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36518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65187" w:rsidRDefault="00365187" w:rsidP="004362D5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65187" w:rsidRPr="00877325" w:rsidRDefault="00365187" w:rsidP="004362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6518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65187" w:rsidRDefault="00365187" w:rsidP="004362D5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65187" w:rsidRPr="00877325" w:rsidRDefault="00365187" w:rsidP="004362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6518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65187" w:rsidRDefault="00365187" w:rsidP="004362D5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65187" w:rsidRPr="00877325" w:rsidRDefault="00365187" w:rsidP="004362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</w:tbl>
    <w:p w:rsidR="00365187" w:rsidRDefault="00E16098" w:rsidP="00E16098">
      <w:pPr>
        <w:pStyle w:val="a4"/>
        <w:tabs>
          <w:tab w:val="clear" w:pos="4153"/>
          <w:tab w:val="clear" w:pos="8306"/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ab/>
      </w:r>
      <w:r w:rsidR="00365187">
        <w:rPr>
          <w:b/>
          <w:sz w:val="28"/>
        </w:rPr>
        <w:t xml:space="preserve">Протокольне рішення </w:t>
      </w:r>
      <w:r w:rsidR="00365187">
        <w:rPr>
          <w:b/>
          <w:sz w:val="32"/>
          <w:szCs w:val="32"/>
        </w:rPr>
        <w:t>№ 862</w:t>
      </w:r>
      <w:r w:rsidR="00365187" w:rsidRPr="00E53862">
        <w:rPr>
          <w:b/>
          <w:sz w:val="32"/>
          <w:szCs w:val="32"/>
        </w:rPr>
        <w:t>/61</w:t>
      </w:r>
      <w:r w:rsidR="00365187">
        <w:rPr>
          <w:b/>
          <w:sz w:val="28"/>
        </w:rPr>
        <w:t xml:space="preserve">  та результати поіменного голосування додаються</w:t>
      </w:r>
    </w:p>
    <w:p w:rsidR="00365187" w:rsidRDefault="00365187" w:rsidP="00365187">
      <w:pPr>
        <w:tabs>
          <w:tab w:val="left" w:pos="1080"/>
        </w:tabs>
        <w:ind w:firstLine="708"/>
        <w:jc w:val="both"/>
        <w:rPr>
          <w:szCs w:val="28"/>
          <w:lang w:val="uk-UA"/>
        </w:rPr>
      </w:pPr>
    </w:p>
    <w:p w:rsidR="00365187" w:rsidRDefault="00365187" w:rsidP="00365187">
      <w:pPr>
        <w:tabs>
          <w:tab w:val="left" w:pos="108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Далі депутат  міської ради VІІ скликання Сафтенко Ю.К. висловилася стосовно  придбання  ялинки для святк</w:t>
      </w:r>
      <w:r w:rsidR="00906C94">
        <w:rPr>
          <w:szCs w:val="28"/>
          <w:lang w:val="uk-UA"/>
        </w:rPr>
        <w:t>ування новорічно-різдвяних свят</w:t>
      </w:r>
    </w:p>
    <w:p w:rsidR="00906C94" w:rsidRDefault="00906C94" w:rsidP="00365187">
      <w:pPr>
        <w:tabs>
          <w:tab w:val="left" w:pos="108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цього питання також </w:t>
      </w:r>
      <w:r w:rsidRPr="0027129E">
        <w:rPr>
          <w:b/>
          <w:szCs w:val="28"/>
          <w:lang w:val="uk-UA"/>
        </w:rPr>
        <w:t>висловилися:</w:t>
      </w:r>
      <w:r>
        <w:rPr>
          <w:szCs w:val="28"/>
          <w:lang w:val="uk-UA"/>
        </w:rPr>
        <w:t xml:space="preserve"> Яринич М.Ф. та Продан В.С.</w:t>
      </w:r>
    </w:p>
    <w:p w:rsidR="00906C94" w:rsidRPr="00365187" w:rsidRDefault="00F0069B" w:rsidP="00365187">
      <w:pPr>
        <w:tabs>
          <w:tab w:val="left" w:pos="108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Вирішили створити робочу групу</w:t>
      </w:r>
      <w:r w:rsidR="00906C94">
        <w:rPr>
          <w:szCs w:val="28"/>
          <w:lang w:val="uk-UA"/>
        </w:rPr>
        <w:t xml:space="preserve"> з цього питання. </w:t>
      </w:r>
    </w:p>
    <w:p w:rsidR="00365187" w:rsidRDefault="00365187" w:rsidP="007A3F8D">
      <w:pPr>
        <w:rPr>
          <w:b/>
          <w:bCs/>
          <w:lang w:val="uk-UA"/>
        </w:rPr>
      </w:pPr>
    </w:p>
    <w:p w:rsidR="00C45911" w:rsidRPr="0059028A" w:rsidRDefault="00C45911" w:rsidP="007A3F8D">
      <w:pPr>
        <w:rPr>
          <w:b/>
          <w:bCs/>
          <w:lang w:val="uk-UA"/>
        </w:rPr>
      </w:pPr>
    </w:p>
    <w:p w:rsidR="007A3F8D" w:rsidRPr="009D0E3C" w:rsidRDefault="007A3F8D" w:rsidP="007A3F8D">
      <w:pPr>
        <w:jc w:val="center"/>
        <w:rPr>
          <w:b/>
          <w:bCs/>
          <w:lang w:val="uk-UA"/>
        </w:rPr>
      </w:pPr>
      <w:r w:rsidRPr="009D0E3C">
        <w:rPr>
          <w:b/>
          <w:bCs/>
          <w:lang w:val="uk-UA"/>
        </w:rPr>
        <w:t xml:space="preserve"> </w:t>
      </w:r>
      <w:r w:rsidR="00906C94">
        <w:rPr>
          <w:b/>
          <w:bCs/>
          <w:lang w:val="uk-UA"/>
        </w:rPr>
        <w:t>61</w:t>
      </w:r>
      <w:r w:rsidRPr="009D0E3C">
        <w:rPr>
          <w:b/>
          <w:bCs/>
          <w:lang w:val="uk-UA"/>
        </w:rPr>
        <w:t xml:space="preserve"> </w:t>
      </w:r>
      <w:r w:rsidR="00E16098">
        <w:rPr>
          <w:b/>
          <w:bCs/>
          <w:lang w:val="uk-UA"/>
        </w:rPr>
        <w:t xml:space="preserve">позачергова </w:t>
      </w:r>
      <w:r>
        <w:rPr>
          <w:b/>
          <w:bCs/>
          <w:lang w:val="uk-UA"/>
        </w:rPr>
        <w:t xml:space="preserve"> </w:t>
      </w:r>
      <w:r w:rsidRPr="009D0E3C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VІІ</w:t>
      </w:r>
      <w:r w:rsidRPr="009D0E3C">
        <w:rPr>
          <w:b/>
          <w:bCs/>
          <w:lang w:val="uk-UA"/>
        </w:rPr>
        <w:t xml:space="preserve"> скликання </w:t>
      </w:r>
    </w:p>
    <w:p w:rsidR="007A3F8D" w:rsidRPr="009D0E3C" w:rsidRDefault="007A3F8D" w:rsidP="007A3F8D">
      <w:pPr>
        <w:jc w:val="center"/>
        <w:rPr>
          <w:b/>
          <w:bCs/>
          <w:lang w:val="uk-UA"/>
        </w:rPr>
      </w:pPr>
      <w:r w:rsidRPr="009D0E3C">
        <w:rPr>
          <w:b/>
          <w:bCs/>
          <w:lang w:val="uk-UA"/>
        </w:rPr>
        <w:t>оголошується закритою</w:t>
      </w:r>
    </w:p>
    <w:p w:rsidR="007A3F8D" w:rsidRPr="009D0E3C" w:rsidRDefault="007A3F8D" w:rsidP="007A3F8D">
      <w:pPr>
        <w:jc w:val="center"/>
        <w:rPr>
          <w:b/>
          <w:bCs/>
          <w:lang w:val="uk-UA"/>
        </w:rPr>
      </w:pPr>
    </w:p>
    <w:p w:rsidR="007A3F8D" w:rsidRDefault="007A3F8D" w:rsidP="007A3F8D">
      <w:pPr>
        <w:pStyle w:val="2"/>
      </w:pPr>
      <w:r>
        <w:t xml:space="preserve">Звучить Державний Гімн України </w:t>
      </w:r>
    </w:p>
    <w:p w:rsidR="007A3F8D" w:rsidRDefault="007A3F8D" w:rsidP="007A3F8D">
      <w:pPr>
        <w:jc w:val="center"/>
        <w:rPr>
          <w:b/>
          <w:bCs/>
        </w:rPr>
      </w:pPr>
    </w:p>
    <w:p w:rsidR="007A3F8D" w:rsidRPr="00F0798C" w:rsidRDefault="007A3F8D" w:rsidP="007A3F8D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906C94">
        <w:rPr>
          <w:lang w:val="uk-UA"/>
        </w:rPr>
        <w:t>18.35</w:t>
      </w:r>
    </w:p>
    <w:p w:rsidR="007A3F8D" w:rsidRDefault="007A3F8D" w:rsidP="007A3F8D">
      <w:pPr>
        <w:rPr>
          <w:lang w:val="uk-UA"/>
        </w:rPr>
      </w:pPr>
    </w:p>
    <w:p w:rsidR="00D14BDE" w:rsidRDefault="00D14BDE" w:rsidP="007A3F8D">
      <w:pPr>
        <w:rPr>
          <w:lang w:val="uk-UA"/>
        </w:rPr>
      </w:pPr>
    </w:p>
    <w:p w:rsidR="00E16098" w:rsidRDefault="00E16098" w:rsidP="007A3F8D">
      <w:pPr>
        <w:rPr>
          <w:lang w:val="uk-UA"/>
        </w:rPr>
      </w:pPr>
    </w:p>
    <w:p w:rsidR="007A3F8D" w:rsidRDefault="00D14BDE" w:rsidP="007A3F8D">
      <w:pPr>
        <w:pStyle w:val="2"/>
        <w:jc w:val="left"/>
        <w:rPr>
          <w:bCs/>
        </w:rPr>
      </w:pPr>
      <w:r>
        <w:rPr>
          <w:bCs/>
        </w:rPr>
        <w:t xml:space="preserve">Секретар Чернівецької міської ради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В.Продан</w:t>
      </w:r>
    </w:p>
    <w:p w:rsidR="007A3F8D" w:rsidRDefault="007A3F8D" w:rsidP="007A3F8D">
      <w:pPr>
        <w:pStyle w:val="2"/>
        <w:jc w:val="left"/>
        <w:rPr>
          <w:bCs/>
        </w:rPr>
      </w:pPr>
    </w:p>
    <w:p w:rsidR="00E16098" w:rsidRDefault="00E16098" w:rsidP="00E16098">
      <w:pPr>
        <w:rPr>
          <w:lang w:val="uk-UA"/>
        </w:rPr>
      </w:pPr>
    </w:p>
    <w:p w:rsidR="00E16098" w:rsidRDefault="00E16098" w:rsidP="00E16098">
      <w:pPr>
        <w:rPr>
          <w:lang w:val="uk-UA"/>
        </w:rPr>
      </w:pPr>
    </w:p>
    <w:p w:rsidR="00E16098" w:rsidRDefault="00E16098" w:rsidP="00E16098">
      <w:pPr>
        <w:rPr>
          <w:lang w:val="uk-UA"/>
        </w:rPr>
      </w:pPr>
    </w:p>
    <w:p w:rsidR="00E16098" w:rsidRDefault="00E16098" w:rsidP="00E16098">
      <w:pPr>
        <w:rPr>
          <w:lang w:val="uk-UA"/>
        </w:rPr>
      </w:pPr>
    </w:p>
    <w:p w:rsidR="007A3F8D" w:rsidRPr="00F0798C" w:rsidRDefault="007A3F8D" w:rsidP="007A3F8D">
      <w:pPr>
        <w:pStyle w:val="a5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7A3F8D" w:rsidRPr="00F0798C" w:rsidRDefault="007A3F8D" w:rsidP="007A3F8D">
      <w:pPr>
        <w:pStyle w:val="a5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157BD0" w:rsidRDefault="007A3F8D"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sectPr w:rsidR="00157BD0" w:rsidSect="002C7BCC">
      <w:headerReference w:type="even" r:id="rId8"/>
      <w:headerReference w:type="default" r:id="rId9"/>
      <w:pgSz w:w="11906" w:h="16838"/>
      <w:pgMar w:top="1134" w:right="680" w:bottom="1077" w:left="187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512" w:rsidRDefault="00A27512">
      <w:r>
        <w:separator/>
      </w:r>
    </w:p>
  </w:endnote>
  <w:endnote w:type="continuationSeparator" w:id="0">
    <w:p w:rsidR="00A27512" w:rsidRDefault="00A2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512" w:rsidRDefault="00A27512">
      <w:r>
        <w:separator/>
      </w:r>
    </w:p>
  </w:footnote>
  <w:footnote w:type="continuationSeparator" w:id="0">
    <w:p w:rsidR="00A27512" w:rsidRDefault="00A2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29E" w:rsidRDefault="002712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129E" w:rsidRDefault="002712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29E" w:rsidRDefault="002712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0744">
      <w:rPr>
        <w:rStyle w:val="a6"/>
        <w:noProof/>
      </w:rPr>
      <w:t>2</w:t>
    </w:r>
    <w:r>
      <w:rPr>
        <w:rStyle w:val="a6"/>
      </w:rPr>
      <w:fldChar w:fldCharType="end"/>
    </w:r>
  </w:p>
  <w:p w:rsidR="0027129E" w:rsidRDefault="002712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8D"/>
    <w:rsid w:val="00020A9A"/>
    <w:rsid w:val="00026F1C"/>
    <w:rsid w:val="00030E1C"/>
    <w:rsid w:val="00122E6E"/>
    <w:rsid w:val="00157BD0"/>
    <w:rsid w:val="001B06E1"/>
    <w:rsid w:val="0027129E"/>
    <w:rsid w:val="002A4601"/>
    <w:rsid w:val="002A463A"/>
    <w:rsid w:val="002C34EF"/>
    <w:rsid w:val="002C7BCC"/>
    <w:rsid w:val="003462E7"/>
    <w:rsid w:val="00365187"/>
    <w:rsid w:val="00430D5C"/>
    <w:rsid w:val="004362D5"/>
    <w:rsid w:val="00441ECC"/>
    <w:rsid w:val="00455969"/>
    <w:rsid w:val="00553BAB"/>
    <w:rsid w:val="005D1A7E"/>
    <w:rsid w:val="005F43E1"/>
    <w:rsid w:val="0061197D"/>
    <w:rsid w:val="00753025"/>
    <w:rsid w:val="0078412D"/>
    <w:rsid w:val="007A3F8D"/>
    <w:rsid w:val="00864A6D"/>
    <w:rsid w:val="00906C94"/>
    <w:rsid w:val="009D0E3C"/>
    <w:rsid w:val="00A27512"/>
    <w:rsid w:val="00A40744"/>
    <w:rsid w:val="00A75037"/>
    <w:rsid w:val="00A947EC"/>
    <w:rsid w:val="00C37F0A"/>
    <w:rsid w:val="00C45911"/>
    <w:rsid w:val="00D12DD2"/>
    <w:rsid w:val="00D14BDE"/>
    <w:rsid w:val="00DD6AE6"/>
    <w:rsid w:val="00E16098"/>
    <w:rsid w:val="00E53862"/>
    <w:rsid w:val="00F0069B"/>
    <w:rsid w:val="00F55D81"/>
    <w:rsid w:val="00F84F11"/>
    <w:rsid w:val="00F969B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E64EF-7584-46F1-ACC2-BBE92FEA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F8D"/>
    <w:rPr>
      <w:sz w:val="28"/>
      <w:szCs w:val="24"/>
    </w:rPr>
  </w:style>
  <w:style w:type="paragraph" w:styleId="1">
    <w:name w:val="heading 1"/>
    <w:basedOn w:val="a"/>
    <w:next w:val="a"/>
    <w:qFormat/>
    <w:rsid w:val="007A3F8D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7A3F8D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7A3F8D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7A3F8D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A75037"/>
    <w:pPr>
      <w:spacing w:before="100" w:beforeAutospacing="1" w:after="100" w:afterAutospacing="1"/>
    </w:pPr>
    <w:rPr>
      <w:sz w:val="24"/>
    </w:rPr>
  </w:style>
  <w:style w:type="paragraph" w:styleId="3">
    <w:name w:val="Body Text 3"/>
    <w:basedOn w:val="a"/>
    <w:rsid w:val="007A3F8D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7A3F8D"/>
    <w:pPr>
      <w:jc w:val="both"/>
    </w:pPr>
    <w:rPr>
      <w:lang w:val="uk-UA"/>
    </w:rPr>
  </w:style>
  <w:style w:type="paragraph" w:styleId="a4">
    <w:name w:val="header"/>
    <w:basedOn w:val="a"/>
    <w:rsid w:val="007A3F8D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a5">
    <w:name w:val="Body Text"/>
    <w:basedOn w:val="a"/>
    <w:rsid w:val="007A3F8D"/>
    <w:pPr>
      <w:spacing w:line="360" w:lineRule="auto"/>
      <w:jc w:val="both"/>
    </w:pPr>
    <w:rPr>
      <w:sz w:val="30"/>
      <w:szCs w:val="20"/>
      <w:lang w:val="uk-UA"/>
    </w:rPr>
  </w:style>
  <w:style w:type="character" w:styleId="a6">
    <w:name w:val="page number"/>
    <w:basedOn w:val="a0"/>
    <w:rsid w:val="007A3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2018-09-07T13:52:00Z</cp:lastPrinted>
  <dcterms:created xsi:type="dcterms:W3CDTF">2018-09-21T12:03:00Z</dcterms:created>
  <dcterms:modified xsi:type="dcterms:W3CDTF">2018-09-21T12:03:00Z</dcterms:modified>
</cp:coreProperties>
</file>