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C10278" w:rsidP="00C96454">
      <w:pPr>
        <w:autoSpaceDE w:val="0"/>
        <w:autoSpaceDN w:val="0"/>
        <w:adjustRightInd w:val="0"/>
        <w:ind w:hanging="140"/>
        <w:jc w:val="center"/>
      </w:pPr>
      <w:bookmarkStart w:id="0" w:name="_GoBack"/>
      <w:bookmarkEnd w:id="0"/>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0D0F09" w:rsidP="00C96454">
      <w:pPr>
        <w:jc w:val="center"/>
        <w:rPr>
          <w:b/>
          <w:sz w:val="32"/>
          <w:szCs w:val="32"/>
        </w:rPr>
      </w:pPr>
      <w:r>
        <w:rPr>
          <w:b/>
          <w:sz w:val="32"/>
          <w:szCs w:val="32"/>
        </w:rPr>
        <w:t>59</w:t>
      </w:r>
      <w:r w:rsidR="00BC367B">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811431" w:rsidRDefault="00811431" w:rsidP="00811431"/>
    <w:p w:rsidR="00C96454" w:rsidRPr="00E82AF9" w:rsidRDefault="000D0F09" w:rsidP="00C96454">
      <w:pPr>
        <w:rPr>
          <w:b/>
          <w:i/>
          <w:sz w:val="28"/>
          <w:szCs w:val="28"/>
          <w:u w:val="single"/>
        </w:rPr>
      </w:pPr>
      <w:r>
        <w:rPr>
          <w:b/>
          <w:bCs/>
          <w:sz w:val="28"/>
          <w:u w:val="single"/>
        </w:rPr>
        <w:t>01</w:t>
      </w:r>
      <w:r w:rsidR="00485BDA">
        <w:rPr>
          <w:b/>
          <w:bCs/>
          <w:sz w:val="28"/>
          <w:u w:val="single"/>
        </w:rPr>
        <w:t>.</w:t>
      </w:r>
      <w:r w:rsidR="000D737A">
        <w:rPr>
          <w:b/>
          <w:bCs/>
          <w:sz w:val="28"/>
          <w:u w:val="single"/>
          <w:lang w:val="en-US"/>
        </w:rPr>
        <w:t>0</w:t>
      </w:r>
      <w:r>
        <w:rPr>
          <w:b/>
          <w:bCs/>
          <w:sz w:val="28"/>
          <w:u w:val="single"/>
        </w:rPr>
        <w:t>8</w:t>
      </w:r>
      <w:r w:rsidR="003A13B1">
        <w:rPr>
          <w:b/>
          <w:bCs/>
          <w:sz w:val="28"/>
          <w:u w:val="single"/>
        </w:rPr>
        <w:t>.</w:t>
      </w:r>
      <w:r w:rsidR="00C96454" w:rsidRPr="00E82AF9">
        <w:rPr>
          <w:b/>
          <w:bCs/>
          <w:sz w:val="28"/>
          <w:u w:val="single"/>
        </w:rPr>
        <w:t>201</w:t>
      </w:r>
      <w:r w:rsidR="000D737A">
        <w:rPr>
          <w:b/>
          <w:bCs/>
          <w:sz w:val="28"/>
          <w:u w:val="single"/>
          <w:lang w:val="en-US"/>
        </w:rPr>
        <w:t>8</w:t>
      </w:r>
      <w:r w:rsidR="00C96454" w:rsidRPr="00E82AF9">
        <w:rPr>
          <w:b/>
          <w:bCs/>
          <w:sz w:val="28"/>
          <w:u w:val="single"/>
        </w:rPr>
        <w:t xml:space="preserve"> </w:t>
      </w:r>
      <w:r w:rsidR="00C96454" w:rsidRPr="00E82AF9">
        <w:rPr>
          <w:b/>
          <w:sz w:val="28"/>
          <w:u w:val="single"/>
        </w:rPr>
        <w:t>№</w:t>
      </w:r>
      <w:r w:rsidR="005C22AD">
        <w:rPr>
          <w:b/>
          <w:sz w:val="28"/>
          <w:u w:val="single"/>
        </w:rPr>
        <w:t>1357</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Pr>
          <w:b/>
          <w:i/>
          <w:sz w:val="28"/>
          <w:szCs w:val="28"/>
        </w:rPr>
        <w:t xml:space="preserve">     </w:t>
      </w:r>
      <w:r w:rsidR="00C96454" w:rsidRPr="00E82AF9">
        <w:rPr>
          <w:b/>
          <w:i/>
          <w:sz w:val="28"/>
          <w:szCs w:val="28"/>
        </w:rPr>
        <w:t xml:space="preserve">        </w:t>
      </w:r>
      <w:r>
        <w:rPr>
          <w:b/>
          <w:i/>
          <w:sz w:val="28"/>
          <w:szCs w:val="28"/>
        </w:rPr>
        <w:t xml:space="preserve"> </w:t>
      </w:r>
      <w:r w:rsidR="00C96454" w:rsidRPr="00E82AF9">
        <w:rPr>
          <w:b/>
          <w:sz w:val="28"/>
          <w:szCs w:val="28"/>
        </w:rPr>
        <w:t>м.Чернівці</w:t>
      </w:r>
    </w:p>
    <w:p w:rsidR="00C96454" w:rsidRPr="0034394B" w:rsidRDefault="00C96454" w:rsidP="00C96454">
      <w:pPr>
        <w:rPr>
          <w:b/>
          <w:i/>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r w:rsidRPr="00C511AF">
              <w:rPr>
                <w:b/>
                <w:sz w:val="28"/>
                <w:szCs w:val="28"/>
              </w:rPr>
              <w:t>Про розгляд звернень фізичних осіб щодо продажу земельних ділянок, власникам об’єктів нерухомо</w:t>
            </w:r>
            <w:r>
              <w:rPr>
                <w:b/>
                <w:sz w:val="28"/>
                <w:szCs w:val="28"/>
              </w:rPr>
              <w:t>го майна, що розташоване на них,</w:t>
            </w:r>
            <w:r w:rsidRPr="00C511AF">
              <w:rPr>
                <w:b/>
                <w:sz w:val="28"/>
                <w:szCs w:val="28"/>
              </w:rPr>
              <w:t xml:space="preserve"> </w:t>
            </w:r>
            <w:r>
              <w:rPr>
                <w:b/>
                <w:sz w:val="28"/>
                <w:szCs w:val="28"/>
              </w:rPr>
              <w:t xml:space="preserve">присвоєння поштової адреси </w:t>
            </w:r>
            <w:r w:rsidR="00E61503">
              <w:rPr>
                <w:b/>
                <w:sz w:val="28"/>
                <w:szCs w:val="28"/>
              </w:rPr>
              <w:t>та визнання таким</w:t>
            </w:r>
            <w:r w:rsidR="006B0891">
              <w:rPr>
                <w:b/>
                <w:sz w:val="28"/>
                <w:szCs w:val="28"/>
              </w:rPr>
              <w:t>и</w:t>
            </w:r>
            <w:r w:rsidR="00E61503">
              <w:rPr>
                <w:b/>
                <w:sz w:val="28"/>
                <w:szCs w:val="28"/>
              </w:rPr>
              <w:t>, що втратил</w:t>
            </w:r>
            <w:r w:rsidR="00383B4F">
              <w:rPr>
                <w:b/>
                <w:sz w:val="28"/>
                <w:szCs w:val="28"/>
              </w:rPr>
              <w:t>и</w:t>
            </w:r>
            <w:r w:rsidR="00E61503">
              <w:rPr>
                <w:b/>
                <w:sz w:val="28"/>
                <w:szCs w:val="28"/>
              </w:rPr>
              <w:t xml:space="preserve"> чинність </w:t>
            </w:r>
            <w:r w:rsidR="00383B4F">
              <w:rPr>
                <w:b/>
                <w:sz w:val="28"/>
                <w:szCs w:val="28"/>
              </w:rPr>
              <w:t>окрем</w:t>
            </w:r>
            <w:r w:rsidR="006B0891">
              <w:rPr>
                <w:b/>
                <w:sz w:val="28"/>
                <w:szCs w:val="28"/>
              </w:rPr>
              <w:t>і</w:t>
            </w:r>
            <w:r w:rsidR="00383B4F">
              <w:rPr>
                <w:b/>
                <w:sz w:val="28"/>
                <w:szCs w:val="28"/>
              </w:rPr>
              <w:t xml:space="preserve"> пункт</w:t>
            </w:r>
            <w:r w:rsidR="006B0891">
              <w:rPr>
                <w:b/>
                <w:sz w:val="28"/>
                <w:szCs w:val="28"/>
              </w:rPr>
              <w:t>и</w:t>
            </w:r>
            <w:r w:rsidR="00383B4F">
              <w:rPr>
                <w:b/>
                <w:sz w:val="28"/>
                <w:szCs w:val="28"/>
              </w:rPr>
              <w:t xml:space="preserve"> </w:t>
            </w:r>
            <w:r w:rsidR="00E61503">
              <w:rPr>
                <w:b/>
                <w:sz w:val="28"/>
                <w:szCs w:val="28"/>
              </w:rPr>
              <w:t>рішен</w:t>
            </w:r>
            <w:r w:rsidR="00383B4F">
              <w:rPr>
                <w:b/>
                <w:sz w:val="28"/>
                <w:szCs w:val="28"/>
              </w:rPr>
              <w:t>ь з цих</w:t>
            </w:r>
            <w:r w:rsidR="006B0891" w:rsidRPr="006B0891">
              <w:rPr>
                <w:b/>
                <w:sz w:val="28"/>
                <w:szCs w:val="28"/>
              </w:rPr>
              <w:t xml:space="preserve"> </w:t>
            </w:r>
            <w:r w:rsidR="00383B4F">
              <w:rPr>
                <w:b/>
                <w:sz w:val="28"/>
                <w:szCs w:val="28"/>
              </w:rPr>
              <w:t>питань</w:t>
            </w:r>
            <w:r>
              <w:rPr>
                <w:b/>
                <w:sz w:val="28"/>
                <w:szCs w:val="28"/>
              </w:rPr>
              <w:t xml:space="preserve"> </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B545A0">
        <w:rPr>
          <w:sz w:val="28"/>
          <w:szCs w:val="28"/>
        </w:rPr>
        <w:t>фізичних осіб</w:t>
      </w:r>
      <w:r w:rsidRPr="00B545A0">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B75A80" w:rsidRDefault="00037BCD" w:rsidP="0034394B">
      <w:pPr>
        <w:ind w:firstLine="720"/>
        <w:jc w:val="center"/>
        <w:rPr>
          <w:b/>
          <w:sz w:val="16"/>
          <w:szCs w:val="16"/>
        </w:rPr>
      </w:pPr>
    </w:p>
    <w:p w:rsidR="00037BCD" w:rsidRDefault="00037BCD" w:rsidP="0034394B">
      <w:pPr>
        <w:ind w:firstLine="720"/>
        <w:jc w:val="center"/>
        <w:rPr>
          <w:b/>
          <w:sz w:val="28"/>
          <w:szCs w:val="28"/>
        </w:rPr>
      </w:pPr>
      <w:r>
        <w:rPr>
          <w:b/>
          <w:sz w:val="28"/>
          <w:szCs w:val="28"/>
        </w:rPr>
        <w:t>В И Р І Ш И Л А:</w:t>
      </w:r>
    </w:p>
    <w:p w:rsidR="00E5339F" w:rsidRPr="00856C87" w:rsidRDefault="00E5339F" w:rsidP="0034394B">
      <w:pPr>
        <w:ind w:firstLine="540"/>
        <w:jc w:val="both"/>
        <w:rPr>
          <w:b/>
        </w:rPr>
      </w:pPr>
    </w:p>
    <w:p w:rsidR="00E5339F" w:rsidRPr="00965CF9" w:rsidRDefault="00E5339F" w:rsidP="00856C87">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w:t>
      </w:r>
      <w:r w:rsidR="00856C87">
        <w:rPr>
          <w:sz w:val="28"/>
          <w:szCs w:val="28"/>
        </w:rPr>
        <w:t xml:space="preserve">, що розташоване на них, згідно </w:t>
      </w:r>
      <w:r w:rsidRPr="00965CF9">
        <w:rPr>
          <w:sz w:val="28"/>
          <w:szCs w:val="28"/>
        </w:rPr>
        <w:t>з додатком</w:t>
      </w:r>
      <w:r w:rsidRPr="00965CF9">
        <w:rPr>
          <w:sz w:val="28"/>
          <w:szCs w:val="28"/>
          <w:lang w:val="ru-RU"/>
        </w:rPr>
        <w:t>.</w:t>
      </w:r>
      <w:r w:rsidRPr="00965CF9">
        <w:rPr>
          <w:sz w:val="28"/>
          <w:szCs w:val="28"/>
        </w:rPr>
        <w:t xml:space="preserve"> </w:t>
      </w:r>
    </w:p>
    <w:p w:rsidR="00425872" w:rsidRPr="00B0041C" w:rsidRDefault="00425872" w:rsidP="00856C87">
      <w:pPr>
        <w:ind w:firstLine="54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w:t>
      </w:r>
      <w:r w:rsidRPr="00B0041C">
        <w:rPr>
          <w:sz w:val="28"/>
          <w:szCs w:val="28"/>
        </w:rPr>
        <w:lastRenderedPageBreak/>
        <w:t>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856C87">
      <w:pPr>
        <w:ind w:firstLine="54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856C87">
      <w:pPr>
        <w:ind w:firstLine="54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Pr>
          <w:sz w:val="28"/>
          <w:szCs w:val="28"/>
        </w:rPr>
        <w:t xml:space="preserve">, </w:t>
      </w:r>
      <w:r w:rsidRPr="00B0041C">
        <w:rPr>
          <w:sz w:val="28"/>
          <w:szCs w:val="28"/>
        </w:rPr>
        <w:t>зазначених у додатку до цього рішення.</w:t>
      </w:r>
    </w:p>
    <w:p w:rsidR="0034394B" w:rsidRDefault="0034394B" w:rsidP="00856C87">
      <w:pPr>
        <w:ind w:firstLine="540"/>
        <w:jc w:val="both"/>
        <w:rPr>
          <w:b/>
          <w:sz w:val="16"/>
          <w:szCs w:val="16"/>
        </w:rPr>
      </w:pPr>
    </w:p>
    <w:p w:rsidR="00856C87" w:rsidRDefault="00856C87" w:rsidP="00856C87">
      <w:pPr>
        <w:ind w:firstLine="540"/>
        <w:jc w:val="both"/>
        <w:rPr>
          <w:b/>
          <w:sz w:val="16"/>
          <w:szCs w:val="16"/>
        </w:rPr>
      </w:pPr>
    </w:p>
    <w:p w:rsidR="00CD22A6" w:rsidRDefault="00B378EC" w:rsidP="00856C87">
      <w:pPr>
        <w:ind w:firstLine="540"/>
        <w:jc w:val="both"/>
        <w:rPr>
          <w:sz w:val="28"/>
          <w:szCs w:val="28"/>
        </w:rPr>
      </w:pPr>
      <w:r w:rsidRPr="00B545A0">
        <w:rPr>
          <w:b/>
          <w:bCs/>
          <w:sz w:val="28"/>
          <w:szCs w:val="28"/>
        </w:rPr>
        <w:t>2</w:t>
      </w:r>
      <w:r w:rsidR="001D4DE8" w:rsidRPr="00B545A0">
        <w:rPr>
          <w:b/>
          <w:bCs/>
          <w:sz w:val="28"/>
          <w:szCs w:val="28"/>
        </w:rPr>
        <w:t xml:space="preserve">. </w:t>
      </w:r>
      <w:r w:rsidR="00CD22A6" w:rsidRPr="00B545A0">
        <w:rPr>
          <w:b/>
          <w:sz w:val="28"/>
          <w:szCs w:val="28"/>
        </w:rPr>
        <w:t xml:space="preserve">Визнати такими, що втратили чинність, пункти 1.1 та 1.2 </w:t>
      </w:r>
      <w:r w:rsidR="00CD22A6" w:rsidRPr="00B545A0">
        <w:rPr>
          <w:sz w:val="28"/>
          <w:szCs w:val="28"/>
        </w:rPr>
        <w:t xml:space="preserve">рішення міської ради VІІ скликання </w:t>
      </w:r>
      <w:r w:rsidR="00CD22A6" w:rsidRPr="00B545A0">
        <w:rPr>
          <w:b/>
          <w:sz w:val="28"/>
          <w:szCs w:val="28"/>
        </w:rPr>
        <w:t xml:space="preserve">від 01.11.2017р. №950 </w:t>
      </w:r>
      <w:r w:rsidR="00CD22A6" w:rsidRPr="00B545A0">
        <w:rPr>
          <w:sz w:val="28"/>
          <w:szCs w:val="28"/>
        </w:rPr>
        <w:t xml:space="preserve">«Про затвердження проекту землеустрою щодо відведення земельної ділянки та надання дозволу Лавринюку О.В. на викуп земельної ділянки за адресою вул.Єреванська,2-А» в частині надання </w:t>
      </w:r>
      <w:r w:rsidR="006B0891" w:rsidRPr="00B545A0">
        <w:rPr>
          <w:sz w:val="28"/>
          <w:szCs w:val="28"/>
        </w:rPr>
        <w:t>Лавринюку О.В. дозволу на викуп земельної ділянки за адресою вул.Єреванська,2-А</w:t>
      </w:r>
      <w:r w:rsidR="00CD22A6" w:rsidRPr="00B545A0">
        <w:rPr>
          <w:sz w:val="28"/>
          <w:szCs w:val="28"/>
        </w:rPr>
        <w:t>, площею 0,</w:t>
      </w:r>
      <w:r w:rsidR="006B0891" w:rsidRPr="00B545A0">
        <w:rPr>
          <w:sz w:val="28"/>
          <w:szCs w:val="28"/>
        </w:rPr>
        <w:t>2339</w:t>
      </w:r>
      <w:r w:rsidR="00CD22A6" w:rsidRPr="00B545A0">
        <w:rPr>
          <w:sz w:val="28"/>
          <w:szCs w:val="28"/>
        </w:rPr>
        <w:t>га (кадастровий номер 7310136</w:t>
      </w:r>
      <w:r w:rsidR="006B0891" w:rsidRPr="00B545A0">
        <w:rPr>
          <w:sz w:val="28"/>
          <w:szCs w:val="28"/>
        </w:rPr>
        <w:t>6</w:t>
      </w:r>
      <w:r w:rsidR="00CD22A6" w:rsidRPr="00B545A0">
        <w:rPr>
          <w:sz w:val="28"/>
          <w:szCs w:val="28"/>
        </w:rPr>
        <w:t>00:</w:t>
      </w:r>
      <w:r w:rsidR="006B0891" w:rsidRPr="00B545A0">
        <w:rPr>
          <w:sz w:val="28"/>
          <w:szCs w:val="28"/>
        </w:rPr>
        <w:t>37</w:t>
      </w:r>
      <w:r w:rsidR="00CD22A6" w:rsidRPr="00B545A0">
        <w:rPr>
          <w:sz w:val="28"/>
          <w:szCs w:val="28"/>
        </w:rPr>
        <w:t>:00</w:t>
      </w:r>
      <w:r w:rsidR="006B0891" w:rsidRPr="00B545A0">
        <w:rPr>
          <w:sz w:val="28"/>
          <w:szCs w:val="28"/>
        </w:rPr>
        <w:t>2</w:t>
      </w:r>
      <w:r w:rsidR="00CD22A6" w:rsidRPr="00B545A0">
        <w:rPr>
          <w:sz w:val="28"/>
          <w:szCs w:val="28"/>
        </w:rPr>
        <w:t>:01</w:t>
      </w:r>
      <w:r w:rsidR="006B0891" w:rsidRPr="00B545A0">
        <w:rPr>
          <w:sz w:val="28"/>
          <w:szCs w:val="28"/>
        </w:rPr>
        <w:t>17</w:t>
      </w:r>
      <w:r w:rsidR="00CD22A6" w:rsidRPr="00B545A0">
        <w:rPr>
          <w:sz w:val="28"/>
          <w:szCs w:val="28"/>
        </w:rPr>
        <w:t>)</w:t>
      </w:r>
      <w:r w:rsidR="006B0891" w:rsidRPr="00B545A0">
        <w:rPr>
          <w:sz w:val="28"/>
          <w:szCs w:val="28"/>
        </w:rPr>
        <w:t xml:space="preserve">, </w:t>
      </w:r>
      <w:r w:rsidR="00CD22A6" w:rsidRPr="00B545A0">
        <w:rPr>
          <w:sz w:val="28"/>
          <w:szCs w:val="28"/>
        </w:rPr>
        <w:t xml:space="preserve">для </w:t>
      </w:r>
      <w:r w:rsidR="006B0891" w:rsidRPr="00B545A0">
        <w:rPr>
          <w:sz w:val="28"/>
          <w:szCs w:val="28"/>
        </w:rPr>
        <w:t xml:space="preserve">будівництва та </w:t>
      </w:r>
      <w:r w:rsidR="00CD22A6" w:rsidRPr="00B545A0">
        <w:rPr>
          <w:sz w:val="28"/>
          <w:szCs w:val="28"/>
        </w:rPr>
        <w:t xml:space="preserve">обслуговування </w:t>
      </w:r>
      <w:r w:rsidR="006B0891" w:rsidRPr="00B545A0">
        <w:rPr>
          <w:sz w:val="28"/>
          <w:szCs w:val="28"/>
        </w:rPr>
        <w:t xml:space="preserve">будівель торгівлі код 03.07 (обслуговування будівель гаража-майстерні та мийки) та сплати коштів за фактичне користування даною земельною ділянкою з 15.07.2016р. в еквіваленті орендної плати </w:t>
      </w:r>
      <w:r w:rsidR="00CD22A6" w:rsidRPr="00B545A0">
        <w:rPr>
          <w:sz w:val="28"/>
          <w:szCs w:val="28"/>
        </w:rPr>
        <w:t xml:space="preserve">(підстава: </w:t>
      </w:r>
      <w:r w:rsidR="006B0891" w:rsidRPr="00B545A0">
        <w:rPr>
          <w:sz w:val="28"/>
          <w:szCs w:val="28"/>
        </w:rPr>
        <w:t>Заява Лавринюка О.В., зареєстрована 29.03.2018р. №Л-2081/0-04/01, лист юридичного управління Чернівецької міської ради від 29.05.2018р. №362-юр.</w:t>
      </w:r>
      <w:r w:rsidR="00CD22A6" w:rsidRPr="00B545A0">
        <w:rPr>
          <w:sz w:val="28"/>
          <w:szCs w:val="28"/>
        </w:rPr>
        <w:t>).</w:t>
      </w:r>
    </w:p>
    <w:p w:rsidR="00430048" w:rsidRPr="0034394B" w:rsidRDefault="00430048" w:rsidP="00856C87">
      <w:pPr>
        <w:ind w:firstLine="540"/>
        <w:jc w:val="both"/>
        <w:rPr>
          <w:sz w:val="16"/>
          <w:szCs w:val="16"/>
        </w:rPr>
      </w:pPr>
    </w:p>
    <w:p w:rsidR="00430048" w:rsidRDefault="00430048" w:rsidP="00856C87">
      <w:pPr>
        <w:ind w:firstLine="540"/>
        <w:jc w:val="both"/>
        <w:rPr>
          <w:sz w:val="28"/>
          <w:szCs w:val="28"/>
        </w:rPr>
      </w:pPr>
      <w:r>
        <w:rPr>
          <w:b/>
          <w:sz w:val="28"/>
          <w:szCs w:val="28"/>
        </w:rPr>
        <w:t>3</w:t>
      </w:r>
      <w:r w:rsidRPr="008A05DC">
        <w:rPr>
          <w:b/>
          <w:sz w:val="28"/>
          <w:szCs w:val="28"/>
        </w:rPr>
        <w:t>.</w:t>
      </w:r>
      <w:r>
        <w:rPr>
          <w:b/>
          <w:sz w:val="28"/>
          <w:szCs w:val="28"/>
        </w:rPr>
        <w:t xml:space="preserve"> </w:t>
      </w:r>
      <w:r w:rsidRPr="00C5487A">
        <w:rPr>
          <w:sz w:val="28"/>
          <w:szCs w:val="28"/>
        </w:rPr>
        <w:t>Земельній ділянці</w:t>
      </w:r>
      <w:r>
        <w:rPr>
          <w:sz w:val="28"/>
          <w:szCs w:val="28"/>
        </w:rPr>
        <w:t xml:space="preserve"> площею 0,0277</w:t>
      </w:r>
      <w:r w:rsidR="00B545A0">
        <w:rPr>
          <w:sz w:val="28"/>
          <w:szCs w:val="28"/>
        </w:rPr>
        <w:t xml:space="preserve"> га.</w:t>
      </w:r>
      <w:r>
        <w:rPr>
          <w:sz w:val="28"/>
          <w:szCs w:val="28"/>
        </w:rPr>
        <w:t xml:space="preserve"> (кадастровий номер </w:t>
      </w:r>
      <w:r w:rsidRPr="00427B7A">
        <w:rPr>
          <w:sz w:val="29"/>
          <w:szCs w:val="29"/>
        </w:rPr>
        <w:t>7310136</w:t>
      </w:r>
      <w:r>
        <w:rPr>
          <w:sz w:val="29"/>
          <w:szCs w:val="29"/>
        </w:rPr>
        <w:t>9</w:t>
      </w:r>
      <w:r w:rsidRPr="00427B7A">
        <w:rPr>
          <w:sz w:val="29"/>
          <w:szCs w:val="29"/>
        </w:rPr>
        <w:t>00:</w:t>
      </w:r>
      <w:r>
        <w:rPr>
          <w:sz w:val="29"/>
          <w:szCs w:val="29"/>
        </w:rPr>
        <w:t>40</w:t>
      </w:r>
      <w:r w:rsidRPr="00427B7A">
        <w:rPr>
          <w:sz w:val="29"/>
          <w:szCs w:val="29"/>
        </w:rPr>
        <w:t>:00</w:t>
      </w:r>
      <w:r>
        <w:rPr>
          <w:sz w:val="29"/>
          <w:szCs w:val="29"/>
        </w:rPr>
        <w:t>3</w:t>
      </w:r>
      <w:r w:rsidRPr="00427B7A">
        <w:rPr>
          <w:sz w:val="29"/>
          <w:szCs w:val="29"/>
        </w:rPr>
        <w:t>:00</w:t>
      </w:r>
      <w:r>
        <w:rPr>
          <w:sz w:val="29"/>
          <w:szCs w:val="29"/>
        </w:rPr>
        <w:t>13</w:t>
      </w:r>
      <w:r>
        <w:rPr>
          <w:sz w:val="28"/>
          <w:szCs w:val="28"/>
        </w:rPr>
        <w:t xml:space="preserve">), </w:t>
      </w:r>
      <w:r w:rsidRPr="00C5487A">
        <w:rPr>
          <w:sz w:val="28"/>
          <w:szCs w:val="28"/>
        </w:rPr>
        <w:t>присвоїти поштову адресу</w:t>
      </w:r>
      <w:r>
        <w:rPr>
          <w:sz w:val="28"/>
          <w:szCs w:val="28"/>
        </w:rPr>
        <w:t xml:space="preserve"> вул.Енергетична,1-Б (підстава: заява Януш Ю.В., зареєстрована </w:t>
      </w:r>
      <w:r>
        <w:rPr>
          <w:sz w:val="28"/>
          <w:szCs w:val="28"/>
        </w:rPr>
        <w:lastRenderedPageBreak/>
        <w:t>21.06.2018р. №Я-</w:t>
      </w:r>
      <w:r w:rsidR="005A69C1">
        <w:rPr>
          <w:sz w:val="28"/>
          <w:szCs w:val="28"/>
        </w:rPr>
        <w:t>3881</w:t>
      </w:r>
      <w:r>
        <w:rPr>
          <w:sz w:val="28"/>
          <w:szCs w:val="28"/>
        </w:rPr>
        <w:t xml:space="preserve">/0-04/01, </w:t>
      </w:r>
      <w:r w:rsidR="00B7407C">
        <w:rPr>
          <w:sz w:val="28"/>
          <w:szCs w:val="28"/>
        </w:rPr>
        <w:t>витяг із рішення виконавчого комітету Чернівецької міської ради</w:t>
      </w:r>
      <w:r>
        <w:rPr>
          <w:sz w:val="28"/>
          <w:szCs w:val="28"/>
        </w:rPr>
        <w:t xml:space="preserve"> від 1</w:t>
      </w:r>
      <w:r w:rsidR="00B7407C">
        <w:rPr>
          <w:sz w:val="28"/>
          <w:szCs w:val="28"/>
        </w:rPr>
        <w:t>7.04</w:t>
      </w:r>
      <w:r>
        <w:rPr>
          <w:sz w:val="28"/>
          <w:szCs w:val="28"/>
        </w:rPr>
        <w:t>.201</w:t>
      </w:r>
      <w:r w:rsidR="00B7407C">
        <w:rPr>
          <w:sz w:val="28"/>
          <w:szCs w:val="28"/>
        </w:rPr>
        <w:t>8р. №188/8</w:t>
      </w:r>
      <w:r>
        <w:rPr>
          <w:sz w:val="28"/>
          <w:szCs w:val="28"/>
        </w:rPr>
        <w:t>).</w:t>
      </w:r>
    </w:p>
    <w:p w:rsidR="00AB347A" w:rsidRPr="00A93488" w:rsidRDefault="004378E7" w:rsidP="00856C87">
      <w:pPr>
        <w:ind w:firstLine="540"/>
        <w:jc w:val="both"/>
        <w:rPr>
          <w:sz w:val="28"/>
          <w:szCs w:val="28"/>
        </w:rPr>
      </w:pPr>
      <w:r>
        <w:rPr>
          <w:b/>
          <w:sz w:val="28"/>
          <w:szCs w:val="28"/>
        </w:rPr>
        <w:t>3</w:t>
      </w:r>
      <w:r w:rsidR="00430048" w:rsidRPr="00DD4434">
        <w:rPr>
          <w:b/>
          <w:sz w:val="28"/>
          <w:szCs w:val="28"/>
        </w:rPr>
        <w:t>.1.</w:t>
      </w:r>
      <w:r w:rsidR="00430048">
        <w:rPr>
          <w:sz w:val="28"/>
          <w:szCs w:val="28"/>
        </w:rPr>
        <w:t xml:space="preserve"> </w:t>
      </w:r>
      <w:r w:rsidR="00430048">
        <w:rPr>
          <w:b/>
          <w:sz w:val="28"/>
          <w:szCs w:val="28"/>
        </w:rPr>
        <w:t>Включ</w:t>
      </w:r>
      <w:r w:rsidR="00430048" w:rsidRPr="0027462D">
        <w:rPr>
          <w:b/>
          <w:sz w:val="28"/>
          <w:szCs w:val="28"/>
        </w:rPr>
        <w:t>ит</w:t>
      </w:r>
      <w:r w:rsidR="00430048" w:rsidRPr="00427B7A">
        <w:rPr>
          <w:b/>
          <w:sz w:val="28"/>
          <w:szCs w:val="28"/>
        </w:rPr>
        <w:t xml:space="preserve">и </w:t>
      </w:r>
      <w:r w:rsidR="00430048" w:rsidRPr="006D0753">
        <w:rPr>
          <w:b/>
          <w:sz w:val="28"/>
          <w:szCs w:val="28"/>
        </w:rPr>
        <w:t>земельну ділянку</w:t>
      </w:r>
      <w:r w:rsidR="00430048" w:rsidRPr="006D0753">
        <w:rPr>
          <w:sz w:val="28"/>
          <w:szCs w:val="28"/>
        </w:rPr>
        <w:t xml:space="preserve"> за адресою </w:t>
      </w:r>
      <w:r w:rsidR="00B7407C">
        <w:rPr>
          <w:sz w:val="28"/>
          <w:szCs w:val="28"/>
        </w:rPr>
        <w:t>вул.Енергетична,1-Б</w:t>
      </w:r>
      <w:r w:rsidR="00430048" w:rsidRPr="006D0753">
        <w:rPr>
          <w:sz w:val="28"/>
          <w:szCs w:val="28"/>
        </w:rPr>
        <w:t>, площею 0,</w:t>
      </w:r>
      <w:r w:rsidR="00430048">
        <w:rPr>
          <w:sz w:val="28"/>
          <w:szCs w:val="28"/>
        </w:rPr>
        <w:t>0</w:t>
      </w:r>
      <w:r w:rsidR="00B7407C">
        <w:rPr>
          <w:sz w:val="28"/>
          <w:szCs w:val="28"/>
        </w:rPr>
        <w:t>277</w:t>
      </w:r>
      <w:r w:rsidR="00430048" w:rsidRPr="006D0753">
        <w:rPr>
          <w:sz w:val="28"/>
          <w:szCs w:val="28"/>
        </w:rPr>
        <w:t xml:space="preserve">га (кадастровий номер </w:t>
      </w:r>
      <w:r w:rsidR="00B7407C" w:rsidRPr="00427B7A">
        <w:rPr>
          <w:sz w:val="29"/>
          <w:szCs w:val="29"/>
        </w:rPr>
        <w:t>7310136</w:t>
      </w:r>
      <w:r w:rsidR="00B7407C">
        <w:rPr>
          <w:sz w:val="29"/>
          <w:szCs w:val="29"/>
        </w:rPr>
        <w:t>9</w:t>
      </w:r>
      <w:r w:rsidR="00B7407C" w:rsidRPr="00427B7A">
        <w:rPr>
          <w:sz w:val="29"/>
          <w:szCs w:val="29"/>
        </w:rPr>
        <w:t>00:</w:t>
      </w:r>
      <w:r w:rsidR="00B7407C">
        <w:rPr>
          <w:sz w:val="29"/>
          <w:szCs w:val="29"/>
        </w:rPr>
        <w:t>40</w:t>
      </w:r>
      <w:r w:rsidR="00B7407C" w:rsidRPr="00427B7A">
        <w:rPr>
          <w:sz w:val="29"/>
          <w:szCs w:val="29"/>
        </w:rPr>
        <w:t>:00</w:t>
      </w:r>
      <w:r w:rsidR="00B7407C">
        <w:rPr>
          <w:sz w:val="29"/>
          <w:szCs w:val="29"/>
        </w:rPr>
        <w:t>3</w:t>
      </w:r>
      <w:r w:rsidR="00B7407C" w:rsidRPr="00427B7A">
        <w:rPr>
          <w:sz w:val="29"/>
          <w:szCs w:val="29"/>
        </w:rPr>
        <w:t>:00</w:t>
      </w:r>
      <w:r w:rsidR="00B7407C">
        <w:rPr>
          <w:sz w:val="29"/>
          <w:szCs w:val="29"/>
        </w:rPr>
        <w:t>13</w:t>
      </w:r>
      <w:r w:rsidR="00430048" w:rsidRPr="006D0753">
        <w:rPr>
          <w:sz w:val="28"/>
          <w:szCs w:val="28"/>
        </w:rPr>
        <w:t>) для</w:t>
      </w:r>
      <w:r w:rsidR="00430048">
        <w:rPr>
          <w:sz w:val="28"/>
          <w:szCs w:val="28"/>
        </w:rPr>
        <w:t xml:space="preserve"> </w:t>
      </w:r>
      <w:r w:rsidR="00430048" w:rsidRPr="006D0753">
        <w:rPr>
          <w:color w:val="000000"/>
          <w:sz w:val="28"/>
          <w:szCs w:val="28"/>
          <w:shd w:val="clear" w:color="auto" w:fill="FFFFFF"/>
        </w:rPr>
        <w:t xml:space="preserve">будівництва та обслуговування будівель торгівлі </w:t>
      </w:r>
      <w:r w:rsidR="00430048" w:rsidRPr="006D0753">
        <w:rPr>
          <w:sz w:val="28"/>
          <w:szCs w:val="28"/>
        </w:rPr>
        <w:t xml:space="preserve">(код 03.07) (обслуговування </w:t>
      </w:r>
      <w:r w:rsidR="00AB347A">
        <w:rPr>
          <w:sz w:val="28"/>
          <w:szCs w:val="28"/>
        </w:rPr>
        <w:t>будівель СТО</w:t>
      </w:r>
      <w:r w:rsidR="00430048" w:rsidRPr="006D0753">
        <w:rPr>
          <w:sz w:val="28"/>
          <w:szCs w:val="28"/>
        </w:rPr>
        <w:t>)</w:t>
      </w:r>
      <w:r w:rsidR="00430048" w:rsidRPr="006D0753">
        <w:rPr>
          <w:szCs w:val="28"/>
        </w:rPr>
        <w:t xml:space="preserve"> </w:t>
      </w:r>
      <w:r w:rsidR="00430048" w:rsidRPr="006D0753">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430048" w:rsidRPr="006D0753">
        <w:rPr>
          <w:szCs w:val="28"/>
        </w:rPr>
        <w:t xml:space="preserve"> </w:t>
      </w:r>
      <w:r w:rsidR="00430048" w:rsidRPr="006D0753">
        <w:rPr>
          <w:sz w:val="28"/>
          <w:szCs w:val="28"/>
        </w:rPr>
        <w:t xml:space="preserve">(підстава: </w:t>
      </w:r>
      <w:r w:rsidR="00AB347A">
        <w:rPr>
          <w:sz w:val="28"/>
          <w:szCs w:val="28"/>
        </w:rPr>
        <w:t>заява Януш Ю.В., зареєстрована 21.06.2018р. №Я-</w:t>
      </w:r>
      <w:r w:rsidR="005A69C1">
        <w:rPr>
          <w:sz w:val="28"/>
          <w:szCs w:val="28"/>
        </w:rPr>
        <w:t>3881</w:t>
      </w:r>
      <w:r w:rsidR="00AB347A">
        <w:rPr>
          <w:sz w:val="28"/>
          <w:szCs w:val="28"/>
        </w:rPr>
        <w:t xml:space="preserve">/0-04/01, витяг із рішення виконавчого комітету Чернівецької міської ради від 17.04.2018р. №188/8; </w:t>
      </w:r>
      <w:r w:rsidR="00430048">
        <w:rPr>
          <w:sz w:val="28"/>
          <w:szCs w:val="28"/>
        </w:rPr>
        <w:t xml:space="preserve">витяг з Державного реєстру речових прав на нерухоме майно про </w:t>
      </w:r>
      <w:r w:rsidR="00AB347A">
        <w:rPr>
          <w:sz w:val="28"/>
          <w:szCs w:val="28"/>
        </w:rPr>
        <w:t>реєстрацію права власності від 26</w:t>
      </w:r>
      <w:r w:rsidR="00430048">
        <w:rPr>
          <w:sz w:val="28"/>
          <w:szCs w:val="28"/>
        </w:rPr>
        <w:t>.04.201</w:t>
      </w:r>
      <w:r w:rsidR="00AB347A">
        <w:rPr>
          <w:sz w:val="28"/>
          <w:szCs w:val="28"/>
        </w:rPr>
        <w:t>8</w:t>
      </w:r>
      <w:r w:rsidR="00430048">
        <w:rPr>
          <w:sz w:val="28"/>
          <w:szCs w:val="28"/>
        </w:rPr>
        <w:t>р. №</w:t>
      </w:r>
      <w:r w:rsidR="00AB347A">
        <w:rPr>
          <w:sz w:val="28"/>
          <w:szCs w:val="28"/>
        </w:rPr>
        <w:t>122067456</w:t>
      </w:r>
      <w:r>
        <w:rPr>
          <w:sz w:val="28"/>
          <w:szCs w:val="28"/>
        </w:rPr>
        <w:t>; договір оренди землі від 23.06.2016 р. №10126; інформаційна довід</w:t>
      </w:r>
      <w:r w:rsidRPr="00E87EA8">
        <w:rPr>
          <w:sz w:val="28"/>
          <w:szCs w:val="28"/>
        </w:rPr>
        <w:t>ка</w:t>
      </w:r>
      <w:r w:rsidR="00E87EA8">
        <w:rPr>
          <w:sz w:val="28"/>
          <w:szCs w:val="28"/>
        </w:rPr>
        <w:t xml:space="preserve"> з Державного реєстру</w:t>
      </w:r>
      <w:r w:rsidR="00DC238A">
        <w:rPr>
          <w:sz w:val="28"/>
          <w:szCs w:val="28"/>
        </w:rPr>
        <w:t xml:space="preserve"> речових</w:t>
      </w:r>
      <w:r w:rsidR="00E87EA8">
        <w:rPr>
          <w:sz w:val="28"/>
          <w:szCs w:val="28"/>
        </w:rPr>
        <w:t xml:space="preserve">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04.07.2016р. №62690353, витяг з Державного земельного кадастру </w:t>
      </w:r>
      <w:r w:rsidR="00E87EA8" w:rsidRPr="00E87EA8">
        <w:rPr>
          <w:sz w:val="28"/>
          <w:szCs w:val="28"/>
        </w:rPr>
        <w:t xml:space="preserve">про земельну ділянку від </w:t>
      </w:r>
      <w:r w:rsidR="00E87EA8" w:rsidRPr="00A93488">
        <w:rPr>
          <w:sz w:val="28"/>
          <w:szCs w:val="28"/>
        </w:rPr>
        <w:t>1</w:t>
      </w:r>
      <w:r w:rsidR="00A93488" w:rsidRPr="00A93488">
        <w:rPr>
          <w:sz w:val="28"/>
          <w:szCs w:val="28"/>
        </w:rPr>
        <w:t>6.</w:t>
      </w:r>
      <w:r w:rsidR="00E87EA8" w:rsidRPr="00A93488">
        <w:rPr>
          <w:sz w:val="28"/>
          <w:szCs w:val="28"/>
        </w:rPr>
        <w:t>0</w:t>
      </w:r>
      <w:r w:rsidR="00A93488" w:rsidRPr="00A93488">
        <w:rPr>
          <w:sz w:val="28"/>
          <w:szCs w:val="28"/>
        </w:rPr>
        <w:t>5</w:t>
      </w:r>
      <w:r w:rsidR="00E87EA8" w:rsidRPr="00A93488">
        <w:rPr>
          <w:sz w:val="28"/>
          <w:szCs w:val="28"/>
        </w:rPr>
        <w:t>.201</w:t>
      </w:r>
      <w:r w:rsidR="00A93488" w:rsidRPr="00A93488">
        <w:rPr>
          <w:sz w:val="28"/>
          <w:szCs w:val="28"/>
        </w:rPr>
        <w:t>8</w:t>
      </w:r>
      <w:r w:rsidR="00E87EA8" w:rsidRPr="00A93488">
        <w:rPr>
          <w:sz w:val="28"/>
          <w:szCs w:val="28"/>
        </w:rPr>
        <w:t>р. №НВ-7302</w:t>
      </w:r>
      <w:r w:rsidR="00A93488" w:rsidRPr="00A93488">
        <w:rPr>
          <w:sz w:val="28"/>
          <w:szCs w:val="28"/>
        </w:rPr>
        <w:t>5</w:t>
      </w:r>
      <w:r w:rsidR="00E87EA8" w:rsidRPr="00A93488">
        <w:rPr>
          <w:sz w:val="28"/>
          <w:szCs w:val="28"/>
        </w:rPr>
        <w:t>8</w:t>
      </w:r>
      <w:r w:rsidR="00A93488" w:rsidRPr="00A93488">
        <w:rPr>
          <w:sz w:val="28"/>
          <w:szCs w:val="28"/>
        </w:rPr>
        <w:t>730</w:t>
      </w:r>
      <w:r w:rsidR="00E87EA8" w:rsidRPr="00A93488">
        <w:rPr>
          <w:sz w:val="28"/>
          <w:szCs w:val="28"/>
        </w:rPr>
        <w:t>201</w:t>
      </w:r>
      <w:r w:rsidR="00A93488" w:rsidRPr="00A93488">
        <w:rPr>
          <w:sz w:val="28"/>
          <w:szCs w:val="28"/>
        </w:rPr>
        <w:t>8</w:t>
      </w:r>
      <w:r w:rsidR="00430048" w:rsidRPr="00A93488">
        <w:rPr>
          <w:sz w:val="28"/>
          <w:szCs w:val="28"/>
        </w:rPr>
        <w:t>).</w:t>
      </w:r>
    </w:p>
    <w:p w:rsidR="00430048" w:rsidRPr="003E5472" w:rsidRDefault="004378E7" w:rsidP="00856C87">
      <w:pPr>
        <w:ind w:firstLine="540"/>
        <w:jc w:val="both"/>
        <w:rPr>
          <w:sz w:val="28"/>
          <w:szCs w:val="28"/>
        </w:rPr>
      </w:pPr>
      <w:r>
        <w:rPr>
          <w:b/>
          <w:sz w:val="28"/>
          <w:szCs w:val="28"/>
        </w:rPr>
        <w:t>3</w:t>
      </w:r>
      <w:r w:rsidR="00430048" w:rsidRPr="00B0041C">
        <w:rPr>
          <w:b/>
          <w:sz w:val="28"/>
          <w:szCs w:val="28"/>
        </w:rPr>
        <w:t>.2.</w:t>
      </w:r>
      <w:r w:rsidR="00430048" w:rsidRPr="00B0041C">
        <w:rPr>
          <w:sz w:val="28"/>
          <w:szCs w:val="28"/>
        </w:rPr>
        <w:t xml:space="preserve"> </w:t>
      </w:r>
      <w:r w:rsidR="00AB347A">
        <w:rPr>
          <w:sz w:val="28"/>
          <w:szCs w:val="28"/>
        </w:rPr>
        <w:t xml:space="preserve">Запропонувати Януш Юлії Вікторівні </w:t>
      </w:r>
      <w:r w:rsidR="00430048">
        <w:rPr>
          <w:sz w:val="28"/>
          <w:szCs w:val="28"/>
        </w:rPr>
        <w:t xml:space="preserve">привести у відповідність документи на земельну ділянку </w:t>
      </w:r>
      <w:r w:rsidR="00430048" w:rsidRPr="006D0753">
        <w:rPr>
          <w:sz w:val="28"/>
          <w:szCs w:val="28"/>
        </w:rPr>
        <w:t xml:space="preserve">за адресою </w:t>
      </w:r>
      <w:r w:rsidR="00AB347A">
        <w:rPr>
          <w:sz w:val="28"/>
          <w:szCs w:val="28"/>
        </w:rPr>
        <w:t>вул.Енергетична</w:t>
      </w:r>
      <w:r w:rsidR="00430048" w:rsidRPr="009324CC">
        <w:rPr>
          <w:sz w:val="28"/>
          <w:szCs w:val="28"/>
        </w:rPr>
        <w:t>,</w:t>
      </w:r>
      <w:r w:rsidR="00AB347A">
        <w:rPr>
          <w:sz w:val="28"/>
          <w:szCs w:val="28"/>
        </w:rPr>
        <w:t>1-Б</w:t>
      </w:r>
      <w:r w:rsidR="00430048" w:rsidRPr="009324CC">
        <w:rPr>
          <w:sz w:val="28"/>
          <w:szCs w:val="28"/>
        </w:rPr>
        <w:t xml:space="preserve">, </w:t>
      </w:r>
      <w:r w:rsidR="00430048" w:rsidRPr="006D0753">
        <w:rPr>
          <w:sz w:val="28"/>
          <w:szCs w:val="28"/>
        </w:rPr>
        <w:t>площею 0,</w:t>
      </w:r>
      <w:r w:rsidR="00430048">
        <w:rPr>
          <w:sz w:val="28"/>
          <w:szCs w:val="28"/>
        </w:rPr>
        <w:t>0</w:t>
      </w:r>
      <w:r w:rsidR="00AB347A">
        <w:rPr>
          <w:sz w:val="28"/>
          <w:szCs w:val="28"/>
        </w:rPr>
        <w:t>277</w:t>
      </w:r>
      <w:r w:rsidR="00430048" w:rsidRPr="006D0753">
        <w:rPr>
          <w:sz w:val="28"/>
          <w:szCs w:val="28"/>
        </w:rPr>
        <w:t>га (кадастровий номер 7310136900:</w:t>
      </w:r>
      <w:r w:rsidR="00430048">
        <w:rPr>
          <w:sz w:val="28"/>
          <w:szCs w:val="28"/>
        </w:rPr>
        <w:t>4</w:t>
      </w:r>
      <w:r w:rsidR="00AB347A">
        <w:rPr>
          <w:sz w:val="28"/>
          <w:szCs w:val="28"/>
        </w:rPr>
        <w:t>0</w:t>
      </w:r>
      <w:r w:rsidR="00430048" w:rsidRPr="006D0753">
        <w:rPr>
          <w:sz w:val="28"/>
          <w:szCs w:val="28"/>
        </w:rPr>
        <w:t>:003:00</w:t>
      </w:r>
      <w:r w:rsidR="00430048">
        <w:rPr>
          <w:sz w:val="28"/>
          <w:szCs w:val="28"/>
        </w:rPr>
        <w:t>1</w:t>
      </w:r>
      <w:r w:rsidR="00AB347A">
        <w:rPr>
          <w:sz w:val="28"/>
          <w:szCs w:val="28"/>
        </w:rPr>
        <w:t>3</w:t>
      </w:r>
      <w:r w:rsidR="00430048" w:rsidRPr="006D0753">
        <w:rPr>
          <w:sz w:val="28"/>
          <w:szCs w:val="28"/>
        </w:rPr>
        <w:t>)</w:t>
      </w:r>
      <w:r w:rsidR="00430048">
        <w:rPr>
          <w:sz w:val="28"/>
          <w:szCs w:val="28"/>
        </w:rPr>
        <w:t>.</w:t>
      </w:r>
    </w:p>
    <w:p w:rsidR="00430048" w:rsidRPr="003E5472" w:rsidRDefault="004378E7" w:rsidP="00856C87">
      <w:pPr>
        <w:ind w:firstLine="540"/>
        <w:jc w:val="both"/>
        <w:rPr>
          <w:sz w:val="28"/>
          <w:szCs w:val="28"/>
        </w:rPr>
      </w:pPr>
      <w:r>
        <w:rPr>
          <w:b/>
          <w:sz w:val="28"/>
          <w:szCs w:val="28"/>
        </w:rPr>
        <w:t>3</w:t>
      </w:r>
      <w:r w:rsidR="00430048" w:rsidRPr="00DD4434">
        <w:rPr>
          <w:b/>
          <w:sz w:val="28"/>
          <w:szCs w:val="28"/>
        </w:rPr>
        <w:t>.</w:t>
      </w:r>
      <w:r w:rsidR="00430048">
        <w:rPr>
          <w:b/>
          <w:sz w:val="28"/>
          <w:szCs w:val="28"/>
        </w:rPr>
        <w:t>3</w:t>
      </w:r>
      <w:r w:rsidR="00430048" w:rsidRPr="00DD4434">
        <w:rPr>
          <w:sz w:val="28"/>
          <w:szCs w:val="28"/>
        </w:rPr>
        <w:t xml:space="preserve">. </w:t>
      </w:r>
      <w:r w:rsidR="00430048" w:rsidRPr="00B0041C">
        <w:rPr>
          <w:sz w:val="28"/>
          <w:szCs w:val="28"/>
        </w:rPr>
        <w:t>Визнати припиненим догов</w:t>
      </w:r>
      <w:r w:rsidR="00430048">
        <w:rPr>
          <w:sz w:val="28"/>
          <w:szCs w:val="28"/>
        </w:rPr>
        <w:t>і</w:t>
      </w:r>
      <w:r w:rsidR="00430048" w:rsidRPr="00B0041C">
        <w:rPr>
          <w:sz w:val="28"/>
          <w:szCs w:val="28"/>
        </w:rPr>
        <w:t xml:space="preserve">р оренди землі </w:t>
      </w:r>
      <w:r w:rsidR="00AB347A">
        <w:rPr>
          <w:sz w:val="28"/>
          <w:szCs w:val="28"/>
        </w:rPr>
        <w:t>від 23</w:t>
      </w:r>
      <w:r w:rsidR="00430048">
        <w:rPr>
          <w:sz w:val="28"/>
          <w:szCs w:val="28"/>
        </w:rPr>
        <w:t>.0</w:t>
      </w:r>
      <w:r w:rsidR="00AB347A">
        <w:rPr>
          <w:sz w:val="28"/>
          <w:szCs w:val="28"/>
        </w:rPr>
        <w:t>6</w:t>
      </w:r>
      <w:r w:rsidR="00430048">
        <w:rPr>
          <w:sz w:val="28"/>
          <w:szCs w:val="28"/>
        </w:rPr>
        <w:t>.201</w:t>
      </w:r>
      <w:r>
        <w:rPr>
          <w:sz w:val="28"/>
          <w:szCs w:val="28"/>
        </w:rPr>
        <w:t>6</w:t>
      </w:r>
      <w:r w:rsidR="00430048">
        <w:rPr>
          <w:sz w:val="28"/>
          <w:szCs w:val="28"/>
        </w:rPr>
        <w:t>р. №</w:t>
      </w:r>
      <w:r>
        <w:rPr>
          <w:sz w:val="28"/>
          <w:szCs w:val="28"/>
        </w:rPr>
        <w:t>1</w:t>
      </w:r>
      <w:r w:rsidR="00430048">
        <w:rPr>
          <w:sz w:val="28"/>
          <w:szCs w:val="28"/>
        </w:rPr>
        <w:t>0</w:t>
      </w:r>
      <w:r>
        <w:rPr>
          <w:sz w:val="28"/>
          <w:szCs w:val="28"/>
        </w:rPr>
        <w:t>126</w:t>
      </w:r>
      <w:r w:rsidR="00430048">
        <w:rPr>
          <w:sz w:val="28"/>
          <w:szCs w:val="28"/>
        </w:rPr>
        <w:t xml:space="preserve"> </w:t>
      </w:r>
      <w:r w:rsidR="00430048" w:rsidRPr="00B0041C">
        <w:rPr>
          <w:sz w:val="28"/>
          <w:szCs w:val="28"/>
        </w:rPr>
        <w:t>з моменту</w:t>
      </w:r>
      <w:r w:rsidR="00430048">
        <w:rPr>
          <w:sz w:val="28"/>
          <w:szCs w:val="28"/>
        </w:rPr>
        <w:t xml:space="preserve"> </w:t>
      </w:r>
      <w:r w:rsidR="00430048" w:rsidRPr="00B0041C">
        <w:rPr>
          <w:sz w:val="28"/>
          <w:szCs w:val="28"/>
        </w:rPr>
        <w:t>державної реєстрації права власності на земельн</w:t>
      </w:r>
      <w:r w:rsidR="00430048">
        <w:rPr>
          <w:sz w:val="28"/>
          <w:szCs w:val="28"/>
        </w:rPr>
        <w:t>у</w:t>
      </w:r>
      <w:r w:rsidR="00430048" w:rsidRPr="00B0041C">
        <w:rPr>
          <w:sz w:val="28"/>
          <w:szCs w:val="28"/>
        </w:rPr>
        <w:t xml:space="preserve"> ділянк</w:t>
      </w:r>
      <w:r w:rsidR="00430048">
        <w:rPr>
          <w:sz w:val="28"/>
          <w:szCs w:val="28"/>
        </w:rPr>
        <w:t>у</w:t>
      </w:r>
      <w:r w:rsidR="00430048" w:rsidRPr="00B0041C">
        <w:rPr>
          <w:sz w:val="28"/>
          <w:szCs w:val="28"/>
        </w:rPr>
        <w:t>, зазначен</w:t>
      </w:r>
      <w:r w:rsidR="00430048">
        <w:rPr>
          <w:sz w:val="28"/>
          <w:szCs w:val="28"/>
        </w:rPr>
        <w:t>у</w:t>
      </w:r>
      <w:r w:rsidR="00430048" w:rsidRPr="00B0041C">
        <w:rPr>
          <w:sz w:val="28"/>
          <w:szCs w:val="28"/>
        </w:rPr>
        <w:t xml:space="preserve"> у цьо</w:t>
      </w:r>
      <w:r w:rsidR="00430048">
        <w:rPr>
          <w:sz w:val="28"/>
          <w:szCs w:val="28"/>
        </w:rPr>
        <w:t>му</w:t>
      </w:r>
      <w:r w:rsidR="00430048" w:rsidRPr="00B0041C">
        <w:rPr>
          <w:sz w:val="28"/>
          <w:szCs w:val="28"/>
        </w:rPr>
        <w:t xml:space="preserve"> рішенн</w:t>
      </w:r>
      <w:r w:rsidR="00430048">
        <w:rPr>
          <w:sz w:val="28"/>
          <w:szCs w:val="28"/>
        </w:rPr>
        <w:t>і</w:t>
      </w:r>
      <w:r w:rsidR="00430048" w:rsidRPr="00B0041C">
        <w:rPr>
          <w:sz w:val="28"/>
          <w:szCs w:val="28"/>
        </w:rPr>
        <w:t>.</w:t>
      </w:r>
    </w:p>
    <w:p w:rsidR="00430048" w:rsidRDefault="004378E7" w:rsidP="00856C87">
      <w:pPr>
        <w:ind w:firstLine="540"/>
        <w:jc w:val="both"/>
        <w:rPr>
          <w:sz w:val="28"/>
          <w:szCs w:val="28"/>
        </w:rPr>
      </w:pPr>
      <w:r>
        <w:rPr>
          <w:b/>
          <w:sz w:val="28"/>
          <w:szCs w:val="28"/>
        </w:rPr>
        <w:t>3</w:t>
      </w:r>
      <w:r w:rsidR="00430048" w:rsidRPr="003E5472">
        <w:rPr>
          <w:b/>
          <w:sz w:val="28"/>
          <w:szCs w:val="28"/>
        </w:rPr>
        <w:t>.4.</w:t>
      </w:r>
      <w:r w:rsidR="00430048">
        <w:rPr>
          <w:sz w:val="28"/>
          <w:szCs w:val="28"/>
        </w:rPr>
        <w:t xml:space="preserve"> </w:t>
      </w:r>
      <w:r w:rsidR="00430048" w:rsidRPr="006D0753">
        <w:rPr>
          <w:sz w:val="28"/>
          <w:szCs w:val="28"/>
        </w:rPr>
        <w:t>Покупцю земельної ділянки забезпечувати вільний доступ відповідних служб для обслуговування наявних та про</w:t>
      </w:r>
      <w:r>
        <w:rPr>
          <w:sz w:val="28"/>
          <w:szCs w:val="28"/>
        </w:rPr>
        <w:t>кладання нових інженерних мереж</w:t>
      </w:r>
      <w:r w:rsidR="00430048" w:rsidRPr="006D0753">
        <w:rPr>
          <w:sz w:val="28"/>
          <w:szCs w:val="28"/>
        </w:rPr>
        <w:t>.</w:t>
      </w:r>
    </w:p>
    <w:p w:rsidR="009E7D4F" w:rsidRPr="00856C87" w:rsidRDefault="009E7D4F" w:rsidP="00856C87">
      <w:pPr>
        <w:ind w:firstLine="540"/>
        <w:jc w:val="both"/>
        <w:rPr>
          <w:sz w:val="16"/>
          <w:szCs w:val="16"/>
        </w:rPr>
      </w:pPr>
    </w:p>
    <w:p w:rsidR="00425872" w:rsidRDefault="0034394B" w:rsidP="00856C87">
      <w:pPr>
        <w:ind w:firstLine="540"/>
        <w:jc w:val="both"/>
        <w:rPr>
          <w:sz w:val="28"/>
          <w:szCs w:val="28"/>
        </w:rPr>
      </w:pPr>
      <w:r>
        <w:rPr>
          <w:b/>
          <w:bCs/>
          <w:sz w:val="28"/>
          <w:szCs w:val="28"/>
        </w:rPr>
        <w:lastRenderedPageBreak/>
        <w:t>4</w:t>
      </w:r>
      <w:r w:rsidR="004006D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sidRPr="00B0041C">
        <w:rPr>
          <w:sz w:val="28"/>
          <w:szCs w:val="28"/>
        </w:rPr>
        <w:t>цьо</w:t>
      </w:r>
      <w:r w:rsidR="00B75A80">
        <w:rPr>
          <w:sz w:val="28"/>
          <w:szCs w:val="28"/>
        </w:rPr>
        <w:t>му</w:t>
      </w:r>
      <w:r w:rsidR="00425872" w:rsidRPr="00B0041C">
        <w:rPr>
          <w:sz w:val="28"/>
          <w:szCs w:val="28"/>
        </w:rPr>
        <w:t xml:space="preserve"> рішенн</w:t>
      </w:r>
      <w:r w:rsidR="00B75A80">
        <w:rPr>
          <w:sz w:val="28"/>
          <w:szCs w:val="28"/>
        </w:rPr>
        <w:t>і</w:t>
      </w:r>
      <w:r w:rsidR="00425872" w:rsidRPr="006D0753">
        <w:rPr>
          <w:sz w:val="28"/>
          <w:szCs w:val="28"/>
        </w:rPr>
        <w:t>.</w:t>
      </w:r>
    </w:p>
    <w:p w:rsidR="00856C87" w:rsidRPr="00856C87" w:rsidRDefault="00856C87" w:rsidP="00856C87">
      <w:pPr>
        <w:ind w:firstLine="540"/>
        <w:jc w:val="both"/>
        <w:rPr>
          <w:sz w:val="10"/>
          <w:szCs w:val="10"/>
        </w:rPr>
      </w:pPr>
    </w:p>
    <w:p w:rsidR="00300A03" w:rsidRDefault="0034394B" w:rsidP="00856C87">
      <w:pPr>
        <w:ind w:firstLine="540"/>
        <w:jc w:val="both"/>
        <w:rPr>
          <w:sz w:val="28"/>
          <w:szCs w:val="28"/>
        </w:rPr>
      </w:pPr>
      <w:r>
        <w:rPr>
          <w:b/>
          <w:sz w:val="28"/>
          <w:szCs w:val="28"/>
        </w:rPr>
        <w:t>5</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B75A80" w:rsidRPr="00856C87" w:rsidRDefault="00B75A80" w:rsidP="00856C87">
      <w:pPr>
        <w:ind w:firstLine="540"/>
        <w:jc w:val="both"/>
        <w:rPr>
          <w:sz w:val="16"/>
          <w:szCs w:val="16"/>
        </w:rPr>
      </w:pPr>
    </w:p>
    <w:p w:rsidR="00425872" w:rsidRDefault="00361905" w:rsidP="00856C87">
      <w:pPr>
        <w:ind w:firstLine="540"/>
        <w:jc w:val="both"/>
        <w:rPr>
          <w:sz w:val="28"/>
          <w:szCs w:val="28"/>
        </w:rPr>
      </w:pPr>
      <w:r>
        <w:rPr>
          <w:b/>
          <w:sz w:val="28"/>
          <w:szCs w:val="28"/>
        </w:rPr>
        <w:t>6</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425872">
        <w:rPr>
          <w:sz w:val="28"/>
          <w:szCs w:val="28"/>
        </w:rPr>
        <w:t xml:space="preserve"> </w:t>
      </w:r>
      <w:r w:rsidR="00425872" w:rsidRPr="006D0753">
        <w:rPr>
          <w:sz w:val="28"/>
          <w:szCs w:val="28"/>
        </w:rPr>
        <w:t>зазначен</w:t>
      </w:r>
      <w:r w:rsidR="00425872">
        <w:rPr>
          <w:sz w:val="28"/>
          <w:szCs w:val="28"/>
        </w:rPr>
        <w:t>их</w:t>
      </w:r>
      <w:r w:rsidR="00425872" w:rsidRPr="006D0753">
        <w:rPr>
          <w:sz w:val="28"/>
          <w:szCs w:val="28"/>
        </w:rPr>
        <w:t xml:space="preserve"> у </w:t>
      </w:r>
      <w:r w:rsidR="00425872" w:rsidRPr="00B0041C">
        <w:rPr>
          <w:sz w:val="28"/>
          <w:szCs w:val="28"/>
        </w:rPr>
        <w:t>цьо</w:t>
      </w:r>
      <w:r w:rsidR="00DC238A">
        <w:rPr>
          <w:sz w:val="28"/>
          <w:szCs w:val="28"/>
        </w:rPr>
        <w:t>му</w:t>
      </w:r>
      <w:r w:rsidR="00425872" w:rsidRPr="00B0041C">
        <w:rPr>
          <w:sz w:val="28"/>
          <w:szCs w:val="28"/>
        </w:rPr>
        <w:t xml:space="preserve"> рішенн</w:t>
      </w:r>
      <w:r w:rsidR="00DC238A">
        <w:rPr>
          <w:sz w:val="28"/>
          <w:szCs w:val="28"/>
        </w:rPr>
        <w:t>і</w:t>
      </w:r>
      <w:r w:rsidR="00425872" w:rsidRPr="006D0753">
        <w:rPr>
          <w:sz w:val="28"/>
          <w:szCs w:val="28"/>
        </w:rPr>
        <w:t>.</w:t>
      </w:r>
    </w:p>
    <w:p w:rsidR="00954F1B" w:rsidRPr="00856C87" w:rsidRDefault="00954F1B" w:rsidP="00856C87">
      <w:pPr>
        <w:ind w:firstLine="540"/>
        <w:jc w:val="both"/>
        <w:rPr>
          <w:sz w:val="16"/>
          <w:szCs w:val="16"/>
        </w:rPr>
      </w:pPr>
    </w:p>
    <w:p w:rsidR="00037BCD" w:rsidRDefault="00361905" w:rsidP="00856C87">
      <w:pPr>
        <w:ind w:firstLine="540"/>
        <w:jc w:val="both"/>
        <w:rPr>
          <w:sz w:val="28"/>
          <w:szCs w:val="28"/>
        </w:rPr>
      </w:pPr>
      <w:r>
        <w:rPr>
          <w:b/>
          <w:sz w:val="28"/>
          <w:szCs w:val="28"/>
        </w:rPr>
        <w:t>7</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856C87" w:rsidRDefault="00954F1B" w:rsidP="00856C87">
      <w:pPr>
        <w:ind w:firstLine="540"/>
        <w:jc w:val="both"/>
        <w:rPr>
          <w:sz w:val="16"/>
          <w:szCs w:val="16"/>
        </w:rPr>
      </w:pPr>
    </w:p>
    <w:p w:rsidR="00954F1B" w:rsidRDefault="00361905" w:rsidP="00856C87">
      <w:pPr>
        <w:pStyle w:val="a4"/>
        <w:ind w:firstLine="540"/>
        <w:jc w:val="both"/>
        <w:rPr>
          <w:rFonts w:ascii="Times New Roman" w:hAnsi="Times New Roman"/>
          <w:bCs/>
          <w:sz w:val="28"/>
          <w:szCs w:val="28"/>
        </w:rPr>
      </w:pPr>
      <w:r>
        <w:rPr>
          <w:rFonts w:ascii="Times New Roman" w:hAnsi="Times New Roman"/>
          <w:b/>
          <w:sz w:val="28"/>
          <w:szCs w:val="28"/>
        </w:rPr>
        <w:t>8</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037BCD" w:rsidRPr="00856C87" w:rsidRDefault="00037BCD" w:rsidP="00856C87">
      <w:pPr>
        <w:pStyle w:val="a4"/>
        <w:ind w:firstLine="540"/>
        <w:jc w:val="both"/>
        <w:rPr>
          <w:rFonts w:ascii="Times New Roman" w:hAnsi="Times New Roman"/>
          <w:sz w:val="16"/>
          <w:szCs w:val="16"/>
        </w:rPr>
      </w:pPr>
    </w:p>
    <w:p w:rsidR="00037BCD" w:rsidRDefault="00954F1B" w:rsidP="00856C87">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9</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6D0753" w:rsidRPr="000D0F09" w:rsidRDefault="000D0F09" w:rsidP="00AC0C42">
      <w:pPr>
        <w:ind w:right="45"/>
        <w:rPr>
          <w:b/>
          <w:sz w:val="24"/>
          <w:szCs w:val="24"/>
          <w:lang w:val="ru-RU"/>
        </w:rPr>
      </w:pPr>
      <w:r>
        <w:rPr>
          <w:b/>
          <w:bCs/>
          <w:sz w:val="28"/>
          <w:szCs w:val="28"/>
        </w:rPr>
        <w:t>Секретар Чернівецької міської ради</w:t>
      </w:r>
      <w:r w:rsidR="00037BCD">
        <w:rPr>
          <w:b/>
          <w:bCs/>
          <w:sz w:val="28"/>
          <w:szCs w:val="28"/>
        </w:rPr>
        <w:t xml:space="preserve">                                </w:t>
      </w:r>
      <w:r>
        <w:rPr>
          <w:b/>
          <w:bCs/>
          <w:sz w:val="28"/>
          <w:szCs w:val="28"/>
        </w:rPr>
        <w:t xml:space="preserve"> </w:t>
      </w:r>
      <w:r w:rsidR="00037BCD">
        <w:rPr>
          <w:b/>
          <w:bCs/>
          <w:sz w:val="28"/>
          <w:szCs w:val="28"/>
        </w:rPr>
        <w:t xml:space="preserve">             </w:t>
      </w:r>
      <w:r>
        <w:rPr>
          <w:b/>
          <w:bCs/>
          <w:sz w:val="28"/>
          <w:szCs w:val="28"/>
        </w:rPr>
        <w:t xml:space="preserve">   В.Продан</w:t>
      </w: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0D0F09" w:rsidRDefault="000D0F0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0D0F09" w:rsidRDefault="000D0F09" w:rsidP="00AC0C42">
      <w:pPr>
        <w:ind w:right="45"/>
        <w:rPr>
          <w:b/>
          <w:sz w:val="24"/>
          <w:szCs w:val="24"/>
        </w:rPr>
      </w:pPr>
    </w:p>
    <w:p w:rsidR="00856C87" w:rsidRDefault="00856C87" w:rsidP="00AC0C42">
      <w:pPr>
        <w:ind w:right="45"/>
        <w:rPr>
          <w:b/>
          <w:sz w:val="24"/>
          <w:szCs w:val="24"/>
        </w:rPr>
      </w:pPr>
    </w:p>
    <w:p w:rsidR="00856C87" w:rsidRDefault="00856C87" w:rsidP="00AC0C42">
      <w:pPr>
        <w:ind w:right="45"/>
        <w:rPr>
          <w:b/>
          <w:sz w:val="24"/>
          <w:szCs w:val="24"/>
        </w:rPr>
      </w:pPr>
    </w:p>
    <w:p w:rsidR="003B6E9D" w:rsidRPr="000D0F09" w:rsidRDefault="003B6E9D" w:rsidP="00096136">
      <w:pPr>
        <w:ind w:right="45"/>
        <w:rPr>
          <w:rFonts w:eastAsia="PMingLiU"/>
          <w:bCs/>
          <w:lang w:val="ru-RU"/>
        </w:rPr>
      </w:pPr>
    </w:p>
    <w:sectPr w:rsidR="003B6E9D" w:rsidRPr="000D0F09"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A57" w:rsidRDefault="00922A57">
      <w:r>
        <w:separator/>
      </w:r>
    </w:p>
  </w:endnote>
  <w:endnote w:type="continuationSeparator" w:id="0">
    <w:p w:rsidR="00922A57" w:rsidRDefault="0092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A57" w:rsidRDefault="00922A57">
      <w:r>
        <w:separator/>
      </w:r>
    </w:p>
  </w:footnote>
  <w:footnote w:type="continuationSeparator" w:id="0">
    <w:p w:rsidR="00922A57" w:rsidRDefault="00922A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819" w:rsidRDefault="00CD6819"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D6819" w:rsidRDefault="00CD681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819" w:rsidRDefault="00CD6819"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10278">
      <w:rPr>
        <w:rStyle w:val="a6"/>
        <w:noProof/>
      </w:rPr>
      <w:t>3</w:t>
    </w:r>
    <w:r>
      <w:rPr>
        <w:rStyle w:val="a6"/>
      </w:rPr>
      <w:fldChar w:fldCharType="end"/>
    </w:r>
  </w:p>
  <w:p w:rsidR="00CD6819" w:rsidRPr="00333805" w:rsidRDefault="00CD6819" w:rsidP="00E835AD">
    <w:pPr>
      <w:pStyle w:val="a5"/>
      <w:framePr w:wrap="around" w:vAnchor="text" w:hAnchor="page" w:x="2560" w:y="222"/>
      <w:rPr>
        <w:rStyle w:val="a6"/>
        <w:sz w:val="10"/>
        <w:szCs w:val="10"/>
      </w:rPr>
    </w:pPr>
  </w:p>
  <w:p w:rsidR="00CD6819" w:rsidRDefault="00CD681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1D7"/>
    <w:rsid w:val="00065AE4"/>
    <w:rsid w:val="00066194"/>
    <w:rsid w:val="000669C1"/>
    <w:rsid w:val="00066CC5"/>
    <w:rsid w:val="00067D29"/>
    <w:rsid w:val="00071614"/>
    <w:rsid w:val="00072DDF"/>
    <w:rsid w:val="00075650"/>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0F09"/>
    <w:rsid w:val="000D3F91"/>
    <w:rsid w:val="000D6FC1"/>
    <w:rsid w:val="000D737A"/>
    <w:rsid w:val="000D7D3C"/>
    <w:rsid w:val="000E01EF"/>
    <w:rsid w:val="000E0937"/>
    <w:rsid w:val="000E2242"/>
    <w:rsid w:val="000E2D16"/>
    <w:rsid w:val="000E73BB"/>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611"/>
    <w:rsid w:val="00150BF4"/>
    <w:rsid w:val="0015738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173C1"/>
    <w:rsid w:val="002203C9"/>
    <w:rsid w:val="00227169"/>
    <w:rsid w:val="00230636"/>
    <w:rsid w:val="002309E7"/>
    <w:rsid w:val="00232097"/>
    <w:rsid w:val="002400E9"/>
    <w:rsid w:val="00240853"/>
    <w:rsid w:val="0024187D"/>
    <w:rsid w:val="00242501"/>
    <w:rsid w:val="00244775"/>
    <w:rsid w:val="00244F4B"/>
    <w:rsid w:val="00246F04"/>
    <w:rsid w:val="00247481"/>
    <w:rsid w:val="00250D5B"/>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6D4A"/>
    <w:rsid w:val="00277FB7"/>
    <w:rsid w:val="0028350E"/>
    <w:rsid w:val="002936B3"/>
    <w:rsid w:val="002A041E"/>
    <w:rsid w:val="002A2616"/>
    <w:rsid w:val="002A2FCD"/>
    <w:rsid w:val="002A3DF6"/>
    <w:rsid w:val="002A47F2"/>
    <w:rsid w:val="002A6AB5"/>
    <w:rsid w:val="002A76E2"/>
    <w:rsid w:val="002B0240"/>
    <w:rsid w:val="002B1391"/>
    <w:rsid w:val="002B18FB"/>
    <w:rsid w:val="002B2880"/>
    <w:rsid w:val="002B5318"/>
    <w:rsid w:val="002C0A25"/>
    <w:rsid w:val="002C1B5A"/>
    <w:rsid w:val="002C2DA3"/>
    <w:rsid w:val="002C301A"/>
    <w:rsid w:val="002C57FF"/>
    <w:rsid w:val="002C680A"/>
    <w:rsid w:val="002D2AEF"/>
    <w:rsid w:val="002D4846"/>
    <w:rsid w:val="002E0BC0"/>
    <w:rsid w:val="002E3D9E"/>
    <w:rsid w:val="002E7E64"/>
    <w:rsid w:val="002F0EDA"/>
    <w:rsid w:val="002F3E9C"/>
    <w:rsid w:val="002F4752"/>
    <w:rsid w:val="00300A03"/>
    <w:rsid w:val="00300ACB"/>
    <w:rsid w:val="0030182C"/>
    <w:rsid w:val="0030433F"/>
    <w:rsid w:val="003068F3"/>
    <w:rsid w:val="003076A6"/>
    <w:rsid w:val="00313C08"/>
    <w:rsid w:val="00314623"/>
    <w:rsid w:val="003146AB"/>
    <w:rsid w:val="00315622"/>
    <w:rsid w:val="00316FF2"/>
    <w:rsid w:val="00317471"/>
    <w:rsid w:val="00317A65"/>
    <w:rsid w:val="00320C74"/>
    <w:rsid w:val="003241C6"/>
    <w:rsid w:val="00324A41"/>
    <w:rsid w:val="00324AF0"/>
    <w:rsid w:val="00333805"/>
    <w:rsid w:val="00334409"/>
    <w:rsid w:val="00340683"/>
    <w:rsid w:val="003431B5"/>
    <w:rsid w:val="0034394B"/>
    <w:rsid w:val="003442D1"/>
    <w:rsid w:val="00345540"/>
    <w:rsid w:val="003528C2"/>
    <w:rsid w:val="0036070B"/>
    <w:rsid w:val="00361905"/>
    <w:rsid w:val="00361E66"/>
    <w:rsid w:val="00366492"/>
    <w:rsid w:val="00367078"/>
    <w:rsid w:val="00370BED"/>
    <w:rsid w:val="00371A20"/>
    <w:rsid w:val="00371FB0"/>
    <w:rsid w:val="00374DA3"/>
    <w:rsid w:val="00375D1F"/>
    <w:rsid w:val="0037628A"/>
    <w:rsid w:val="0038395F"/>
    <w:rsid w:val="00383B4F"/>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6D8"/>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048"/>
    <w:rsid w:val="00430263"/>
    <w:rsid w:val="00430D8A"/>
    <w:rsid w:val="0043462E"/>
    <w:rsid w:val="004378E7"/>
    <w:rsid w:val="004403A9"/>
    <w:rsid w:val="00440559"/>
    <w:rsid w:val="00440906"/>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ED0"/>
    <w:rsid w:val="00473E2F"/>
    <w:rsid w:val="00475E1C"/>
    <w:rsid w:val="00480107"/>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324D"/>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766"/>
    <w:rsid w:val="00551A0F"/>
    <w:rsid w:val="00551A82"/>
    <w:rsid w:val="0056317C"/>
    <w:rsid w:val="00566F04"/>
    <w:rsid w:val="00573DFD"/>
    <w:rsid w:val="005745F8"/>
    <w:rsid w:val="005805CF"/>
    <w:rsid w:val="005824D3"/>
    <w:rsid w:val="00582CAC"/>
    <w:rsid w:val="005831BA"/>
    <w:rsid w:val="005831E4"/>
    <w:rsid w:val="00584EC4"/>
    <w:rsid w:val="00585956"/>
    <w:rsid w:val="00591087"/>
    <w:rsid w:val="00595C14"/>
    <w:rsid w:val="0059612A"/>
    <w:rsid w:val="005A08A7"/>
    <w:rsid w:val="005A3F6E"/>
    <w:rsid w:val="005A41C2"/>
    <w:rsid w:val="005A69C1"/>
    <w:rsid w:val="005A6B1C"/>
    <w:rsid w:val="005B1557"/>
    <w:rsid w:val="005B3327"/>
    <w:rsid w:val="005B4000"/>
    <w:rsid w:val="005B4ED3"/>
    <w:rsid w:val="005B58E7"/>
    <w:rsid w:val="005B685B"/>
    <w:rsid w:val="005C22AD"/>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0927"/>
    <w:rsid w:val="006523F5"/>
    <w:rsid w:val="00653563"/>
    <w:rsid w:val="0065590B"/>
    <w:rsid w:val="0065688C"/>
    <w:rsid w:val="0066056A"/>
    <w:rsid w:val="00660AB0"/>
    <w:rsid w:val="00666507"/>
    <w:rsid w:val="00667BC0"/>
    <w:rsid w:val="00670699"/>
    <w:rsid w:val="0067504D"/>
    <w:rsid w:val="006754BB"/>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F58D5"/>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568F"/>
    <w:rsid w:val="00747B21"/>
    <w:rsid w:val="00747FC7"/>
    <w:rsid w:val="00750461"/>
    <w:rsid w:val="00752810"/>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56C87"/>
    <w:rsid w:val="0086280D"/>
    <w:rsid w:val="008636ED"/>
    <w:rsid w:val="008649A8"/>
    <w:rsid w:val="0087289B"/>
    <w:rsid w:val="00873315"/>
    <w:rsid w:val="00874403"/>
    <w:rsid w:val="00877B7B"/>
    <w:rsid w:val="00877F5F"/>
    <w:rsid w:val="00881E70"/>
    <w:rsid w:val="008833B3"/>
    <w:rsid w:val="0088552E"/>
    <w:rsid w:val="00887118"/>
    <w:rsid w:val="00887ED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2A57"/>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2247"/>
    <w:rsid w:val="00973529"/>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751C"/>
    <w:rsid w:val="009B7840"/>
    <w:rsid w:val="009C1168"/>
    <w:rsid w:val="009C33F2"/>
    <w:rsid w:val="009C55B0"/>
    <w:rsid w:val="009D2B49"/>
    <w:rsid w:val="009D4F5C"/>
    <w:rsid w:val="009D6149"/>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07B"/>
    <w:rsid w:val="00A2272A"/>
    <w:rsid w:val="00A24D2C"/>
    <w:rsid w:val="00A256F9"/>
    <w:rsid w:val="00A26DC1"/>
    <w:rsid w:val="00A30293"/>
    <w:rsid w:val="00A3492F"/>
    <w:rsid w:val="00A34E13"/>
    <w:rsid w:val="00A37034"/>
    <w:rsid w:val="00A41D3E"/>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1CC6"/>
    <w:rsid w:val="00A82A56"/>
    <w:rsid w:val="00A83A5A"/>
    <w:rsid w:val="00A85CD1"/>
    <w:rsid w:val="00A86BB0"/>
    <w:rsid w:val="00A93488"/>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D0903"/>
    <w:rsid w:val="00AD3B78"/>
    <w:rsid w:val="00AE5F1F"/>
    <w:rsid w:val="00AE71F0"/>
    <w:rsid w:val="00AE7E5F"/>
    <w:rsid w:val="00AF0029"/>
    <w:rsid w:val="00AF35DD"/>
    <w:rsid w:val="00AF7DE7"/>
    <w:rsid w:val="00B00858"/>
    <w:rsid w:val="00B052CA"/>
    <w:rsid w:val="00B1207B"/>
    <w:rsid w:val="00B1384D"/>
    <w:rsid w:val="00B16692"/>
    <w:rsid w:val="00B16A72"/>
    <w:rsid w:val="00B27263"/>
    <w:rsid w:val="00B33509"/>
    <w:rsid w:val="00B37751"/>
    <w:rsid w:val="00B378EC"/>
    <w:rsid w:val="00B42935"/>
    <w:rsid w:val="00B433D7"/>
    <w:rsid w:val="00B43451"/>
    <w:rsid w:val="00B4347D"/>
    <w:rsid w:val="00B43CAF"/>
    <w:rsid w:val="00B462FB"/>
    <w:rsid w:val="00B53B65"/>
    <w:rsid w:val="00B545A0"/>
    <w:rsid w:val="00B63609"/>
    <w:rsid w:val="00B63B6D"/>
    <w:rsid w:val="00B70B31"/>
    <w:rsid w:val="00B72766"/>
    <w:rsid w:val="00B73C68"/>
    <w:rsid w:val="00B7407C"/>
    <w:rsid w:val="00B75535"/>
    <w:rsid w:val="00B75A80"/>
    <w:rsid w:val="00B75FC9"/>
    <w:rsid w:val="00B7647F"/>
    <w:rsid w:val="00B770F2"/>
    <w:rsid w:val="00B77BB4"/>
    <w:rsid w:val="00B84903"/>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E06C2"/>
    <w:rsid w:val="00BE2173"/>
    <w:rsid w:val="00BE508F"/>
    <w:rsid w:val="00BE56C9"/>
    <w:rsid w:val="00BE637C"/>
    <w:rsid w:val="00BF3D74"/>
    <w:rsid w:val="00BF42EE"/>
    <w:rsid w:val="00BF4AB1"/>
    <w:rsid w:val="00BF5993"/>
    <w:rsid w:val="00BF5F22"/>
    <w:rsid w:val="00C00373"/>
    <w:rsid w:val="00C0202D"/>
    <w:rsid w:val="00C031B3"/>
    <w:rsid w:val="00C10278"/>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0339"/>
    <w:rsid w:val="00C511AF"/>
    <w:rsid w:val="00C52281"/>
    <w:rsid w:val="00C5487A"/>
    <w:rsid w:val="00C55B6B"/>
    <w:rsid w:val="00C5738E"/>
    <w:rsid w:val="00C63537"/>
    <w:rsid w:val="00C64D3C"/>
    <w:rsid w:val="00C73835"/>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4B00"/>
    <w:rsid w:val="00CC751B"/>
    <w:rsid w:val="00CC7788"/>
    <w:rsid w:val="00CD0ADB"/>
    <w:rsid w:val="00CD22A6"/>
    <w:rsid w:val="00CD3B4F"/>
    <w:rsid w:val="00CD5D39"/>
    <w:rsid w:val="00CD6819"/>
    <w:rsid w:val="00CD7C14"/>
    <w:rsid w:val="00CE0037"/>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65CC0"/>
    <w:rsid w:val="00D66345"/>
    <w:rsid w:val="00D71FF9"/>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2492"/>
    <w:rsid w:val="00DF2C85"/>
    <w:rsid w:val="00DF734F"/>
    <w:rsid w:val="00E004D8"/>
    <w:rsid w:val="00E024EF"/>
    <w:rsid w:val="00E025B6"/>
    <w:rsid w:val="00E035A3"/>
    <w:rsid w:val="00E05C80"/>
    <w:rsid w:val="00E06E48"/>
    <w:rsid w:val="00E0756D"/>
    <w:rsid w:val="00E10E84"/>
    <w:rsid w:val="00E12AF8"/>
    <w:rsid w:val="00E22588"/>
    <w:rsid w:val="00E2267E"/>
    <w:rsid w:val="00E27A43"/>
    <w:rsid w:val="00E310A6"/>
    <w:rsid w:val="00E31107"/>
    <w:rsid w:val="00E311D7"/>
    <w:rsid w:val="00E329CF"/>
    <w:rsid w:val="00E32E70"/>
    <w:rsid w:val="00E33288"/>
    <w:rsid w:val="00E34C4F"/>
    <w:rsid w:val="00E402CF"/>
    <w:rsid w:val="00E4185D"/>
    <w:rsid w:val="00E518FC"/>
    <w:rsid w:val="00E5338B"/>
    <w:rsid w:val="00E5339F"/>
    <w:rsid w:val="00E55B47"/>
    <w:rsid w:val="00E57C51"/>
    <w:rsid w:val="00E61503"/>
    <w:rsid w:val="00E6262C"/>
    <w:rsid w:val="00E63415"/>
    <w:rsid w:val="00E67BC1"/>
    <w:rsid w:val="00E72D72"/>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6C47"/>
    <w:rsid w:val="00F10A48"/>
    <w:rsid w:val="00F10BD3"/>
    <w:rsid w:val="00F11A30"/>
    <w:rsid w:val="00F1421C"/>
    <w:rsid w:val="00F1575B"/>
    <w:rsid w:val="00F30003"/>
    <w:rsid w:val="00F30AE5"/>
    <w:rsid w:val="00F42110"/>
    <w:rsid w:val="00F5086C"/>
    <w:rsid w:val="00F53D29"/>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2E56"/>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98CDEB-2597-4304-BEA0-1744D7002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0D0F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1848598187">
      <w:bodyDiv w:val="1"/>
      <w:marLeft w:val="0"/>
      <w:marRight w:val="0"/>
      <w:marTop w:val="0"/>
      <w:marBottom w:val="0"/>
      <w:divBdr>
        <w:top w:val="none" w:sz="0" w:space="0" w:color="auto"/>
        <w:left w:val="none" w:sz="0" w:space="0" w:color="auto"/>
        <w:bottom w:val="none" w:sz="0" w:space="0" w:color="auto"/>
        <w:right w:val="none" w:sz="0" w:space="0" w:color="auto"/>
      </w:divBdr>
    </w:div>
    <w:div w:id="202447990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889</Words>
  <Characters>5073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2018-08-02T12:45:00Z</cp:lastPrinted>
  <dcterms:created xsi:type="dcterms:W3CDTF">2018-08-16T11:24:00Z</dcterms:created>
  <dcterms:modified xsi:type="dcterms:W3CDTF">2018-08-16T11:24:00Z</dcterms:modified>
</cp:coreProperties>
</file>