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8A" w:rsidRPr="00A262D7" w:rsidRDefault="00777A8A" w:rsidP="005235B6">
      <w:pPr>
        <w:autoSpaceDE w:val="0"/>
        <w:autoSpaceDN w:val="0"/>
        <w:adjustRightInd w:val="0"/>
        <w:ind w:hanging="140"/>
        <w:jc w:val="center"/>
        <w:rPr>
          <w:noProof/>
          <w:lang w:val="uk-UA" w:eastAsia="uk-UA"/>
        </w:rPr>
      </w:pPr>
    </w:p>
    <w:p w:rsidR="00EB20BB" w:rsidRDefault="00EB20BB" w:rsidP="005235B6">
      <w:pPr>
        <w:autoSpaceDE w:val="0"/>
        <w:autoSpaceDN w:val="0"/>
        <w:adjustRightInd w:val="0"/>
        <w:ind w:hanging="140"/>
        <w:jc w:val="center"/>
        <w:rPr>
          <w:noProof/>
          <w:lang w:val="en-US" w:eastAsia="uk-UA"/>
        </w:rPr>
      </w:pPr>
    </w:p>
    <w:p w:rsidR="005235B6" w:rsidRDefault="00AF72F3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E341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A262D7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59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584D6C" w:rsidP="005235B6">
      <w:pPr>
        <w:jc w:val="both"/>
        <w:rPr>
          <w:sz w:val="27"/>
          <w:szCs w:val="27"/>
          <w:lang w:val="uk-UA"/>
        </w:rPr>
      </w:pPr>
      <w:r w:rsidRPr="00584D6C">
        <w:rPr>
          <w:sz w:val="27"/>
          <w:szCs w:val="27"/>
          <w:lang w:val="uk-UA"/>
        </w:rPr>
        <w:t>26.07.</w:t>
      </w:r>
      <w:r w:rsidR="005235B6" w:rsidRPr="00254167">
        <w:rPr>
          <w:sz w:val="27"/>
          <w:szCs w:val="27"/>
          <w:lang w:val="uk-UA"/>
        </w:rPr>
        <w:t>2018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 w:rsidR="005235B6" w:rsidRPr="0045165D">
        <w:rPr>
          <w:b/>
          <w:bCs/>
          <w:sz w:val="27"/>
          <w:szCs w:val="27"/>
          <w:lang w:val="uk-UA"/>
        </w:rPr>
        <w:softHyphen/>
      </w:r>
      <w:r w:rsidR="005235B6" w:rsidRPr="0045165D">
        <w:rPr>
          <w:b/>
          <w:bCs/>
          <w:sz w:val="27"/>
          <w:szCs w:val="27"/>
          <w:lang w:val="uk-UA"/>
        </w:rPr>
        <w:softHyphen/>
      </w:r>
      <w:r w:rsidRPr="00584D6C">
        <w:rPr>
          <w:bCs/>
          <w:sz w:val="27"/>
          <w:szCs w:val="27"/>
          <w:lang w:val="uk-UA"/>
        </w:rPr>
        <w:t>1332</w:t>
      </w:r>
      <w:r w:rsidR="005235B6"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>
        <w:trPr>
          <w:trHeight w:val="643"/>
        </w:trPr>
        <w:tc>
          <w:tcPr>
            <w:tcW w:w="9923" w:type="dxa"/>
          </w:tcPr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 w:rsidRPr="009B1348">
              <w:rPr>
                <w:b/>
                <w:sz w:val="28"/>
                <w:szCs w:val="28"/>
              </w:rPr>
              <w:t>Про</w:t>
            </w:r>
            <w:r w:rsidR="002722C7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припинення</w:t>
            </w:r>
            <w:r w:rsidRPr="009B1348">
              <w:rPr>
                <w:b/>
                <w:sz w:val="28"/>
                <w:szCs w:val="28"/>
              </w:rPr>
              <w:t xml:space="preserve"> комунальних </w:t>
            </w:r>
            <w:r w:rsidR="00B93D8C">
              <w:rPr>
                <w:b/>
                <w:sz w:val="28"/>
                <w:szCs w:val="28"/>
                <w:lang w:val="uk-UA"/>
              </w:rPr>
              <w:t>медичних</w:t>
            </w:r>
            <w:r w:rsidR="004C2421">
              <w:rPr>
                <w:b/>
                <w:sz w:val="28"/>
                <w:szCs w:val="28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установ</w:t>
            </w:r>
            <w:r w:rsidRPr="009B1348">
              <w:rPr>
                <w:b/>
                <w:sz w:val="28"/>
                <w:szCs w:val="28"/>
                <w:lang w:val="uk-UA"/>
              </w:rPr>
              <w:t xml:space="preserve"> </w:t>
            </w:r>
            <w:r w:rsidR="006C1832" w:rsidRPr="009B1348">
              <w:rPr>
                <w:b/>
                <w:sz w:val="28"/>
                <w:szCs w:val="28"/>
                <w:lang w:val="uk-UA"/>
              </w:rPr>
              <w:t>м. Чернівців</w:t>
            </w:r>
            <w:r w:rsidRPr="009B1348">
              <w:rPr>
                <w:b/>
                <w:sz w:val="28"/>
                <w:szCs w:val="28"/>
                <w:lang w:val="uk-UA"/>
              </w:rPr>
              <w:t>: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КМУ «Міська поліклініка №1», КМУ «Міська поліклініка №2», 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КМУ «Міська поліклініка №3», КМУ «Міська поліклініка №5», 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КМУ «Міська дитяча поліклініка», КМУ «ЦПМСД «Роша» </w:t>
            </w:r>
          </w:p>
          <w:p w:rsidR="00B93D8C" w:rsidRDefault="00836CC4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та </w:t>
            </w:r>
            <w:r w:rsidRPr="009B1348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КМУ «ЦПМСД «Садгора»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внаслідок їх реорганізації та створення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93D8C" w:rsidRDefault="00836CC4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комунальн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их некомерційних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 підприємств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:</w:t>
            </w:r>
            <w:r w:rsidR="00B93D8C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93D8C" w:rsidRDefault="00B93D8C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 «Міська поліклініка №1», «Міська поліклініка №2»,</w:t>
            </w:r>
          </w:p>
          <w:p w:rsidR="00B93D8C" w:rsidRPr="009B1348" w:rsidRDefault="00B93D8C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 «Міська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B1348">
              <w:rPr>
                <w:b/>
                <w:sz w:val="28"/>
                <w:szCs w:val="28"/>
              </w:rPr>
              <w:t xml:space="preserve">поліклініка №3»,  «Міська поліклініка №5», </w:t>
            </w:r>
          </w:p>
          <w:p w:rsidR="00B93D8C" w:rsidRPr="009B1348" w:rsidRDefault="00B93D8C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«Міська дитяча поліклініка»,  «ЦПМСД «Роша» </w:t>
            </w:r>
          </w:p>
          <w:p w:rsidR="00836CC4" w:rsidRPr="009B1348" w:rsidRDefault="00B93D8C" w:rsidP="00B93D8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</w:rPr>
            </w:pPr>
            <w:r w:rsidRPr="009B1348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«ЦПМСД «Садгора»</w:t>
            </w:r>
          </w:p>
          <w:bookmarkEnd w:id="0"/>
          <w:bookmarkEnd w:id="1"/>
          <w:p w:rsidR="00836CC4" w:rsidRDefault="00836CC4" w:rsidP="00836CC4">
            <w:pPr>
              <w:tabs>
                <w:tab w:val="num" w:pos="360"/>
                <w:tab w:val="left" w:pos="7680"/>
              </w:tabs>
              <w:ind w:right="-1" w:firstLine="54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5235B6" w:rsidRPr="00E75B19" w:rsidRDefault="005235B6" w:rsidP="00415081">
            <w:pPr>
              <w:pStyle w:val="31"/>
              <w:rPr>
                <w:color w:val="FF0000"/>
              </w:rPr>
            </w:pPr>
          </w:p>
        </w:tc>
      </w:tr>
    </w:tbl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415081" w:rsidRPr="00415081" w:rsidRDefault="0022147F" w:rsidP="00C50231">
      <w:pPr>
        <w:ind w:firstLine="709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 Закону України «Про місцеве самоврядування в Україні», статті 107 Цивільного кодексу України, на виконання рішення  Чернівецької міської ради 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від 26.04.2018 №1242 «Про реорганізацію шляхом перетворення комунальних медичних закладів м. Чернівців</w:t>
      </w:r>
      <w:r>
        <w:rPr>
          <w:color w:val="000000"/>
          <w:sz w:val="28"/>
          <w:szCs w:val="28"/>
          <w:shd w:val="clear" w:color="auto" w:fill="FFFFFF"/>
          <w:lang w:val="uk-UA"/>
        </w:rPr>
        <w:t>: КМУ «Міська поліклініка №1», КМУ «Міська поліклініка №2», КМУ «Міська поліклініка №3», КМУ «Міська поліклініка №5», КМУ «Міська дитяча поліклініка», КМУ «ЦПМСД «Роша», КМУ «ЦПМСД «Садгора» в комунальні некомерційні підприємства»,</w:t>
      </w:r>
      <w:r w:rsidR="0003309E">
        <w:rPr>
          <w:color w:val="000000"/>
          <w:sz w:val="28"/>
          <w:szCs w:val="28"/>
          <w:lang w:val="uk-UA"/>
        </w:rPr>
        <w:t xml:space="preserve"> Чернівецька міська рада </w:t>
      </w: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69268D" w:rsidRPr="0069268D" w:rsidRDefault="005235B6" w:rsidP="0069268D">
      <w:pPr>
        <w:ind w:firstLine="72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836CC4" w:rsidRDefault="00836CC4" w:rsidP="0069268D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jc w:val="both"/>
        <w:rPr>
          <w:lang w:val="en-US"/>
        </w:rPr>
      </w:pP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B3984">
        <w:rPr>
          <w:b/>
          <w:bCs/>
          <w:iCs/>
          <w:color w:val="000000"/>
          <w:sz w:val="28"/>
          <w:szCs w:val="28"/>
          <w:lang w:val="uk-UA"/>
        </w:rPr>
        <w:t>1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. </w:t>
      </w:r>
      <w:r>
        <w:rPr>
          <w:bCs/>
          <w:iCs/>
          <w:color w:val="000000"/>
          <w:sz w:val="28"/>
          <w:szCs w:val="28"/>
          <w:lang w:val="uk-UA"/>
        </w:rPr>
        <w:t>Припинити</w:t>
      </w:r>
      <w:r w:rsidRPr="00E865A7">
        <w:rPr>
          <w:bCs/>
          <w:iCs/>
          <w:color w:val="000000"/>
          <w:sz w:val="28"/>
          <w:szCs w:val="28"/>
          <w:lang w:val="uk-UA"/>
        </w:rPr>
        <w:t>: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1.1.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поліклініка №1»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>
        <w:rPr>
          <w:bCs/>
          <w:iCs/>
          <w:color w:val="000000"/>
          <w:sz w:val="28"/>
          <w:szCs w:val="28"/>
          <w:lang w:val="uk-UA"/>
        </w:rPr>
        <w:t xml:space="preserve"> 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 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поліклініка №1»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1.2.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поліклініка №2»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Чернівецької міської ради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  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E865A7">
        <w:rPr>
          <w:bCs/>
          <w:iCs/>
          <w:color w:val="000000"/>
          <w:sz w:val="28"/>
          <w:szCs w:val="28"/>
          <w:lang w:val="uk-UA"/>
        </w:rPr>
        <w:lastRenderedPageBreak/>
        <w:t>комунальне некомерційне підприємство «Міська поліклініка №2»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1.3.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поліклініка №3»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 xml:space="preserve"> 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поліклініка №3»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1.4.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поліклініка №5»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поліклініка №5»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1.5.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дитяча поліклініка»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Чернівецької міської ради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дитяча поліклініка»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1.6.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«Центр первинної медико-санітарної допомоги «Роша»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 xml:space="preserve">у зв’язку із реорганізацією 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«Центр первинної медико-санітарної допомоги «Роша»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69268D" w:rsidRPr="00E865A7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E865A7">
        <w:rPr>
          <w:bCs/>
          <w:iCs/>
          <w:color w:val="000000"/>
          <w:sz w:val="28"/>
          <w:szCs w:val="28"/>
          <w:lang w:val="uk-UA"/>
        </w:rPr>
        <w:t>1.7. Комунальн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«Центр первинної медико-санітарної допомоги «Садгора»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69268D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«Центр первинної медико-санітарної допомоги «Садгора»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E4016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3C4256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8E7CB7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8E7CB7">
        <w:rPr>
          <w:b/>
          <w:bCs/>
          <w:iCs/>
          <w:color w:val="000000"/>
          <w:sz w:val="28"/>
          <w:szCs w:val="28"/>
          <w:lang w:val="uk-UA"/>
        </w:rPr>
        <w:t>.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C4256">
        <w:rPr>
          <w:bCs/>
          <w:iCs/>
          <w:color w:val="000000"/>
          <w:sz w:val="28"/>
          <w:szCs w:val="28"/>
          <w:lang w:val="uk-UA"/>
        </w:rPr>
        <w:t>Затвердити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згідно з додатками (1-7)</w:t>
      </w:r>
      <w:r w:rsidR="003C4256">
        <w:rPr>
          <w:bCs/>
          <w:iCs/>
          <w:color w:val="000000"/>
          <w:sz w:val="28"/>
          <w:szCs w:val="28"/>
          <w:lang w:val="uk-UA"/>
        </w:rPr>
        <w:t xml:space="preserve"> передавальні акти комісій з реорганізації: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.1. 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«Міська поліклініка №1»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у комунальне некомерційне підприємство «Міська поліклініка №1»</w:t>
      </w:r>
      <w:r w:rsidR="00380C21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.2.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«Міська поліклініка №2»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E865A7">
        <w:rPr>
          <w:bCs/>
          <w:iCs/>
          <w:color w:val="000000"/>
          <w:sz w:val="28"/>
          <w:szCs w:val="28"/>
          <w:lang w:val="uk-UA"/>
        </w:rPr>
        <w:t xml:space="preserve"> у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поліклініка №2»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.3.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«Міська поліклініка №3»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 комунальне некомерційне підприємство «Міська поліклініка №3»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.4.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«Міська поліклініка №5»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CB5A6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у комунальне некомерційне підприємство «Міська поліклініка №5»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DE7765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.5.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«Міська дитяча поліклініка»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 комунальне некомерційне підприємство «Міська дитяча поліклініка»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.6.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«Центр первинної медико-санітарної допомоги «Роша»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 комунальне некомерційне підприємство «Центр первинної медико-санітарної допомоги «Роша»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.7. 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>Комунальн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0B398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«Центр первинної медико-санітарної допомоги «Садгора»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у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lastRenderedPageBreak/>
        <w:t>комунальне некомерційне підприємство «Центр первинної медико-санітарної допомоги «Садгора»</w:t>
      </w:r>
      <w:r w:rsidR="00380C21" w:rsidRPr="00380C21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80C21">
        <w:rPr>
          <w:bCs/>
          <w:iCs/>
          <w:color w:val="000000"/>
          <w:sz w:val="28"/>
          <w:szCs w:val="28"/>
          <w:lang w:val="uk-UA"/>
        </w:rPr>
        <w:t>Чернівецької міської ради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B578E9" w:rsidRPr="00E865A7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836CC4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E7CB7">
        <w:rPr>
          <w:b/>
          <w:bCs/>
          <w:iCs/>
          <w:color w:val="000000"/>
          <w:sz w:val="28"/>
          <w:szCs w:val="28"/>
          <w:lang w:val="uk-UA"/>
        </w:rPr>
        <w:t>3</w:t>
      </w:r>
      <w:r w:rsidR="00836CC4" w:rsidRPr="00BC6BC6">
        <w:rPr>
          <w:bCs/>
          <w:iCs/>
          <w:color w:val="000000"/>
          <w:sz w:val="28"/>
          <w:szCs w:val="28"/>
        </w:rPr>
        <w:t xml:space="preserve">. </w:t>
      </w:r>
      <w:r w:rsidR="00DE7765">
        <w:rPr>
          <w:bCs/>
          <w:iCs/>
          <w:color w:val="000000"/>
          <w:sz w:val="28"/>
          <w:szCs w:val="28"/>
          <w:lang w:val="uk-UA"/>
        </w:rPr>
        <w:t>Затвердити Статути комунальних некомерційних підприємств, вказаних в пункті 1 цього рішення</w:t>
      </w:r>
      <w:r w:rsidR="00836CC4">
        <w:rPr>
          <w:bCs/>
          <w:iCs/>
          <w:color w:val="000000"/>
          <w:sz w:val="28"/>
          <w:szCs w:val="28"/>
        </w:rPr>
        <w:t xml:space="preserve"> </w:t>
      </w:r>
      <w:r w:rsidR="00836CC4" w:rsidRPr="00DE7765">
        <w:rPr>
          <w:bCs/>
          <w:iCs/>
          <w:color w:val="000000"/>
          <w:sz w:val="28"/>
          <w:szCs w:val="28"/>
          <w:lang w:val="uk-UA"/>
        </w:rPr>
        <w:t>згідно з додатками</w:t>
      </w:r>
      <w:r w:rsidR="00836CC4">
        <w:rPr>
          <w:bCs/>
          <w:iCs/>
          <w:color w:val="000000"/>
          <w:sz w:val="28"/>
          <w:szCs w:val="28"/>
        </w:rPr>
        <w:t xml:space="preserve"> (</w:t>
      </w:r>
      <w:r w:rsidR="00DE7765">
        <w:rPr>
          <w:bCs/>
          <w:iCs/>
          <w:color w:val="000000"/>
          <w:sz w:val="28"/>
          <w:szCs w:val="28"/>
          <w:lang w:val="uk-UA"/>
        </w:rPr>
        <w:t>8</w:t>
      </w:r>
      <w:r w:rsidR="00836CC4">
        <w:rPr>
          <w:bCs/>
          <w:iCs/>
          <w:color w:val="000000"/>
          <w:sz w:val="28"/>
          <w:szCs w:val="28"/>
        </w:rPr>
        <w:t>-</w:t>
      </w:r>
      <w:r w:rsidR="00DE7765">
        <w:rPr>
          <w:bCs/>
          <w:iCs/>
          <w:color w:val="000000"/>
          <w:sz w:val="28"/>
          <w:szCs w:val="28"/>
          <w:lang w:val="uk-UA"/>
        </w:rPr>
        <w:t>14</w:t>
      </w:r>
      <w:r w:rsidR="00836CC4">
        <w:rPr>
          <w:bCs/>
          <w:iCs/>
          <w:color w:val="000000"/>
          <w:sz w:val="28"/>
          <w:szCs w:val="28"/>
        </w:rPr>
        <w:t>).</w:t>
      </w:r>
    </w:p>
    <w:p w:rsidR="00B578E9" w:rsidRPr="00B578E9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         </w:t>
      </w:r>
      <w:r w:rsidR="008E7CB7">
        <w:rPr>
          <w:b/>
          <w:bCs/>
          <w:iCs/>
          <w:color w:val="000000"/>
          <w:sz w:val="28"/>
          <w:szCs w:val="28"/>
          <w:lang w:val="uk-UA"/>
        </w:rPr>
        <w:t>4</w:t>
      </w:r>
      <w:r w:rsidRPr="00B578E9">
        <w:rPr>
          <w:b/>
          <w:bCs/>
          <w:iCs/>
          <w:color w:val="000000"/>
          <w:sz w:val="28"/>
          <w:szCs w:val="28"/>
          <w:lang w:val="uk-UA"/>
        </w:rPr>
        <w:t>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56481">
        <w:rPr>
          <w:bCs/>
          <w:iCs/>
          <w:color w:val="000000"/>
          <w:sz w:val="28"/>
          <w:szCs w:val="28"/>
          <w:lang w:val="uk-UA"/>
        </w:rPr>
        <w:t>Керівникам</w:t>
      </w:r>
      <w:r>
        <w:rPr>
          <w:sz w:val="28"/>
          <w:szCs w:val="28"/>
          <w:lang w:val="uk-UA"/>
        </w:rPr>
        <w:t xml:space="preserve"> комунальних  </w:t>
      </w:r>
      <w:r w:rsidR="00256481">
        <w:rPr>
          <w:sz w:val="28"/>
          <w:szCs w:val="28"/>
          <w:lang w:val="uk-UA"/>
        </w:rPr>
        <w:t>некомерційних підприємств</w:t>
      </w:r>
      <w:r>
        <w:rPr>
          <w:sz w:val="28"/>
          <w:szCs w:val="28"/>
          <w:lang w:val="uk-UA"/>
        </w:rPr>
        <w:t xml:space="preserve">,  здійснити державну реєстрацію </w:t>
      </w:r>
      <w:r w:rsidR="00302DCB">
        <w:rPr>
          <w:sz w:val="28"/>
          <w:szCs w:val="28"/>
          <w:lang w:val="uk-UA"/>
        </w:rPr>
        <w:t>комунальних некомерційних підприємств</w:t>
      </w:r>
      <w:r>
        <w:rPr>
          <w:sz w:val="28"/>
          <w:szCs w:val="28"/>
          <w:lang w:val="uk-UA"/>
        </w:rPr>
        <w:t xml:space="preserve"> у встановленому  порядку.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</w:p>
    <w:p w:rsidR="005235B6" w:rsidRDefault="008E7CB7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набирає чинності з дня його оприлюднення</w:t>
      </w:r>
      <w:r w:rsidR="005235B6">
        <w:rPr>
          <w:sz w:val="28"/>
          <w:szCs w:val="28"/>
          <w:lang w:val="uk-UA"/>
        </w:rPr>
        <w:t xml:space="preserve"> на офіційному  веб-порталі Чернівецької міської ради</w:t>
      </w:r>
      <w:r w:rsidR="00D11BB5">
        <w:rPr>
          <w:sz w:val="28"/>
          <w:szCs w:val="28"/>
          <w:lang w:val="uk-UA"/>
        </w:rPr>
        <w:t xml:space="preserve"> </w:t>
      </w:r>
      <w:r w:rsidR="005235B6">
        <w:rPr>
          <w:sz w:val="28"/>
          <w:szCs w:val="28"/>
          <w:lang w:val="uk-UA"/>
        </w:rPr>
        <w:t>.</w:t>
      </w:r>
    </w:p>
    <w:p w:rsidR="00B578E9" w:rsidRDefault="00B578E9" w:rsidP="005235B6">
      <w:pPr>
        <w:ind w:firstLine="72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E7CB7">
        <w:rPr>
          <w:b/>
          <w:bCs/>
          <w:sz w:val="28"/>
          <w:szCs w:val="28"/>
          <w:lang w:val="uk-UA"/>
        </w:rPr>
        <w:t>6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начальника управління охорони здоров'я Чернівецької міської ради</w:t>
      </w:r>
      <w:r w:rsidR="00D11BB5">
        <w:rPr>
          <w:sz w:val="28"/>
          <w:szCs w:val="28"/>
          <w:lang w:val="uk-UA"/>
        </w:rPr>
        <w:t xml:space="preserve"> Незборецького І.В.</w:t>
      </w:r>
    </w:p>
    <w:p w:rsidR="00B578E9" w:rsidRPr="004A2EA4" w:rsidRDefault="00B578E9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8E7CB7">
        <w:rPr>
          <w:b/>
          <w:bCs/>
          <w:sz w:val="28"/>
          <w:szCs w:val="28"/>
          <w:lang w:val="uk-UA"/>
        </w:rPr>
        <w:t>7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D11BB5">
        <w:rPr>
          <w:sz w:val="28"/>
          <w:szCs w:val="28"/>
          <w:lang w:val="uk-UA"/>
        </w:rPr>
        <w:t>заступника міського голови з питань діяльності виконавчих органів Паскаря О.Є.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8E7CB7" w:rsidRPr="004E3393" w:rsidRDefault="005235B6" w:rsidP="004E339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8E7CB7" w:rsidRDefault="008E7CB7" w:rsidP="005235B6">
      <w:pPr>
        <w:rPr>
          <w:lang w:val="uk-UA"/>
        </w:rPr>
      </w:pPr>
    </w:p>
    <w:p w:rsidR="008E7CB7" w:rsidRDefault="008E7CB7" w:rsidP="005235B6">
      <w:pPr>
        <w:rPr>
          <w:lang w:val="uk-UA"/>
        </w:rPr>
      </w:pPr>
    </w:p>
    <w:p w:rsidR="005235B6" w:rsidRDefault="005235B6" w:rsidP="005235B6">
      <w:pPr>
        <w:rPr>
          <w:lang w:val="uk-UA"/>
        </w:rPr>
      </w:pPr>
    </w:p>
    <w:sectPr w:rsidR="0052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B3984"/>
    <w:rsid w:val="000E29D7"/>
    <w:rsid w:val="000E4016"/>
    <w:rsid w:val="000E64FD"/>
    <w:rsid w:val="0022147F"/>
    <w:rsid w:val="00256481"/>
    <w:rsid w:val="002722C7"/>
    <w:rsid w:val="002B7FCE"/>
    <w:rsid w:val="002E4419"/>
    <w:rsid w:val="00302DCB"/>
    <w:rsid w:val="00380C21"/>
    <w:rsid w:val="003C4256"/>
    <w:rsid w:val="003E179C"/>
    <w:rsid w:val="00415081"/>
    <w:rsid w:val="004C2421"/>
    <w:rsid w:val="004E3393"/>
    <w:rsid w:val="00506421"/>
    <w:rsid w:val="005235B6"/>
    <w:rsid w:val="00584D6C"/>
    <w:rsid w:val="00605699"/>
    <w:rsid w:val="0069268D"/>
    <w:rsid w:val="0069380D"/>
    <w:rsid w:val="006C1832"/>
    <w:rsid w:val="006E0341"/>
    <w:rsid w:val="00702516"/>
    <w:rsid w:val="00707EE2"/>
    <w:rsid w:val="007107AD"/>
    <w:rsid w:val="007216E1"/>
    <w:rsid w:val="00777A8A"/>
    <w:rsid w:val="007B1987"/>
    <w:rsid w:val="00836CC4"/>
    <w:rsid w:val="008E7CB7"/>
    <w:rsid w:val="008E7CE5"/>
    <w:rsid w:val="00947EDF"/>
    <w:rsid w:val="00950106"/>
    <w:rsid w:val="009A40D0"/>
    <w:rsid w:val="00A17F05"/>
    <w:rsid w:val="00A240DC"/>
    <w:rsid w:val="00A262D7"/>
    <w:rsid w:val="00AA3D41"/>
    <w:rsid w:val="00AF72F3"/>
    <w:rsid w:val="00B108B5"/>
    <w:rsid w:val="00B51DD1"/>
    <w:rsid w:val="00B578E9"/>
    <w:rsid w:val="00B87AA2"/>
    <w:rsid w:val="00B93D8C"/>
    <w:rsid w:val="00C50231"/>
    <w:rsid w:val="00CB5A64"/>
    <w:rsid w:val="00D11BB5"/>
    <w:rsid w:val="00D67CD7"/>
    <w:rsid w:val="00DE7765"/>
    <w:rsid w:val="00E865A7"/>
    <w:rsid w:val="00EB20BB"/>
    <w:rsid w:val="00F6671D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8144F"/>
  <w15:chartTrackingRefBased/>
  <w15:docId w15:val="{346A680A-018B-4A5A-A4BF-F4B87060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ru-RU" w:eastAsia="ru-RU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2018-03-22T07:09:00Z</cp:lastPrinted>
  <dcterms:created xsi:type="dcterms:W3CDTF">2018-07-26T15:17:00Z</dcterms:created>
  <dcterms:modified xsi:type="dcterms:W3CDTF">2018-07-26T15:17:00Z</dcterms:modified>
</cp:coreProperties>
</file>