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252" w:rsidRDefault="00DB43DD" w:rsidP="005A272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252" w:rsidRPr="00D269BE" w:rsidRDefault="003C1252" w:rsidP="005A272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3C1252" w:rsidRPr="00D269BE" w:rsidRDefault="003C1252" w:rsidP="005A2726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 міська рада</w:t>
      </w:r>
    </w:p>
    <w:p w:rsidR="003C1252" w:rsidRPr="00526A43" w:rsidRDefault="003C1252" w:rsidP="005A2726">
      <w:pPr>
        <w:jc w:val="center"/>
        <w:rPr>
          <w:b/>
          <w:sz w:val="30"/>
          <w:szCs w:val="30"/>
        </w:rPr>
      </w:pPr>
      <w:r w:rsidRPr="00DB43DD">
        <w:rPr>
          <w:b/>
          <w:sz w:val="30"/>
          <w:szCs w:val="30"/>
          <w:lang w:val="ru-RU"/>
        </w:rPr>
        <w:t>57</w:t>
      </w:r>
      <w:r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сесія VІІ</w:t>
      </w:r>
      <w:r w:rsidRPr="00526A43">
        <w:rPr>
          <w:b/>
          <w:sz w:val="30"/>
          <w:szCs w:val="30"/>
        </w:rPr>
        <w:t xml:space="preserve"> скликання</w:t>
      </w:r>
    </w:p>
    <w:p w:rsidR="003C1252" w:rsidRPr="00D269BE" w:rsidRDefault="003C1252" w:rsidP="005A2726">
      <w:pPr>
        <w:jc w:val="center"/>
        <w:rPr>
          <w:b/>
          <w:sz w:val="32"/>
        </w:rPr>
      </w:pPr>
      <w:r w:rsidRPr="00D269BE">
        <w:rPr>
          <w:b/>
          <w:sz w:val="32"/>
        </w:rPr>
        <w:t>Р  І  Ш  Е  Н  Н  Я</w:t>
      </w:r>
    </w:p>
    <w:p w:rsidR="003C1252" w:rsidRDefault="003C1252" w:rsidP="005A2726">
      <w:pPr>
        <w:jc w:val="center"/>
      </w:pPr>
    </w:p>
    <w:p w:rsidR="003C1252" w:rsidRDefault="003C1252" w:rsidP="005A2726">
      <w:r w:rsidRPr="00DB43DD">
        <w:t>03</w:t>
      </w:r>
      <w:r>
        <w:t>.</w:t>
      </w:r>
      <w:r w:rsidRPr="00DB43DD">
        <w:t>07</w:t>
      </w:r>
      <w:r w:rsidRPr="008F2736">
        <w:t>201</w:t>
      </w:r>
      <w:r>
        <w:t>8</w:t>
      </w:r>
      <w:r w:rsidRPr="008F2736">
        <w:t xml:space="preserve">  </w:t>
      </w:r>
      <w:r>
        <w:t>№</w:t>
      </w:r>
      <w:r w:rsidRPr="00DB43DD">
        <w:t>1319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м.Чернівці</w:t>
      </w:r>
    </w:p>
    <w:p w:rsidR="003C1252" w:rsidRDefault="003C1252" w:rsidP="005A2726"/>
    <w:p w:rsidR="003C1252" w:rsidRPr="005A2726" w:rsidRDefault="003C1252" w:rsidP="005A2726"/>
    <w:p w:rsidR="003C1252" w:rsidRDefault="003C1252" w:rsidP="0061792A">
      <w:pPr>
        <w:jc w:val="center"/>
        <w:rPr>
          <w:b/>
        </w:rPr>
      </w:pPr>
      <w:bookmarkStart w:id="0" w:name="OLE_LINK1"/>
      <w:bookmarkStart w:id="1" w:name="OLE_LINK2"/>
      <w:bookmarkStart w:id="2" w:name="_GoBack"/>
      <w:r w:rsidRPr="008F2736">
        <w:rPr>
          <w:b/>
        </w:rPr>
        <w:t xml:space="preserve">Про внесення змін </w:t>
      </w:r>
      <w:r>
        <w:rPr>
          <w:b/>
        </w:rPr>
        <w:t xml:space="preserve">та доповнень до </w:t>
      </w:r>
      <w:r w:rsidRPr="0038394D">
        <w:rPr>
          <w:b/>
          <w:szCs w:val="28"/>
        </w:rPr>
        <w:t>Програми забезпечення житлом</w:t>
      </w:r>
      <w:r w:rsidRPr="0061792A">
        <w:rPr>
          <w:szCs w:val="28"/>
          <w:lang w:eastAsia="en-US"/>
        </w:rPr>
        <w:t xml:space="preserve"> </w:t>
      </w:r>
      <w:r w:rsidRPr="0061792A">
        <w:rPr>
          <w:b/>
          <w:szCs w:val="28"/>
        </w:rPr>
        <w:t>учасників антитерористичної операції, що потребують поліпшення житлових умов</w:t>
      </w:r>
      <w:r w:rsidRPr="0038394D">
        <w:rPr>
          <w:b/>
          <w:szCs w:val="28"/>
        </w:rPr>
        <w:t xml:space="preserve"> та Порядку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 w:rsidRPr="008F2736">
        <w:rPr>
          <w:b/>
        </w:rPr>
        <w:t>, затверджен</w:t>
      </w:r>
      <w:r>
        <w:rPr>
          <w:b/>
        </w:rPr>
        <w:t>их</w:t>
      </w:r>
      <w:r w:rsidRPr="008F2736">
        <w:rPr>
          <w:b/>
        </w:rPr>
        <w:t xml:space="preserve"> рішенням міської ради VI</w:t>
      </w:r>
      <w:r>
        <w:rPr>
          <w:b/>
        </w:rPr>
        <w:t xml:space="preserve">I скликання від 01.08.2017 р. </w:t>
      </w:r>
      <w:r w:rsidRPr="008F2736">
        <w:rPr>
          <w:b/>
        </w:rPr>
        <w:t>№</w:t>
      </w:r>
      <w:r>
        <w:rPr>
          <w:b/>
        </w:rPr>
        <w:t xml:space="preserve"> 788 </w:t>
      </w:r>
    </w:p>
    <w:bookmarkEnd w:id="0"/>
    <w:bookmarkEnd w:id="1"/>
    <w:bookmarkEnd w:id="2"/>
    <w:p w:rsidR="003C1252" w:rsidRDefault="003C1252" w:rsidP="005A2726">
      <w:pPr>
        <w:rPr>
          <w:b/>
        </w:rPr>
      </w:pPr>
    </w:p>
    <w:p w:rsidR="003C1252" w:rsidRDefault="003C1252" w:rsidP="005A2726"/>
    <w:p w:rsidR="003C1252" w:rsidRDefault="003C1252" w:rsidP="005A2726">
      <w:pPr>
        <w:jc w:val="both"/>
      </w:pPr>
      <w:r>
        <w:tab/>
        <w:t xml:space="preserve">Відповідно до статей 26, 34, 59 Закону України «Про місцеве самоврядування в Україні», Чернівецька міська рада </w:t>
      </w:r>
    </w:p>
    <w:p w:rsidR="003C1252" w:rsidRDefault="003C1252" w:rsidP="005A2726">
      <w:pPr>
        <w:jc w:val="center"/>
        <w:rPr>
          <w:b/>
        </w:rPr>
      </w:pPr>
    </w:p>
    <w:p w:rsidR="003C1252" w:rsidRPr="00C2716E" w:rsidRDefault="003C1252" w:rsidP="005A2726">
      <w:pPr>
        <w:jc w:val="center"/>
        <w:rPr>
          <w:b/>
        </w:rPr>
      </w:pPr>
      <w:r w:rsidRPr="00C2716E">
        <w:rPr>
          <w:b/>
        </w:rPr>
        <w:t>ВИРІШИЛА:</w:t>
      </w:r>
    </w:p>
    <w:p w:rsidR="003C1252" w:rsidRDefault="003C1252" w:rsidP="005A2726">
      <w:pPr>
        <w:jc w:val="both"/>
      </w:pPr>
    </w:p>
    <w:p w:rsidR="003C1252" w:rsidRPr="005E3A6A" w:rsidRDefault="003C1252" w:rsidP="005A2726">
      <w:pPr>
        <w:jc w:val="both"/>
      </w:pPr>
      <w:r>
        <w:tab/>
      </w:r>
      <w:r w:rsidRPr="00657491">
        <w:rPr>
          <w:b/>
        </w:rPr>
        <w:t>1.</w:t>
      </w:r>
      <w:r>
        <w:rPr>
          <w:b/>
        </w:rPr>
        <w:t xml:space="preserve"> </w:t>
      </w:r>
      <w:r>
        <w:t xml:space="preserve">Внести зміни та доповнення до </w:t>
      </w:r>
      <w:r w:rsidRPr="0061792A">
        <w:t>Програми забезпечення житлом учасників антитерористичної операції, що потребують поліпшення житлових умов</w:t>
      </w:r>
      <w:r>
        <w:t xml:space="preserve"> (далі - Програма)</w:t>
      </w:r>
      <w:r w:rsidRPr="001812D1">
        <w:rPr>
          <w:b/>
          <w:szCs w:val="28"/>
        </w:rPr>
        <w:t xml:space="preserve"> </w:t>
      </w:r>
      <w:r w:rsidRPr="001812D1">
        <w:t>та Порядку надання матеріальної допомоги цільового спрямування для придбання житла учасникам антитерористичної операції, що потребують поліпшення житлових умов</w:t>
      </w:r>
      <w:r>
        <w:t xml:space="preserve"> (далі - Порядок)</w:t>
      </w:r>
      <w:r w:rsidRPr="001812D1">
        <w:t>, затверджених рішенням міської ради VII скликання від 01.08.2017 р. № 788</w:t>
      </w:r>
      <w:r>
        <w:t>, а саме</w:t>
      </w:r>
      <w:r w:rsidRPr="005E3A6A">
        <w:t>:</w:t>
      </w:r>
    </w:p>
    <w:p w:rsidR="003C1252" w:rsidRDefault="003C1252" w:rsidP="005A2726">
      <w:pPr>
        <w:jc w:val="both"/>
      </w:pPr>
    </w:p>
    <w:p w:rsidR="003C1252" w:rsidRDefault="003C1252" w:rsidP="005A2726">
      <w:pPr>
        <w:ind w:firstLine="708"/>
        <w:jc w:val="both"/>
        <w:rPr>
          <w:b/>
          <w:szCs w:val="28"/>
        </w:rPr>
      </w:pPr>
      <w:r w:rsidRPr="00B64DCA">
        <w:rPr>
          <w:b/>
          <w:szCs w:val="28"/>
        </w:rPr>
        <w:t>1.</w:t>
      </w:r>
      <w:r w:rsidRPr="0061792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Pr="001812D1">
        <w:rPr>
          <w:szCs w:val="28"/>
        </w:rPr>
        <w:t>В Програмі</w:t>
      </w:r>
      <w:r>
        <w:rPr>
          <w:szCs w:val="28"/>
        </w:rPr>
        <w:t>:</w:t>
      </w:r>
      <w:r>
        <w:rPr>
          <w:b/>
          <w:szCs w:val="28"/>
        </w:rPr>
        <w:t xml:space="preserve"> </w:t>
      </w:r>
    </w:p>
    <w:p w:rsidR="003C1252" w:rsidRDefault="003C1252" w:rsidP="005A2726">
      <w:pPr>
        <w:ind w:firstLine="708"/>
        <w:jc w:val="both"/>
        <w:rPr>
          <w:b/>
          <w:szCs w:val="28"/>
        </w:rPr>
      </w:pPr>
    </w:p>
    <w:p w:rsidR="003C1252" w:rsidRPr="00E823A9" w:rsidRDefault="003C1252" w:rsidP="001E468E">
      <w:pPr>
        <w:ind w:firstLine="708"/>
        <w:jc w:val="both"/>
        <w:rPr>
          <w:b/>
          <w:color w:val="FF0000"/>
          <w:szCs w:val="28"/>
        </w:rPr>
      </w:pPr>
      <w:r>
        <w:rPr>
          <w:b/>
          <w:szCs w:val="28"/>
        </w:rPr>
        <w:t xml:space="preserve">1.1.1. </w:t>
      </w:r>
      <w:r w:rsidRPr="0061792A">
        <w:rPr>
          <w:b/>
        </w:rPr>
        <w:t xml:space="preserve">Пункт </w:t>
      </w:r>
      <w:r>
        <w:rPr>
          <w:b/>
        </w:rPr>
        <w:t>1</w:t>
      </w:r>
      <w:r>
        <w:t xml:space="preserve"> після слів «</w:t>
      </w:r>
      <w:r w:rsidRPr="00FD7D8F">
        <w:rPr>
          <w:szCs w:val="28"/>
        </w:rPr>
        <w:t>у період її проведення (далі – УБД АТО)</w:t>
      </w:r>
      <w:r>
        <w:t>»</w:t>
      </w:r>
      <w:r w:rsidRPr="001E468E">
        <w:t xml:space="preserve"> </w:t>
      </w:r>
      <w:r w:rsidRPr="005E3A6A">
        <w:t xml:space="preserve">доповнити </w:t>
      </w:r>
      <w:r>
        <w:t xml:space="preserve">словами та цифрами </w:t>
      </w:r>
      <w:r w:rsidRPr="005E3A6A">
        <w:t>«</w:t>
      </w:r>
      <w:r>
        <w:t xml:space="preserve">, </w:t>
      </w:r>
      <w:r w:rsidRPr="0061792A">
        <w:t xml:space="preserve">а також </w:t>
      </w:r>
      <w:r>
        <w:t xml:space="preserve">члени сімей загиблих (померлих) ветеранів війни, які брали безпосередню участь в антитерористичній операції, що </w:t>
      </w:r>
      <w:r w:rsidRPr="001E468E">
        <w:t>не підпадають під дію постанови КМУ</w:t>
      </w:r>
      <w:r>
        <w:t xml:space="preserve"> </w:t>
      </w:r>
      <w:r w:rsidRPr="001E468E">
        <w:t>№ 719 від 19 жовтня 2016 р.</w:t>
      </w:r>
      <w:r>
        <w:t>».</w:t>
      </w:r>
      <w:r w:rsidRPr="00E823A9">
        <w:t xml:space="preserve"> </w:t>
      </w:r>
    </w:p>
    <w:p w:rsidR="003C1252" w:rsidRDefault="003C1252" w:rsidP="005A272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1.1.2. </w:t>
      </w:r>
      <w:r w:rsidRPr="0061792A">
        <w:rPr>
          <w:b/>
        </w:rPr>
        <w:t xml:space="preserve">Пункт </w:t>
      </w:r>
      <w:r>
        <w:rPr>
          <w:b/>
        </w:rPr>
        <w:t>4.1.</w:t>
      </w:r>
      <w:r w:rsidRPr="000753A6">
        <w:t xml:space="preserve"> </w:t>
      </w:r>
      <w:r>
        <w:t xml:space="preserve">доповнити словами </w:t>
      </w:r>
      <w:r w:rsidRPr="000753A6">
        <w:t>«, а також члени с</w:t>
      </w:r>
      <w:r>
        <w:t>імей загиблих (померлих) ветеранів війни</w:t>
      </w:r>
      <w:r w:rsidRPr="000753A6">
        <w:t>, які брали безпосередню участь в антитерористичній операції, що не підпадають під дію постанови КМУ № 719 від 19 жовтня 2016 р.».</w:t>
      </w:r>
    </w:p>
    <w:p w:rsidR="003C1252" w:rsidRDefault="003C1252" w:rsidP="005A2726">
      <w:pPr>
        <w:ind w:firstLine="708"/>
        <w:jc w:val="both"/>
        <w:rPr>
          <w:szCs w:val="28"/>
        </w:rPr>
      </w:pPr>
    </w:p>
    <w:p w:rsidR="003C1252" w:rsidRDefault="003C1252" w:rsidP="000753A6">
      <w:pPr>
        <w:keepNext/>
        <w:ind w:firstLine="709"/>
        <w:jc w:val="both"/>
        <w:rPr>
          <w:szCs w:val="28"/>
        </w:rPr>
      </w:pPr>
      <w:r>
        <w:rPr>
          <w:b/>
          <w:szCs w:val="28"/>
        </w:rPr>
        <w:t>1.</w:t>
      </w:r>
      <w:r w:rsidRPr="0061792A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Pr="001812D1">
        <w:rPr>
          <w:szCs w:val="28"/>
        </w:rPr>
        <w:t>В Порядку</w:t>
      </w:r>
      <w:r>
        <w:rPr>
          <w:szCs w:val="28"/>
        </w:rPr>
        <w:t>:</w:t>
      </w:r>
    </w:p>
    <w:p w:rsidR="003C1252" w:rsidRDefault="003C1252" w:rsidP="001812D1">
      <w:pPr>
        <w:ind w:firstLine="708"/>
        <w:jc w:val="both"/>
        <w:rPr>
          <w:szCs w:val="28"/>
        </w:rPr>
      </w:pPr>
    </w:p>
    <w:p w:rsidR="003C1252" w:rsidRPr="001812D1" w:rsidRDefault="003C1252" w:rsidP="001812D1">
      <w:pPr>
        <w:ind w:firstLine="708"/>
        <w:jc w:val="both"/>
        <w:rPr>
          <w:b/>
          <w:szCs w:val="28"/>
        </w:rPr>
      </w:pPr>
      <w:r w:rsidRPr="001812D1">
        <w:rPr>
          <w:b/>
          <w:szCs w:val="28"/>
        </w:rPr>
        <w:lastRenderedPageBreak/>
        <w:t>1.2.1</w:t>
      </w:r>
      <w:r>
        <w:rPr>
          <w:b/>
          <w:szCs w:val="28"/>
        </w:rPr>
        <w:t xml:space="preserve">. </w:t>
      </w:r>
      <w:r w:rsidRPr="0061792A">
        <w:rPr>
          <w:b/>
        </w:rPr>
        <w:t xml:space="preserve">Пункт </w:t>
      </w:r>
      <w:r>
        <w:rPr>
          <w:b/>
        </w:rPr>
        <w:t xml:space="preserve">1 </w:t>
      </w:r>
      <w:r w:rsidRPr="00D9183F">
        <w:t xml:space="preserve">після слів </w:t>
      </w:r>
      <w:r>
        <w:t>«</w:t>
      </w:r>
      <w:r w:rsidRPr="00AF176C">
        <w:t>поліпшення житлових умов</w:t>
      </w:r>
      <w:r>
        <w:t xml:space="preserve">» </w:t>
      </w:r>
      <w:r w:rsidRPr="005E3A6A">
        <w:t xml:space="preserve">доповнити </w:t>
      </w:r>
      <w:r>
        <w:t xml:space="preserve">словами </w:t>
      </w:r>
      <w:r w:rsidRPr="00AF176C">
        <w:t>«, а також члени сі</w:t>
      </w:r>
      <w:r>
        <w:t>мей загиблих (померлих) ветеранів війни</w:t>
      </w:r>
      <w:r w:rsidRPr="00AF176C">
        <w:t>, які брали безпосередню участь в антитерористичній операції, що не підпадають під дію постанови КМУ № 719 від 19 жовтня 2016 р.»</w:t>
      </w:r>
      <w:r>
        <w:t>.</w:t>
      </w:r>
      <w:r w:rsidRPr="0061792A">
        <w:t xml:space="preserve"> </w:t>
      </w:r>
    </w:p>
    <w:p w:rsidR="003C1252" w:rsidRDefault="003C1252" w:rsidP="005A2726">
      <w:pPr>
        <w:ind w:firstLine="708"/>
        <w:jc w:val="both"/>
        <w:rPr>
          <w:b/>
          <w:szCs w:val="28"/>
        </w:rPr>
      </w:pPr>
    </w:p>
    <w:p w:rsidR="003C1252" w:rsidRDefault="003C1252" w:rsidP="00AF176C">
      <w:pPr>
        <w:ind w:firstLine="708"/>
        <w:jc w:val="both"/>
        <w:rPr>
          <w:szCs w:val="28"/>
          <w:lang w:eastAsia="fr-FR"/>
        </w:rPr>
      </w:pPr>
      <w:r>
        <w:rPr>
          <w:b/>
          <w:szCs w:val="28"/>
        </w:rPr>
        <w:t>1.</w:t>
      </w:r>
      <w:r w:rsidRPr="0061792A">
        <w:rPr>
          <w:b/>
          <w:szCs w:val="28"/>
        </w:rPr>
        <w:t>2.</w:t>
      </w:r>
      <w:r>
        <w:rPr>
          <w:b/>
          <w:szCs w:val="28"/>
        </w:rPr>
        <w:t>2</w:t>
      </w:r>
      <w:r w:rsidRPr="0061792A">
        <w:rPr>
          <w:b/>
          <w:szCs w:val="28"/>
        </w:rPr>
        <w:t>.</w:t>
      </w:r>
      <w:r w:rsidRPr="0061792A">
        <w:rPr>
          <w:sz w:val="24"/>
          <w:lang w:eastAsia="fr-FR"/>
        </w:rPr>
        <w:t xml:space="preserve"> </w:t>
      </w:r>
      <w:r w:rsidRPr="0061792A">
        <w:rPr>
          <w:b/>
        </w:rPr>
        <w:t xml:space="preserve">Пункт </w:t>
      </w:r>
      <w:r>
        <w:rPr>
          <w:b/>
        </w:rPr>
        <w:t xml:space="preserve">2 </w:t>
      </w:r>
      <w:r w:rsidRPr="00D9183F">
        <w:t xml:space="preserve">після слів </w:t>
      </w:r>
      <w:r>
        <w:t>«</w:t>
      </w:r>
      <w:r w:rsidRPr="00AF176C">
        <w:t>у антитерористичній операції</w:t>
      </w:r>
      <w:r>
        <w:t xml:space="preserve">» </w:t>
      </w:r>
      <w:r w:rsidRPr="005E3A6A">
        <w:t xml:space="preserve">доповнити </w:t>
      </w:r>
      <w:r>
        <w:t xml:space="preserve">словами </w:t>
      </w:r>
      <w:r w:rsidRPr="00AF176C">
        <w:t>«, а також члени сі</w:t>
      </w:r>
      <w:r>
        <w:t>мей загиблих (померлих) ветеранів війни</w:t>
      </w:r>
      <w:r w:rsidRPr="00AF176C">
        <w:t>, які брали безпосередню участь в антитерористичній операції, що не підпадають під дію постанови КМУ № 719 від 19 жовтня 2016 р.»</w:t>
      </w:r>
      <w:r>
        <w:t>.</w:t>
      </w:r>
      <w:r w:rsidRPr="0061792A">
        <w:t xml:space="preserve"> </w:t>
      </w:r>
      <w:r w:rsidRPr="00D9183F">
        <w:rPr>
          <w:szCs w:val="28"/>
          <w:lang w:eastAsia="fr-FR"/>
        </w:rPr>
        <w:t xml:space="preserve"> </w:t>
      </w:r>
    </w:p>
    <w:p w:rsidR="003C1252" w:rsidRPr="00D9183F" w:rsidRDefault="003C1252" w:rsidP="005A2726">
      <w:pPr>
        <w:ind w:firstLine="708"/>
        <w:jc w:val="both"/>
        <w:rPr>
          <w:szCs w:val="28"/>
        </w:rPr>
      </w:pPr>
    </w:p>
    <w:p w:rsidR="003C1252" w:rsidRPr="00D9183F" w:rsidRDefault="003C1252" w:rsidP="005A272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1.</w:t>
      </w:r>
      <w:r w:rsidRPr="00D9183F">
        <w:rPr>
          <w:b/>
          <w:szCs w:val="28"/>
        </w:rPr>
        <w:t>2.</w:t>
      </w:r>
      <w:r>
        <w:rPr>
          <w:b/>
          <w:szCs w:val="28"/>
        </w:rPr>
        <w:t>3</w:t>
      </w:r>
      <w:r w:rsidRPr="00D9183F">
        <w:rPr>
          <w:b/>
          <w:szCs w:val="28"/>
        </w:rPr>
        <w:t>.</w:t>
      </w:r>
      <w:r w:rsidRPr="00D9183F">
        <w:rPr>
          <w:b/>
          <w:szCs w:val="28"/>
          <w:lang w:eastAsia="fr-FR"/>
        </w:rPr>
        <w:t xml:space="preserve"> </w:t>
      </w:r>
      <w:r>
        <w:rPr>
          <w:b/>
          <w:szCs w:val="28"/>
          <w:lang w:eastAsia="fr-FR"/>
        </w:rPr>
        <w:t>В п</w:t>
      </w:r>
      <w:r w:rsidRPr="0061792A">
        <w:rPr>
          <w:b/>
          <w:szCs w:val="28"/>
          <w:lang w:eastAsia="fr-FR"/>
        </w:rPr>
        <w:t>ункт</w:t>
      </w:r>
      <w:r>
        <w:rPr>
          <w:b/>
          <w:szCs w:val="28"/>
          <w:lang w:eastAsia="fr-FR"/>
        </w:rPr>
        <w:t>і</w:t>
      </w:r>
      <w:r w:rsidRPr="0061792A">
        <w:rPr>
          <w:b/>
          <w:szCs w:val="28"/>
          <w:lang w:eastAsia="fr-FR"/>
        </w:rPr>
        <w:t xml:space="preserve"> </w:t>
      </w:r>
      <w:r>
        <w:rPr>
          <w:b/>
          <w:szCs w:val="28"/>
          <w:lang w:eastAsia="fr-FR"/>
        </w:rPr>
        <w:t>3, 4, 6.2, 6.4, 6.5, 7, 8, 9.1, 9.8, 13, 17,</w:t>
      </w:r>
      <w:r w:rsidRPr="0061792A">
        <w:rPr>
          <w:szCs w:val="28"/>
          <w:lang w:eastAsia="fr-FR"/>
        </w:rPr>
        <w:t xml:space="preserve"> </w:t>
      </w:r>
      <w:r w:rsidRPr="00F626E5">
        <w:rPr>
          <w:szCs w:val="28"/>
          <w:lang w:eastAsia="fr-FR"/>
        </w:rPr>
        <w:t>після слів</w:t>
      </w:r>
      <w:r>
        <w:rPr>
          <w:szCs w:val="28"/>
          <w:lang w:eastAsia="fr-FR"/>
        </w:rPr>
        <w:t xml:space="preserve"> «</w:t>
      </w:r>
      <w:r w:rsidRPr="00FD7D8F">
        <w:rPr>
          <w:szCs w:val="28"/>
        </w:rPr>
        <w:t>УБД АТО</w:t>
      </w:r>
      <w:r>
        <w:rPr>
          <w:szCs w:val="28"/>
          <w:lang w:eastAsia="fr-FR"/>
        </w:rPr>
        <w:t xml:space="preserve">», доповнити словами </w:t>
      </w:r>
      <w:r w:rsidRPr="0061792A">
        <w:rPr>
          <w:szCs w:val="28"/>
          <w:lang w:eastAsia="fr-FR"/>
        </w:rPr>
        <w:t>«</w:t>
      </w:r>
      <w:r>
        <w:rPr>
          <w:szCs w:val="28"/>
          <w:lang w:eastAsia="fr-FR"/>
        </w:rPr>
        <w:t xml:space="preserve">членам </w:t>
      </w:r>
      <w:r w:rsidRPr="00D658DC">
        <w:rPr>
          <w:szCs w:val="28"/>
          <w:lang w:eastAsia="fr-FR"/>
        </w:rPr>
        <w:t>сі</w:t>
      </w:r>
      <w:r>
        <w:rPr>
          <w:szCs w:val="28"/>
          <w:lang w:eastAsia="fr-FR"/>
        </w:rPr>
        <w:t>мей загиблих (померлих) ветеранів війни</w:t>
      </w:r>
      <w:r w:rsidRPr="00D658DC">
        <w:rPr>
          <w:szCs w:val="28"/>
          <w:lang w:eastAsia="fr-FR"/>
        </w:rPr>
        <w:t>, які брали безпосередню участь в антитерористичній операції, що не підпадають під дію постанови КМУ № 719 від 19 жовтня 2016 р.</w:t>
      </w:r>
      <w:r w:rsidRPr="0061792A">
        <w:rPr>
          <w:szCs w:val="28"/>
        </w:rPr>
        <w:t>»</w:t>
      </w:r>
      <w:r>
        <w:rPr>
          <w:szCs w:val="28"/>
        </w:rPr>
        <w:t>.</w:t>
      </w:r>
    </w:p>
    <w:p w:rsidR="003C1252" w:rsidRDefault="003C1252" w:rsidP="005A2726">
      <w:pPr>
        <w:ind w:firstLine="708"/>
        <w:jc w:val="both"/>
        <w:rPr>
          <w:szCs w:val="28"/>
        </w:rPr>
      </w:pPr>
    </w:p>
    <w:p w:rsidR="003C1252" w:rsidRDefault="003C1252" w:rsidP="000E00E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1.</w:t>
      </w:r>
      <w:r w:rsidRPr="0061792A">
        <w:rPr>
          <w:b/>
          <w:szCs w:val="28"/>
        </w:rPr>
        <w:t>2.</w:t>
      </w:r>
      <w:r>
        <w:rPr>
          <w:b/>
          <w:szCs w:val="28"/>
        </w:rPr>
        <w:t>4</w:t>
      </w:r>
      <w:r w:rsidRPr="0061792A">
        <w:rPr>
          <w:b/>
          <w:szCs w:val="28"/>
        </w:rPr>
        <w:t>.</w:t>
      </w:r>
      <w:r>
        <w:rPr>
          <w:b/>
          <w:szCs w:val="28"/>
        </w:rPr>
        <w:t xml:space="preserve"> Пункт 9 доповнити пунктами:</w:t>
      </w:r>
    </w:p>
    <w:p w:rsidR="003C1252" w:rsidRDefault="003C1252" w:rsidP="000E00E1">
      <w:pPr>
        <w:ind w:firstLine="708"/>
        <w:jc w:val="both"/>
        <w:rPr>
          <w:szCs w:val="28"/>
        </w:rPr>
      </w:pPr>
      <w:r>
        <w:rPr>
          <w:b/>
          <w:szCs w:val="28"/>
        </w:rPr>
        <w:t>9.9.</w:t>
      </w:r>
      <w:r>
        <w:rPr>
          <w:szCs w:val="28"/>
        </w:rPr>
        <w:tab/>
      </w:r>
      <w:r w:rsidRPr="000E00E1">
        <w:rPr>
          <w:szCs w:val="28"/>
        </w:rPr>
        <w:t>Посвідчення встановленого зразка, що підтверджує статус</w:t>
      </w:r>
      <w:r>
        <w:rPr>
          <w:szCs w:val="28"/>
        </w:rPr>
        <w:t xml:space="preserve"> особи як члена сім’ї загиблого (померлого) ветерана війни або інваліда.</w:t>
      </w:r>
    </w:p>
    <w:p w:rsidR="003C1252" w:rsidRPr="000E00E1" w:rsidRDefault="003C1252" w:rsidP="000E00E1">
      <w:pPr>
        <w:ind w:firstLine="708"/>
        <w:jc w:val="both"/>
        <w:rPr>
          <w:szCs w:val="28"/>
        </w:rPr>
      </w:pPr>
      <w:r w:rsidRPr="000E00E1">
        <w:rPr>
          <w:b/>
          <w:szCs w:val="28"/>
        </w:rPr>
        <w:t>9.10.</w:t>
      </w:r>
      <w:r>
        <w:rPr>
          <w:szCs w:val="28"/>
        </w:rPr>
        <w:tab/>
        <w:t>Документ підтвердження,</w:t>
      </w:r>
      <w:r w:rsidRPr="00424C9B">
        <w:t xml:space="preserve"> </w:t>
      </w:r>
      <w:r w:rsidRPr="00424C9B">
        <w:rPr>
          <w:szCs w:val="28"/>
        </w:rPr>
        <w:t xml:space="preserve">що </w:t>
      </w:r>
      <w:r>
        <w:rPr>
          <w:szCs w:val="28"/>
        </w:rPr>
        <w:t>члени</w:t>
      </w:r>
      <w:r w:rsidRPr="00424C9B">
        <w:rPr>
          <w:szCs w:val="28"/>
        </w:rPr>
        <w:t xml:space="preserve"> с</w:t>
      </w:r>
      <w:r>
        <w:rPr>
          <w:szCs w:val="28"/>
        </w:rPr>
        <w:t xml:space="preserve">імей загиблих (померлих) ветеранів війни </w:t>
      </w:r>
      <w:r w:rsidRPr="00424C9B">
        <w:rPr>
          <w:szCs w:val="28"/>
        </w:rPr>
        <w:t>, які брали безпосередню участь в антитерористичній операції, не підпадають під дію постанови КМУ № 719 від 19 жовтня 2016 р.</w:t>
      </w:r>
    </w:p>
    <w:p w:rsidR="003C1252" w:rsidRDefault="003C1252" w:rsidP="005A2726">
      <w:pPr>
        <w:ind w:firstLine="708"/>
        <w:jc w:val="both"/>
        <w:rPr>
          <w:szCs w:val="28"/>
        </w:rPr>
      </w:pPr>
    </w:p>
    <w:p w:rsidR="003C1252" w:rsidRDefault="003C1252" w:rsidP="005A2726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1.</w:t>
      </w:r>
      <w:r w:rsidRPr="0061792A">
        <w:rPr>
          <w:b/>
          <w:szCs w:val="28"/>
        </w:rPr>
        <w:t>2.</w:t>
      </w:r>
      <w:r>
        <w:rPr>
          <w:b/>
          <w:szCs w:val="28"/>
        </w:rPr>
        <w:t>5</w:t>
      </w:r>
      <w:r w:rsidRPr="0061792A">
        <w:rPr>
          <w:b/>
          <w:szCs w:val="28"/>
        </w:rPr>
        <w:t>.</w:t>
      </w:r>
      <w:r>
        <w:rPr>
          <w:b/>
          <w:szCs w:val="28"/>
        </w:rPr>
        <w:t xml:space="preserve"> Пункт 9.6. </w:t>
      </w:r>
      <w:r w:rsidRPr="00FA1597">
        <w:rPr>
          <w:szCs w:val="28"/>
        </w:rPr>
        <w:t>доповнити словами: «</w:t>
      </w:r>
      <w:r>
        <w:rPr>
          <w:szCs w:val="28"/>
        </w:rPr>
        <w:t>в тому числі м</w:t>
      </w:r>
      <w:r>
        <w:rPr>
          <w:color w:val="000000"/>
          <w:shd w:val="clear" w:color="auto" w:fill="FFFFFF"/>
        </w:rPr>
        <w:t xml:space="preserve">ачуха, вітчим, </w:t>
      </w:r>
      <w:r w:rsidRPr="00FA1597">
        <w:rPr>
          <w:color w:val="000000"/>
          <w:shd w:val="clear" w:color="auto" w:fill="FFFFFF"/>
        </w:rPr>
        <w:t>падчерк</w:t>
      </w:r>
      <w:r>
        <w:rPr>
          <w:color w:val="000000"/>
          <w:shd w:val="clear" w:color="auto" w:fill="FFFFFF"/>
        </w:rPr>
        <w:t>а</w:t>
      </w:r>
      <w:r w:rsidRPr="00FA1597">
        <w:rPr>
          <w:color w:val="000000"/>
          <w:shd w:val="clear" w:color="auto" w:fill="FFFFFF"/>
        </w:rPr>
        <w:t>, пасин</w:t>
      </w:r>
      <w:r>
        <w:rPr>
          <w:color w:val="000000"/>
          <w:shd w:val="clear" w:color="auto" w:fill="FFFFFF"/>
        </w:rPr>
        <w:t>о</w:t>
      </w:r>
      <w:r w:rsidRPr="00FA1597">
        <w:rPr>
          <w:color w:val="000000"/>
          <w:shd w:val="clear" w:color="auto" w:fill="FFFFFF"/>
        </w:rPr>
        <w:t>к</w:t>
      </w:r>
      <w:r w:rsidRPr="00FA1597">
        <w:rPr>
          <w:szCs w:val="28"/>
        </w:rPr>
        <w:t>»</w:t>
      </w:r>
      <w:r>
        <w:rPr>
          <w:szCs w:val="28"/>
        </w:rPr>
        <w:t>.</w:t>
      </w:r>
    </w:p>
    <w:p w:rsidR="003C1252" w:rsidRDefault="003C1252" w:rsidP="005A2726">
      <w:pPr>
        <w:ind w:firstLine="708"/>
        <w:jc w:val="both"/>
        <w:rPr>
          <w:b/>
          <w:szCs w:val="28"/>
        </w:rPr>
      </w:pPr>
    </w:p>
    <w:p w:rsidR="003C1252" w:rsidRDefault="003C1252" w:rsidP="005A2726">
      <w:pPr>
        <w:ind w:firstLine="708"/>
        <w:jc w:val="both"/>
        <w:rPr>
          <w:szCs w:val="28"/>
        </w:rPr>
      </w:pPr>
      <w:r>
        <w:rPr>
          <w:b/>
          <w:szCs w:val="28"/>
        </w:rPr>
        <w:t>1.2.6. Пункт 19.1</w:t>
      </w:r>
      <w:r w:rsidRPr="004B6F11">
        <w:rPr>
          <w:b/>
          <w:szCs w:val="28"/>
        </w:rPr>
        <w:t xml:space="preserve"> </w:t>
      </w:r>
      <w:r>
        <w:rPr>
          <w:szCs w:val="28"/>
        </w:rPr>
        <w:t>доповнити словами</w:t>
      </w:r>
      <w:r w:rsidRPr="00424C9B">
        <w:rPr>
          <w:szCs w:val="28"/>
          <w:lang w:eastAsia="fr-FR"/>
        </w:rPr>
        <w:t xml:space="preserve"> </w:t>
      </w:r>
      <w:r>
        <w:rPr>
          <w:szCs w:val="28"/>
          <w:lang w:eastAsia="fr-FR"/>
        </w:rPr>
        <w:t xml:space="preserve">«члени </w:t>
      </w:r>
      <w:r w:rsidRPr="00D658DC">
        <w:rPr>
          <w:szCs w:val="28"/>
          <w:lang w:eastAsia="fr-FR"/>
        </w:rPr>
        <w:t>сі</w:t>
      </w:r>
      <w:r>
        <w:rPr>
          <w:szCs w:val="28"/>
          <w:lang w:eastAsia="fr-FR"/>
        </w:rPr>
        <w:t>мей загиблих померлих ветеранів війни</w:t>
      </w:r>
      <w:r w:rsidRPr="00D658DC">
        <w:rPr>
          <w:szCs w:val="28"/>
          <w:lang w:eastAsia="fr-FR"/>
        </w:rPr>
        <w:t xml:space="preserve">, які брали безпосередню участь в антитерористичній операції, що не підпадають під дію постанови КМУ № 719 від 19 жовтня </w:t>
      </w:r>
      <w:r>
        <w:rPr>
          <w:szCs w:val="28"/>
          <w:lang w:eastAsia="fr-FR"/>
        </w:rPr>
        <w:t>2016</w:t>
      </w:r>
      <w:r w:rsidRPr="00D658DC">
        <w:rPr>
          <w:szCs w:val="28"/>
          <w:lang w:eastAsia="fr-FR"/>
        </w:rPr>
        <w:t>р.</w:t>
      </w:r>
      <w:r>
        <w:rPr>
          <w:szCs w:val="28"/>
          <w:lang w:eastAsia="fr-FR"/>
        </w:rPr>
        <w:t>»</w:t>
      </w:r>
      <w:r>
        <w:rPr>
          <w:b/>
          <w:szCs w:val="28"/>
        </w:rPr>
        <w:t>.</w:t>
      </w:r>
    </w:p>
    <w:p w:rsidR="003C1252" w:rsidRDefault="003C1252" w:rsidP="005A2726">
      <w:pPr>
        <w:ind w:firstLine="708"/>
        <w:jc w:val="both"/>
        <w:rPr>
          <w:szCs w:val="28"/>
        </w:rPr>
      </w:pPr>
    </w:p>
    <w:p w:rsidR="003C1252" w:rsidRDefault="003C1252" w:rsidP="005A2726">
      <w:pPr>
        <w:ind w:firstLine="708"/>
        <w:jc w:val="both"/>
        <w:rPr>
          <w:b/>
        </w:rPr>
      </w:pPr>
      <w:r>
        <w:rPr>
          <w:b/>
        </w:rPr>
        <w:t>2</w:t>
      </w:r>
      <w:r w:rsidRPr="00F53CBC">
        <w:rPr>
          <w:b/>
        </w:rPr>
        <w:t>.</w:t>
      </w:r>
      <w:r>
        <w:t xml:space="preserve"> Рішення підлягає</w:t>
      </w:r>
      <w:r w:rsidRPr="00F53CBC">
        <w:t xml:space="preserve"> оприлюдненню на о</w:t>
      </w:r>
      <w:r>
        <w:t>фіційному веб-порталі Ч</w:t>
      </w:r>
      <w:r w:rsidRPr="00F53CBC">
        <w:t>ернівецької міської ради</w:t>
      </w:r>
      <w:r>
        <w:t>.</w:t>
      </w:r>
    </w:p>
    <w:p w:rsidR="003C1252" w:rsidRDefault="003C1252" w:rsidP="005A2726">
      <w:pPr>
        <w:ind w:firstLine="708"/>
        <w:jc w:val="both"/>
        <w:rPr>
          <w:b/>
        </w:rPr>
      </w:pPr>
    </w:p>
    <w:p w:rsidR="003C1252" w:rsidRDefault="003C1252" w:rsidP="005A2726">
      <w:pPr>
        <w:ind w:firstLine="708"/>
        <w:jc w:val="both"/>
      </w:pPr>
      <w:r>
        <w:rPr>
          <w:b/>
        </w:rPr>
        <w:t>3</w:t>
      </w:r>
      <w:r w:rsidRPr="0006142B">
        <w:rPr>
          <w:b/>
        </w:rPr>
        <w:t>.</w:t>
      </w:r>
      <w:r>
        <w:rPr>
          <w:b/>
        </w:rPr>
        <w:t xml:space="preserve"> </w:t>
      </w:r>
      <w:r>
        <w:t>Організацію виконання цього рішення покласти</w:t>
      </w:r>
      <w:r w:rsidRPr="00F53CBC">
        <w:t xml:space="preserve"> на </w:t>
      </w:r>
      <w:r>
        <w:t xml:space="preserve">директора </w:t>
      </w:r>
      <w:r w:rsidRPr="00F53CBC">
        <w:t>департамент</w:t>
      </w:r>
      <w:r>
        <w:t>у</w:t>
      </w:r>
      <w:r w:rsidRPr="00F53CBC">
        <w:t xml:space="preserve"> праці та соціального захисту населення міської ради.</w:t>
      </w:r>
    </w:p>
    <w:p w:rsidR="003C1252" w:rsidRDefault="003C1252" w:rsidP="005A2726">
      <w:pPr>
        <w:jc w:val="both"/>
      </w:pPr>
    </w:p>
    <w:p w:rsidR="003C1252" w:rsidRDefault="003C1252" w:rsidP="005A2726">
      <w:pPr>
        <w:jc w:val="both"/>
      </w:pPr>
      <w:r>
        <w:tab/>
      </w:r>
      <w:r>
        <w:rPr>
          <w:b/>
        </w:rPr>
        <w:t>4</w:t>
      </w:r>
      <w:r w:rsidRPr="00DD56A3">
        <w:rPr>
          <w:b/>
        </w:rPr>
        <w:t>.</w:t>
      </w:r>
      <w:r>
        <w:rPr>
          <w:b/>
        </w:rPr>
        <w:t xml:space="preserve">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3C1252" w:rsidRDefault="003C1252" w:rsidP="005A2726">
      <w:pPr>
        <w:jc w:val="both"/>
      </w:pPr>
    </w:p>
    <w:p w:rsidR="003C1252" w:rsidRDefault="003C1252" w:rsidP="005A2726">
      <w:pPr>
        <w:jc w:val="both"/>
      </w:pPr>
    </w:p>
    <w:p w:rsidR="003C1252" w:rsidRDefault="003C1252" w:rsidP="005A2726">
      <w:pPr>
        <w:jc w:val="both"/>
      </w:pPr>
    </w:p>
    <w:p w:rsidR="003C1252" w:rsidRDefault="003C1252" w:rsidP="005A2726">
      <w:pPr>
        <w:jc w:val="both"/>
        <w:rPr>
          <w:b/>
        </w:rPr>
      </w:pPr>
      <w:r>
        <w:rPr>
          <w:b/>
        </w:rPr>
        <w:t xml:space="preserve">Чернівецький міський голова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</w:t>
      </w:r>
      <w:r w:rsidRPr="00DD56A3">
        <w:rPr>
          <w:b/>
        </w:rPr>
        <w:t>.</w:t>
      </w:r>
      <w:r>
        <w:rPr>
          <w:b/>
        </w:rPr>
        <w:t>Каспрук</w:t>
      </w:r>
    </w:p>
    <w:p w:rsidR="003C1252" w:rsidRDefault="003C1252"/>
    <w:sectPr w:rsidR="003C1252" w:rsidSect="005A272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CC7" w:rsidRDefault="00CF4CC7">
      <w:r>
        <w:separator/>
      </w:r>
    </w:p>
  </w:endnote>
  <w:endnote w:type="continuationSeparator" w:id="0">
    <w:p w:rsidR="00CF4CC7" w:rsidRDefault="00CF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CC7" w:rsidRDefault="00CF4CC7">
      <w:r>
        <w:separator/>
      </w:r>
    </w:p>
  </w:footnote>
  <w:footnote w:type="continuationSeparator" w:id="0">
    <w:p w:rsidR="00CF4CC7" w:rsidRDefault="00CF4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252" w:rsidRDefault="003C1252" w:rsidP="005A27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1252" w:rsidRDefault="003C12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252" w:rsidRDefault="003C1252" w:rsidP="005A27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43DD">
      <w:rPr>
        <w:rStyle w:val="a5"/>
        <w:noProof/>
      </w:rPr>
      <w:t>2</w:t>
    </w:r>
    <w:r>
      <w:rPr>
        <w:rStyle w:val="a5"/>
      </w:rPr>
      <w:fldChar w:fldCharType="end"/>
    </w:r>
  </w:p>
  <w:p w:rsidR="003C1252" w:rsidRDefault="003C12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26"/>
    <w:rsid w:val="00013CBA"/>
    <w:rsid w:val="00026F1C"/>
    <w:rsid w:val="0006142B"/>
    <w:rsid w:val="000753A6"/>
    <w:rsid w:val="000B4C3D"/>
    <w:rsid w:val="000E00E1"/>
    <w:rsid w:val="00146E27"/>
    <w:rsid w:val="00157BD0"/>
    <w:rsid w:val="001812D1"/>
    <w:rsid w:val="00197A9D"/>
    <w:rsid w:val="001E468E"/>
    <w:rsid w:val="002C34EF"/>
    <w:rsid w:val="002E2578"/>
    <w:rsid w:val="00304FA2"/>
    <w:rsid w:val="0038394D"/>
    <w:rsid w:val="003A6C6D"/>
    <w:rsid w:val="003C1252"/>
    <w:rsid w:val="003D6862"/>
    <w:rsid w:val="00424C9B"/>
    <w:rsid w:val="00446420"/>
    <w:rsid w:val="004578F3"/>
    <w:rsid w:val="00495C47"/>
    <w:rsid w:val="004B6F11"/>
    <w:rsid w:val="00526A43"/>
    <w:rsid w:val="005434A4"/>
    <w:rsid w:val="00544B05"/>
    <w:rsid w:val="00553BAB"/>
    <w:rsid w:val="005A2726"/>
    <w:rsid w:val="005E3A6A"/>
    <w:rsid w:val="005F43E1"/>
    <w:rsid w:val="0061792A"/>
    <w:rsid w:val="00647BAC"/>
    <w:rsid w:val="00657491"/>
    <w:rsid w:val="00732AEA"/>
    <w:rsid w:val="00796514"/>
    <w:rsid w:val="00860A7C"/>
    <w:rsid w:val="008F2736"/>
    <w:rsid w:val="009226AD"/>
    <w:rsid w:val="009E6AB0"/>
    <w:rsid w:val="00A0674B"/>
    <w:rsid w:val="00A15B33"/>
    <w:rsid w:val="00A45067"/>
    <w:rsid w:val="00AA76FB"/>
    <w:rsid w:val="00AF176C"/>
    <w:rsid w:val="00AF48BA"/>
    <w:rsid w:val="00B13437"/>
    <w:rsid w:val="00B15C19"/>
    <w:rsid w:val="00B64DCA"/>
    <w:rsid w:val="00BB37A6"/>
    <w:rsid w:val="00BF7E0F"/>
    <w:rsid w:val="00C2716E"/>
    <w:rsid w:val="00CC7338"/>
    <w:rsid w:val="00CD3C65"/>
    <w:rsid w:val="00CF4CC7"/>
    <w:rsid w:val="00D269BE"/>
    <w:rsid w:val="00D648F9"/>
    <w:rsid w:val="00D658DC"/>
    <w:rsid w:val="00D906F4"/>
    <w:rsid w:val="00D9183F"/>
    <w:rsid w:val="00DB43DD"/>
    <w:rsid w:val="00DD56A3"/>
    <w:rsid w:val="00E63648"/>
    <w:rsid w:val="00E823A9"/>
    <w:rsid w:val="00E82CFC"/>
    <w:rsid w:val="00ED39CE"/>
    <w:rsid w:val="00F53CBC"/>
    <w:rsid w:val="00F55D81"/>
    <w:rsid w:val="00F626E5"/>
    <w:rsid w:val="00FA1597"/>
    <w:rsid w:val="00FD4CE9"/>
    <w:rsid w:val="00FD7D8F"/>
    <w:rsid w:val="00FE0D63"/>
    <w:rsid w:val="00FE23AC"/>
    <w:rsid w:val="00FF4549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FEF42E-9FD7-4F26-8D08-F880D279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726"/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272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3721"/>
    <w:rPr>
      <w:sz w:val="28"/>
      <w:szCs w:val="24"/>
      <w:lang w:val="uk-UA"/>
    </w:rPr>
  </w:style>
  <w:style w:type="character" w:styleId="a5">
    <w:name w:val="page number"/>
    <w:basedOn w:val="a0"/>
    <w:uiPriority w:val="99"/>
    <w:rsid w:val="005A2726"/>
    <w:rPr>
      <w:rFonts w:cs="Times New Roman"/>
    </w:rPr>
  </w:style>
  <w:style w:type="paragraph" w:customStyle="1" w:styleId="a6">
    <w:name w:val="Знак Знак"/>
    <w:basedOn w:val="a"/>
    <w:uiPriority w:val="99"/>
    <w:rsid w:val="005A2726"/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61792A"/>
    <w:rPr>
      <w:rFonts w:ascii="Verdana" w:hAnsi="Verdana"/>
      <w:sz w:val="20"/>
      <w:szCs w:val="20"/>
      <w:lang w:val="en-US" w:eastAsia="en-US"/>
    </w:rPr>
  </w:style>
  <w:style w:type="character" w:styleId="a7">
    <w:name w:val="Hyperlink"/>
    <w:basedOn w:val="a0"/>
    <w:uiPriority w:val="99"/>
    <w:rsid w:val="0061792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2018-02-12T11:03:00Z</cp:lastPrinted>
  <dcterms:created xsi:type="dcterms:W3CDTF">2018-08-20T10:47:00Z</dcterms:created>
  <dcterms:modified xsi:type="dcterms:W3CDTF">2018-08-20T10:47:00Z</dcterms:modified>
</cp:coreProperties>
</file>