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455D" w:rsidRDefault="0059455D" w:rsidP="0059455D">
      <w:pPr>
        <w:jc w:val="right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                                           </w:t>
      </w:r>
    </w:p>
    <w:p w:rsidR="00BC1BF0" w:rsidRPr="0059455D" w:rsidRDefault="0028545F" w:rsidP="00BC1BF0">
      <w:pPr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noProof/>
          <w:sz w:val="32"/>
          <w:szCs w:val="32"/>
          <w:lang w:eastAsia="ru-RU"/>
        </w:rPr>
        <w:drawing>
          <wp:inline distT="0" distB="0" distL="0" distR="0">
            <wp:extent cx="381000" cy="5715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9455D">
        <w:rPr>
          <w:sz w:val="32"/>
          <w:szCs w:val="32"/>
          <w:lang w:val="uk-UA"/>
        </w:rPr>
        <w:t xml:space="preserve">                      </w:t>
      </w:r>
    </w:p>
    <w:p w:rsidR="00BC1BF0" w:rsidRPr="007C44FA" w:rsidRDefault="00BC1BF0" w:rsidP="00BC1BF0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val="uk-UA" w:eastAsia="ru-RU"/>
        </w:rPr>
      </w:pPr>
      <w:r w:rsidRPr="007C44FA">
        <w:rPr>
          <w:rFonts w:ascii="Times New Roman" w:hAnsi="Times New Roman"/>
          <w:b/>
          <w:sz w:val="36"/>
          <w:szCs w:val="36"/>
          <w:lang w:val="uk-UA" w:eastAsia="ru-RU"/>
        </w:rPr>
        <w:t>У К Р А Ї Н А</w:t>
      </w:r>
    </w:p>
    <w:p w:rsidR="00BC1BF0" w:rsidRPr="007C44FA" w:rsidRDefault="00BC1BF0" w:rsidP="00BC1BF0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val="uk-UA" w:eastAsia="ru-RU"/>
        </w:rPr>
      </w:pPr>
      <w:r w:rsidRPr="007C44FA">
        <w:rPr>
          <w:rFonts w:ascii="Times New Roman" w:hAnsi="Times New Roman"/>
          <w:b/>
          <w:sz w:val="36"/>
          <w:szCs w:val="36"/>
          <w:lang w:val="uk-UA" w:eastAsia="ru-RU"/>
        </w:rPr>
        <w:t>Чернівецька міська рада</w:t>
      </w:r>
    </w:p>
    <w:p w:rsidR="007C44FA" w:rsidRPr="007C44FA" w:rsidRDefault="00F26146" w:rsidP="007C44FA">
      <w:pPr>
        <w:jc w:val="center"/>
        <w:rPr>
          <w:rFonts w:ascii="Times New Roman" w:hAnsi="Times New Roman"/>
          <w:b/>
          <w:sz w:val="36"/>
          <w:szCs w:val="36"/>
          <w:lang w:val="uk-UA"/>
        </w:rPr>
      </w:pPr>
      <w:r>
        <w:rPr>
          <w:rFonts w:ascii="Times New Roman" w:hAnsi="Times New Roman"/>
          <w:b/>
          <w:sz w:val="36"/>
          <w:szCs w:val="36"/>
          <w:lang w:val="uk-UA"/>
        </w:rPr>
        <w:t xml:space="preserve">56 </w:t>
      </w:r>
      <w:r w:rsidR="007C44FA" w:rsidRPr="007C44FA">
        <w:rPr>
          <w:rFonts w:ascii="Times New Roman" w:hAnsi="Times New Roman"/>
          <w:b/>
          <w:sz w:val="36"/>
          <w:szCs w:val="36"/>
          <w:lang w:val="uk-UA"/>
        </w:rPr>
        <w:t>сесія  VІІ скликання</w:t>
      </w:r>
    </w:p>
    <w:p w:rsidR="00BC1BF0" w:rsidRPr="007C44FA" w:rsidRDefault="00BC1BF0" w:rsidP="00BC1BF0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 w:eastAsia="ru-RU"/>
        </w:rPr>
      </w:pPr>
      <w:r w:rsidRPr="007C44FA">
        <w:rPr>
          <w:rFonts w:ascii="Times New Roman" w:hAnsi="Times New Roman"/>
          <w:b/>
          <w:sz w:val="32"/>
          <w:szCs w:val="32"/>
          <w:lang w:val="uk-UA" w:eastAsia="ru-RU"/>
        </w:rPr>
        <w:t>Р І Ш Е Н Н Я</w:t>
      </w:r>
    </w:p>
    <w:p w:rsidR="00BC1BF0" w:rsidRPr="007B164B" w:rsidRDefault="00BC1BF0" w:rsidP="00BC1BF0">
      <w:pPr>
        <w:pStyle w:val="11"/>
        <w:widowControl/>
        <w:rPr>
          <w:sz w:val="16"/>
          <w:szCs w:val="16"/>
          <w:lang w:val="ru-RU"/>
        </w:rPr>
      </w:pPr>
    </w:p>
    <w:p w:rsidR="00BC1BF0" w:rsidRDefault="00F26146" w:rsidP="00E3641B">
      <w:pPr>
        <w:pStyle w:val="11"/>
        <w:widowControl/>
        <w:jc w:val="center"/>
        <w:rPr>
          <w:sz w:val="28"/>
          <w:szCs w:val="28"/>
        </w:rPr>
      </w:pPr>
      <w:r>
        <w:rPr>
          <w:sz w:val="28"/>
        </w:rPr>
        <w:t>19.06.</w:t>
      </w:r>
      <w:r w:rsidR="007C44FA">
        <w:rPr>
          <w:sz w:val="28"/>
        </w:rPr>
        <w:t>201</w:t>
      </w:r>
      <w:r w:rsidR="00744B1F">
        <w:rPr>
          <w:sz w:val="28"/>
        </w:rPr>
        <w:t>8</w:t>
      </w:r>
      <w:r w:rsidR="0059455D">
        <w:rPr>
          <w:b/>
          <w:sz w:val="28"/>
        </w:rPr>
        <w:t xml:space="preserve"> </w:t>
      </w:r>
      <w:r w:rsidR="00BC1BF0" w:rsidRPr="00F26CBA">
        <w:rPr>
          <w:sz w:val="28"/>
        </w:rPr>
        <w:t>№</w:t>
      </w:r>
      <w:r w:rsidR="009E4D1D">
        <w:rPr>
          <w:sz w:val="28"/>
        </w:rPr>
        <w:t>1297</w:t>
      </w:r>
      <w:r w:rsidR="00BC1BF0">
        <w:rPr>
          <w:sz w:val="28"/>
        </w:rPr>
        <w:t xml:space="preserve">      </w:t>
      </w:r>
      <w:r w:rsidR="00BC1BF0">
        <w:rPr>
          <w:b/>
          <w:sz w:val="22"/>
        </w:rPr>
        <w:tab/>
      </w:r>
      <w:r w:rsidR="00BC1BF0">
        <w:rPr>
          <w:b/>
          <w:sz w:val="22"/>
        </w:rPr>
        <w:tab/>
      </w:r>
      <w:r w:rsidR="00BC1BF0">
        <w:rPr>
          <w:b/>
          <w:sz w:val="22"/>
        </w:rPr>
        <w:tab/>
      </w:r>
      <w:r w:rsidR="00BC1BF0">
        <w:rPr>
          <w:b/>
          <w:sz w:val="22"/>
        </w:rPr>
        <w:tab/>
      </w:r>
      <w:r w:rsidR="00BC1BF0">
        <w:rPr>
          <w:b/>
          <w:sz w:val="22"/>
        </w:rPr>
        <w:tab/>
      </w:r>
      <w:r w:rsidR="00BC1BF0">
        <w:rPr>
          <w:b/>
          <w:sz w:val="22"/>
        </w:rPr>
        <w:tab/>
      </w:r>
      <w:r w:rsidR="00BC1BF0">
        <w:rPr>
          <w:b/>
          <w:sz w:val="22"/>
        </w:rPr>
        <w:tab/>
      </w:r>
      <w:r w:rsidR="00BC1BF0">
        <w:rPr>
          <w:sz w:val="28"/>
          <w:szCs w:val="28"/>
        </w:rPr>
        <w:t>м.Чернівці</w:t>
      </w:r>
    </w:p>
    <w:p w:rsidR="00E721D8" w:rsidRDefault="00E721D8" w:rsidP="00E3641B">
      <w:pPr>
        <w:pStyle w:val="11"/>
        <w:widowControl/>
        <w:jc w:val="center"/>
        <w:rPr>
          <w:sz w:val="28"/>
          <w:szCs w:val="28"/>
        </w:rPr>
      </w:pPr>
    </w:p>
    <w:p w:rsidR="00BC1BF0" w:rsidRDefault="00E721D8" w:rsidP="00E721D8">
      <w:pPr>
        <w:pStyle w:val="11"/>
        <w:widowControl/>
        <w:jc w:val="center"/>
        <w:rPr>
          <w:sz w:val="16"/>
          <w:szCs w:val="16"/>
        </w:rPr>
      </w:pPr>
      <w:bookmarkStart w:id="0" w:name="_GoBack"/>
      <w:r>
        <w:rPr>
          <w:b/>
          <w:sz w:val="28"/>
          <w:szCs w:val="28"/>
        </w:rPr>
        <w:t>Про проект рішення міської ради VII скликання</w:t>
      </w:r>
    </w:p>
    <w:p w:rsidR="00223B9C" w:rsidRDefault="00E721D8" w:rsidP="0059455D">
      <w:pPr>
        <w:pStyle w:val="11"/>
        <w:widowControl/>
        <w:jc w:val="center"/>
        <w:rPr>
          <w:b/>
          <w:sz w:val="28"/>
        </w:rPr>
      </w:pPr>
      <w:r>
        <w:rPr>
          <w:b/>
          <w:sz w:val="28"/>
          <w:szCs w:val="28"/>
        </w:rPr>
        <w:t>"</w:t>
      </w:r>
      <w:r w:rsidR="00BC1BF0" w:rsidRPr="00BC1BF0">
        <w:rPr>
          <w:b/>
          <w:sz w:val="28"/>
          <w:szCs w:val="28"/>
        </w:rPr>
        <w:t>Про затвердження Положення про оренду майна</w:t>
      </w:r>
      <w:r w:rsidR="004E64CD">
        <w:rPr>
          <w:b/>
          <w:sz w:val="28"/>
          <w:szCs w:val="28"/>
        </w:rPr>
        <w:t>, що належить до комунальної власності</w:t>
      </w:r>
      <w:r w:rsidR="00BC1BF0" w:rsidRPr="00BC1BF0">
        <w:rPr>
          <w:b/>
          <w:sz w:val="28"/>
          <w:szCs w:val="28"/>
        </w:rPr>
        <w:t xml:space="preserve"> територіальної громади м</w:t>
      </w:r>
      <w:r w:rsidR="004E64CD">
        <w:rPr>
          <w:b/>
          <w:sz w:val="28"/>
          <w:szCs w:val="28"/>
        </w:rPr>
        <w:t>.</w:t>
      </w:r>
      <w:r w:rsidR="00BC1BF0" w:rsidRPr="00BC1BF0">
        <w:rPr>
          <w:b/>
          <w:sz w:val="28"/>
          <w:szCs w:val="28"/>
        </w:rPr>
        <w:t xml:space="preserve"> Чернівці</w:t>
      </w:r>
      <w:r w:rsidR="004E64CD">
        <w:rPr>
          <w:b/>
          <w:sz w:val="28"/>
          <w:szCs w:val="28"/>
        </w:rPr>
        <w:t>в</w:t>
      </w:r>
      <w:r w:rsidR="00851C7B">
        <w:rPr>
          <w:b/>
          <w:sz w:val="28"/>
          <w:szCs w:val="28"/>
        </w:rPr>
        <w:t>,</w:t>
      </w:r>
      <w:r w:rsidR="00AC2933" w:rsidRPr="004E64CD">
        <w:rPr>
          <w:b/>
          <w:sz w:val="28"/>
          <w:szCs w:val="28"/>
        </w:rPr>
        <w:t xml:space="preserve"> </w:t>
      </w:r>
      <w:r w:rsidR="00AC2933" w:rsidRPr="007C4198">
        <w:rPr>
          <w:b/>
          <w:sz w:val="28"/>
        </w:rPr>
        <w:t>та визнання такими, що втратили чинність</w:t>
      </w:r>
      <w:r w:rsidR="00851C7B">
        <w:rPr>
          <w:b/>
          <w:sz w:val="28"/>
        </w:rPr>
        <w:t>,</w:t>
      </w:r>
      <w:r w:rsidR="00AC2933" w:rsidRPr="007C4198">
        <w:rPr>
          <w:b/>
          <w:sz w:val="28"/>
        </w:rPr>
        <w:t xml:space="preserve"> раніше прийняті розпорядчі акти з цього питання</w:t>
      </w:r>
      <w:r>
        <w:rPr>
          <w:b/>
          <w:sz w:val="28"/>
        </w:rPr>
        <w:t>"</w:t>
      </w:r>
    </w:p>
    <w:bookmarkEnd w:id="0"/>
    <w:p w:rsidR="00E3641B" w:rsidRPr="004E64CD" w:rsidRDefault="00E3641B" w:rsidP="0059455D">
      <w:pPr>
        <w:pStyle w:val="11"/>
        <w:widowControl/>
        <w:jc w:val="center"/>
        <w:rPr>
          <w:b/>
          <w:sz w:val="28"/>
          <w:szCs w:val="28"/>
        </w:rPr>
      </w:pPr>
    </w:p>
    <w:p w:rsidR="00BC1BF0" w:rsidRDefault="00BC1BF0" w:rsidP="00E721D8">
      <w:pPr>
        <w:pStyle w:val="11"/>
        <w:widowControl/>
        <w:ind w:firstLine="708"/>
        <w:jc w:val="both"/>
        <w:rPr>
          <w:sz w:val="28"/>
          <w:szCs w:val="28"/>
        </w:rPr>
      </w:pPr>
      <w:r>
        <w:rPr>
          <w:sz w:val="28"/>
        </w:rPr>
        <w:t xml:space="preserve">З метою підвищення ефективності використання майна територіальної громади м.Чернівців, впорядкування процедури передачі в оренду комунального майна, відповідно до Цивільного, Господарського та Земельного кодексів України, </w:t>
      </w:r>
      <w:r>
        <w:rPr>
          <w:sz w:val="28"/>
          <w:szCs w:val="28"/>
        </w:rPr>
        <w:t xml:space="preserve">Закону України «Про засади державної регуляторної політики у сфері господарської діяльності», </w:t>
      </w:r>
      <w:r>
        <w:rPr>
          <w:sz w:val="28"/>
        </w:rPr>
        <w:t>Закону України «Про оренду державного та комунального майна»,</w:t>
      </w:r>
      <w:r>
        <w:rPr>
          <w:b/>
        </w:rPr>
        <w:t xml:space="preserve"> </w:t>
      </w:r>
      <w:r>
        <w:rPr>
          <w:sz w:val="28"/>
          <w:szCs w:val="28"/>
        </w:rPr>
        <w:t>Закону України «Про плату за землю», статей 25, 26, 29, 59, 60, 73 Закону України «Про місцеве самоврядуван</w:t>
      </w:r>
      <w:r>
        <w:rPr>
          <w:sz w:val="28"/>
        </w:rPr>
        <w:t>ня в Україні»,</w:t>
      </w:r>
      <w:r w:rsidR="00D10FEF">
        <w:rPr>
          <w:sz w:val="28"/>
        </w:rPr>
        <w:t xml:space="preserve"> </w:t>
      </w:r>
      <w:r w:rsidR="00D10FEF" w:rsidRPr="00AC2933">
        <w:rPr>
          <w:sz w:val="28"/>
          <w:szCs w:val="28"/>
        </w:rPr>
        <w:t xml:space="preserve">постанови Кабінету Міністрів України від 04.10.1995р. № 786 </w:t>
      </w:r>
      <w:r w:rsidR="00D10FEF" w:rsidRPr="004A0F06">
        <w:rPr>
          <w:sz w:val="28"/>
          <w:szCs w:val="28"/>
        </w:rPr>
        <w:t>"</w:t>
      </w:r>
      <w:r w:rsidR="00D10FEF" w:rsidRPr="00A66599">
        <w:rPr>
          <w:sz w:val="28"/>
          <w:szCs w:val="28"/>
        </w:rPr>
        <w:t>Про Методику розрахунку орендної плати за державне майно та пропорції її розподілу</w:t>
      </w:r>
      <w:r w:rsidR="00BF6B7B">
        <w:rPr>
          <w:sz w:val="28"/>
          <w:szCs w:val="28"/>
        </w:rPr>
        <w:t xml:space="preserve"> на виконання рішень </w:t>
      </w:r>
      <w:r w:rsidR="00AC2933" w:rsidRPr="00AC2933">
        <w:rPr>
          <w:sz w:val="28"/>
          <w:szCs w:val="28"/>
        </w:rPr>
        <w:t>Чернівецької м</w:t>
      </w:r>
      <w:r w:rsidR="004E3257">
        <w:rPr>
          <w:sz w:val="28"/>
          <w:szCs w:val="28"/>
        </w:rPr>
        <w:t xml:space="preserve">іської ради </w:t>
      </w:r>
      <w:r w:rsidR="008F7F7D">
        <w:rPr>
          <w:sz w:val="28"/>
          <w:szCs w:val="28"/>
          <w:lang w:val="en-US"/>
        </w:rPr>
        <w:t>VII</w:t>
      </w:r>
      <w:r w:rsidR="008F7F7D" w:rsidRPr="008F7F7D">
        <w:rPr>
          <w:sz w:val="28"/>
          <w:szCs w:val="28"/>
        </w:rPr>
        <w:t xml:space="preserve"> скликання </w:t>
      </w:r>
      <w:r w:rsidR="004E3257">
        <w:rPr>
          <w:sz w:val="28"/>
          <w:szCs w:val="28"/>
        </w:rPr>
        <w:t>від 04.04.2016</w:t>
      </w:r>
      <w:r w:rsidR="008F7F7D">
        <w:rPr>
          <w:sz w:val="28"/>
          <w:szCs w:val="28"/>
        </w:rPr>
        <w:t>р.</w:t>
      </w:r>
      <w:r w:rsidR="004E3257">
        <w:rPr>
          <w:sz w:val="28"/>
          <w:szCs w:val="28"/>
        </w:rPr>
        <w:t xml:space="preserve"> №151</w:t>
      </w:r>
      <w:r w:rsidR="00AC2933" w:rsidRPr="00AC2933">
        <w:rPr>
          <w:sz w:val="28"/>
          <w:szCs w:val="28"/>
        </w:rPr>
        <w:t xml:space="preserve"> «Про затвердження Плану діяльності Чернівецької міської ради  з підготовки проектів регуляторних актів на 2016 р</w:t>
      </w:r>
      <w:r w:rsidR="00DE3153">
        <w:rPr>
          <w:sz w:val="28"/>
          <w:szCs w:val="28"/>
        </w:rPr>
        <w:t>ік», зі змінами та доповненнями</w:t>
      </w:r>
      <w:r w:rsidRPr="00AC2933">
        <w:rPr>
          <w:sz w:val="28"/>
          <w:szCs w:val="28"/>
        </w:rPr>
        <w:t xml:space="preserve">, </w:t>
      </w:r>
      <w:r w:rsidR="00205ECD">
        <w:rPr>
          <w:sz w:val="28"/>
          <w:szCs w:val="28"/>
        </w:rPr>
        <w:t xml:space="preserve">від 08.12.2017р. </w:t>
      </w:r>
      <w:r w:rsidR="00E721D8">
        <w:rPr>
          <w:sz w:val="28"/>
          <w:szCs w:val="28"/>
        </w:rPr>
        <w:t xml:space="preserve"> </w:t>
      </w:r>
      <w:r w:rsidR="00205ECD">
        <w:rPr>
          <w:sz w:val="28"/>
          <w:szCs w:val="28"/>
        </w:rPr>
        <w:t xml:space="preserve">№ </w:t>
      </w:r>
      <w:r w:rsidR="00BF6B7B">
        <w:rPr>
          <w:sz w:val="28"/>
          <w:szCs w:val="28"/>
        </w:rPr>
        <w:t xml:space="preserve">995 "Про затвердження Плану діяльності Чернівецької міської ради з підготовки проектів регуляторних актів на 2018 рік", </w:t>
      </w:r>
      <w:r w:rsidR="00E721D8">
        <w:rPr>
          <w:sz w:val="28"/>
          <w:szCs w:val="28"/>
        </w:rPr>
        <w:t>враховуючи пропозиції депутатів міської ради VII скликання, Чернівецька міська рада</w:t>
      </w:r>
    </w:p>
    <w:p w:rsidR="00E721D8" w:rsidRPr="00E721D8" w:rsidRDefault="00E721D8" w:rsidP="00E721D8">
      <w:pPr>
        <w:pStyle w:val="11"/>
        <w:widowControl/>
        <w:ind w:firstLine="708"/>
        <w:jc w:val="both"/>
        <w:rPr>
          <w:sz w:val="28"/>
          <w:szCs w:val="28"/>
        </w:rPr>
      </w:pPr>
    </w:p>
    <w:p w:rsidR="00BC1BF0" w:rsidRDefault="00BC1BF0" w:rsidP="00BC1BF0">
      <w:pPr>
        <w:pStyle w:val="11"/>
        <w:widowControl/>
        <w:jc w:val="center"/>
        <w:rPr>
          <w:b/>
          <w:sz w:val="28"/>
        </w:rPr>
      </w:pPr>
      <w:r>
        <w:rPr>
          <w:b/>
          <w:sz w:val="28"/>
        </w:rPr>
        <w:t>В И Р І Ш И Л А :</w:t>
      </w:r>
    </w:p>
    <w:p w:rsidR="00545982" w:rsidRDefault="00545982" w:rsidP="00BC1BF0">
      <w:pPr>
        <w:pStyle w:val="11"/>
        <w:widowControl/>
        <w:jc w:val="center"/>
        <w:rPr>
          <w:b/>
          <w:sz w:val="28"/>
        </w:rPr>
      </w:pPr>
    </w:p>
    <w:p w:rsidR="00E721D8" w:rsidRDefault="00AC2933" w:rsidP="00545982">
      <w:pPr>
        <w:pStyle w:val="11"/>
        <w:widowControl/>
        <w:ind w:firstLine="851"/>
        <w:jc w:val="both"/>
        <w:rPr>
          <w:sz w:val="28"/>
        </w:rPr>
      </w:pPr>
      <w:r w:rsidRPr="00AC2933">
        <w:rPr>
          <w:b/>
          <w:sz w:val="28"/>
          <w:szCs w:val="28"/>
        </w:rPr>
        <w:t>1</w:t>
      </w:r>
      <w:r w:rsidR="00424952" w:rsidRPr="00AC2933">
        <w:rPr>
          <w:b/>
          <w:sz w:val="28"/>
          <w:szCs w:val="28"/>
        </w:rPr>
        <w:t>.</w:t>
      </w:r>
      <w:r w:rsidR="00A7063B">
        <w:rPr>
          <w:b/>
          <w:sz w:val="28"/>
          <w:szCs w:val="28"/>
        </w:rPr>
        <w:t xml:space="preserve"> </w:t>
      </w:r>
      <w:r w:rsidR="00E721D8" w:rsidRPr="00E721D8">
        <w:rPr>
          <w:sz w:val="28"/>
          <w:szCs w:val="28"/>
        </w:rPr>
        <w:t>Зняти на довивчення</w:t>
      </w:r>
      <w:r w:rsidR="00E721D8">
        <w:rPr>
          <w:sz w:val="28"/>
          <w:szCs w:val="28"/>
        </w:rPr>
        <w:t xml:space="preserve"> </w:t>
      </w:r>
      <w:r w:rsidR="00E721D8" w:rsidRPr="00E721D8">
        <w:rPr>
          <w:sz w:val="28"/>
          <w:szCs w:val="28"/>
        </w:rPr>
        <w:t xml:space="preserve"> проект рішення міської ради VII скликання</w:t>
      </w:r>
      <w:r w:rsidR="00E721D8">
        <w:rPr>
          <w:sz w:val="28"/>
          <w:szCs w:val="28"/>
        </w:rPr>
        <w:t xml:space="preserve"> </w:t>
      </w:r>
      <w:r w:rsidR="00E721D8" w:rsidRPr="00E721D8">
        <w:rPr>
          <w:sz w:val="28"/>
          <w:szCs w:val="28"/>
        </w:rPr>
        <w:t>"Про затвердження Положення про оренду майна, що належить до комунальної власності територіальної громади м. Чернівців</w:t>
      </w:r>
      <w:r w:rsidR="00D14416">
        <w:rPr>
          <w:sz w:val="28"/>
          <w:szCs w:val="28"/>
        </w:rPr>
        <w:t>,</w:t>
      </w:r>
      <w:r w:rsidR="00E721D8" w:rsidRPr="00E721D8">
        <w:rPr>
          <w:sz w:val="28"/>
          <w:szCs w:val="28"/>
        </w:rPr>
        <w:t xml:space="preserve"> </w:t>
      </w:r>
      <w:r w:rsidR="00E721D8" w:rsidRPr="00E721D8">
        <w:rPr>
          <w:sz w:val="28"/>
        </w:rPr>
        <w:t>та визнання такими, що втратили чинність раніше</w:t>
      </w:r>
      <w:r w:rsidR="00D14416">
        <w:rPr>
          <w:sz w:val="28"/>
        </w:rPr>
        <w:t>,</w:t>
      </w:r>
      <w:r w:rsidR="00E721D8" w:rsidRPr="00E721D8">
        <w:rPr>
          <w:sz w:val="28"/>
        </w:rPr>
        <w:t xml:space="preserve"> прийняті розпорядчі акти з цього питання"</w:t>
      </w:r>
      <w:r w:rsidR="00545982">
        <w:rPr>
          <w:sz w:val="28"/>
        </w:rPr>
        <w:t>.</w:t>
      </w:r>
    </w:p>
    <w:p w:rsidR="00545982" w:rsidRDefault="00545982" w:rsidP="00545982">
      <w:pPr>
        <w:pStyle w:val="11"/>
        <w:widowControl/>
        <w:ind w:firstLine="851"/>
        <w:jc w:val="both"/>
        <w:rPr>
          <w:sz w:val="28"/>
        </w:rPr>
      </w:pPr>
    </w:p>
    <w:p w:rsidR="00545982" w:rsidRPr="00E721D8" w:rsidRDefault="00545982" w:rsidP="00545982">
      <w:pPr>
        <w:pStyle w:val="11"/>
        <w:widowControl/>
        <w:ind w:firstLine="851"/>
        <w:jc w:val="both"/>
        <w:rPr>
          <w:sz w:val="28"/>
        </w:rPr>
      </w:pPr>
      <w:r w:rsidRPr="00D14416">
        <w:rPr>
          <w:b/>
          <w:sz w:val="28"/>
        </w:rPr>
        <w:t>2</w:t>
      </w:r>
      <w:r>
        <w:rPr>
          <w:sz w:val="28"/>
        </w:rPr>
        <w:t>. Рішення підлягає оприлюдненню на офіційному веб-порталі Чернівецької міської ради.</w:t>
      </w:r>
    </w:p>
    <w:p w:rsidR="00152DE6" w:rsidRDefault="00152DE6" w:rsidP="009706B1">
      <w:pPr>
        <w:pStyle w:val="11"/>
        <w:widowControl/>
        <w:ind w:firstLine="851"/>
        <w:jc w:val="both"/>
        <w:rPr>
          <w:b/>
          <w:sz w:val="28"/>
          <w:szCs w:val="28"/>
        </w:rPr>
      </w:pPr>
      <w:bookmarkStart w:id="1" w:name="BM8"/>
      <w:bookmarkStart w:id="2" w:name="BM9"/>
      <w:bookmarkEnd w:id="1"/>
      <w:bookmarkEnd w:id="2"/>
    </w:p>
    <w:p w:rsidR="000C6BD7" w:rsidRPr="002F56B3" w:rsidRDefault="00AE1BBE" w:rsidP="009706B1">
      <w:pPr>
        <w:pStyle w:val="11"/>
        <w:widowControl/>
        <w:ind w:firstLine="851"/>
        <w:jc w:val="both"/>
        <w:rPr>
          <w:sz w:val="28"/>
        </w:rPr>
      </w:pPr>
      <w:r>
        <w:rPr>
          <w:b/>
          <w:sz w:val="28"/>
        </w:rPr>
        <w:lastRenderedPageBreak/>
        <w:t>3</w:t>
      </w:r>
      <w:r w:rsidR="000C6BD7" w:rsidRPr="003D2B6A">
        <w:rPr>
          <w:b/>
          <w:sz w:val="28"/>
        </w:rPr>
        <w:t>.</w:t>
      </w:r>
      <w:r w:rsidR="000C6BD7" w:rsidRPr="002F56B3">
        <w:rPr>
          <w:sz w:val="28"/>
        </w:rPr>
        <w:t xml:space="preserve"> Організаці</w:t>
      </w:r>
      <w:r w:rsidR="000C6BD7">
        <w:rPr>
          <w:sz w:val="28"/>
        </w:rPr>
        <w:t xml:space="preserve">ю виконання рішення покласти на </w:t>
      </w:r>
      <w:r w:rsidR="000C6BD7" w:rsidRPr="002F56B3">
        <w:rPr>
          <w:sz w:val="28"/>
        </w:rPr>
        <w:t xml:space="preserve"> директора депа</w:t>
      </w:r>
      <w:r w:rsidR="000C6BD7">
        <w:rPr>
          <w:sz w:val="28"/>
        </w:rPr>
        <w:t>ртаменту економіки міської ради.</w:t>
      </w:r>
    </w:p>
    <w:p w:rsidR="00C3562F" w:rsidRDefault="00C3562F" w:rsidP="009706B1">
      <w:pPr>
        <w:pStyle w:val="11"/>
        <w:widowControl/>
        <w:ind w:firstLine="851"/>
        <w:jc w:val="both"/>
        <w:rPr>
          <w:sz w:val="16"/>
          <w:szCs w:val="16"/>
        </w:rPr>
      </w:pPr>
    </w:p>
    <w:p w:rsidR="00C3562F" w:rsidRDefault="00C3562F" w:rsidP="009706B1">
      <w:pPr>
        <w:pStyle w:val="11"/>
        <w:widowControl/>
        <w:ind w:firstLine="851"/>
        <w:jc w:val="both"/>
        <w:rPr>
          <w:sz w:val="16"/>
          <w:szCs w:val="16"/>
        </w:rPr>
      </w:pPr>
    </w:p>
    <w:p w:rsidR="000C6BD7" w:rsidRPr="002F56B3" w:rsidRDefault="00AE1BBE" w:rsidP="009706B1">
      <w:pPr>
        <w:pStyle w:val="11"/>
        <w:widowControl/>
        <w:ind w:firstLine="851"/>
        <w:jc w:val="both"/>
        <w:rPr>
          <w:sz w:val="28"/>
        </w:rPr>
      </w:pPr>
      <w:r>
        <w:rPr>
          <w:b/>
          <w:sz w:val="28"/>
        </w:rPr>
        <w:t>4</w:t>
      </w:r>
      <w:r w:rsidR="009706B1">
        <w:rPr>
          <w:b/>
          <w:sz w:val="28"/>
        </w:rPr>
        <w:t xml:space="preserve">. </w:t>
      </w:r>
      <w:r w:rsidR="000C6BD7" w:rsidRPr="002F56B3">
        <w:rPr>
          <w:sz w:val="28"/>
        </w:rPr>
        <w:t>Контроль за виконанням рішення покласти на постійн</w:t>
      </w:r>
      <w:r w:rsidR="00401552">
        <w:rPr>
          <w:sz w:val="28"/>
        </w:rPr>
        <w:t>і</w:t>
      </w:r>
      <w:r w:rsidR="000C6BD7" w:rsidRPr="002F56B3">
        <w:rPr>
          <w:sz w:val="28"/>
        </w:rPr>
        <w:t xml:space="preserve"> комісі</w:t>
      </w:r>
      <w:r w:rsidR="00401552">
        <w:rPr>
          <w:sz w:val="28"/>
        </w:rPr>
        <w:t>ї</w:t>
      </w:r>
      <w:r w:rsidR="000C6BD7" w:rsidRPr="002F56B3">
        <w:rPr>
          <w:sz w:val="28"/>
        </w:rPr>
        <w:t xml:space="preserve"> міської рад</w:t>
      </w:r>
      <w:r w:rsidR="000C6BD7">
        <w:rPr>
          <w:sz w:val="28"/>
        </w:rPr>
        <w:t xml:space="preserve">и з питань </w:t>
      </w:r>
      <w:r w:rsidR="00401552" w:rsidRPr="00401552">
        <w:rPr>
          <w:sz w:val="28"/>
        </w:rPr>
        <w:t xml:space="preserve">економіки, підприємництва, інвестицій та туризму та </w:t>
      </w:r>
      <w:r w:rsidR="00401552">
        <w:rPr>
          <w:sz w:val="28"/>
        </w:rPr>
        <w:t xml:space="preserve">з </w:t>
      </w:r>
      <w:r w:rsidR="007B164B" w:rsidRPr="00401552">
        <w:rPr>
          <w:sz w:val="28"/>
        </w:rPr>
        <w:t>питань бюджету та фінансів</w:t>
      </w:r>
      <w:r w:rsidR="000C6BD7" w:rsidRPr="002F56B3">
        <w:rPr>
          <w:sz w:val="28"/>
        </w:rPr>
        <w:t xml:space="preserve">.  </w:t>
      </w:r>
    </w:p>
    <w:p w:rsidR="000C6BD7" w:rsidRPr="002659AE" w:rsidRDefault="000C6BD7" w:rsidP="009706B1">
      <w:pPr>
        <w:pStyle w:val="11"/>
        <w:widowControl/>
        <w:ind w:firstLine="851"/>
        <w:jc w:val="both"/>
        <w:rPr>
          <w:color w:val="FF0000"/>
          <w:sz w:val="28"/>
        </w:rPr>
      </w:pPr>
    </w:p>
    <w:p w:rsidR="00BC1BF0" w:rsidRDefault="00BC1BF0" w:rsidP="009706B1">
      <w:pPr>
        <w:pStyle w:val="11"/>
        <w:widowControl/>
        <w:ind w:firstLine="851"/>
        <w:jc w:val="both"/>
        <w:rPr>
          <w:sz w:val="28"/>
        </w:rPr>
      </w:pPr>
    </w:p>
    <w:p w:rsidR="004E3257" w:rsidRDefault="004E3257" w:rsidP="009706B1">
      <w:pPr>
        <w:pStyle w:val="11"/>
        <w:widowControl/>
        <w:ind w:firstLine="851"/>
        <w:jc w:val="both"/>
        <w:rPr>
          <w:sz w:val="28"/>
        </w:rPr>
      </w:pPr>
    </w:p>
    <w:p w:rsidR="00C3562F" w:rsidRDefault="00C3562F" w:rsidP="00BC1BF0">
      <w:pPr>
        <w:pStyle w:val="11"/>
        <w:widowControl/>
        <w:jc w:val="both"/>
        <w:rPr>
          <w:sz w:val="28"/>
        </w:rPr>
      </w:pPr>
    </w:p>
    <w:p w:rsidR="00C3562F" w:rsidRPr="00401552" w:rsidRDefault="00C3562F" w:rsidP="00BC1BF0">
      <w:pPr>
        <w:pStyle w:val="11"/>
        <w:widowControl/>
        <w:jc w:val="both"/>
        <w:rPr>
          <w:b/>
          <w:sz w:val="28"/>
        </w:rPr>
      </w:pPr>
      <w:r w:rsidRPr="00401552">
        <w:rPr>
          <w:b/>
          <w:sz w:val="28"/>
        </w:rPr>
        <w:t>Чернівецький міський голова</w:t>
      </w:r>
      <w:r w:rsidRPr="00401552">
        <w:rPr>
          <w:b/>
          <w:sz w:val="28"/>
        </w:rPr>
        <w:tab/>
      </w:r>
      <w:r w:rsidRPr="00401552">
        <w:rPr>
          <w:b/>
          <w:sz w:val="28"/>
        </w:rPr>
        <w:tab/>
      </w:r>
      <w:r w:rsidRPr="00401552">
        <w:rPr>
          <w:b/>
          <w:sz w:val="28"/>
        </w:rPr>
        <w:tab/>
      </w:r>
      <w:r w:rsidR="00401552" w:rsidRPr="00401552">
        <w:rPr>
          <w:b/>
          <w:sz w:val="28"/>
        </w:rPr>
        <w:t xml:space="preserve">   </w:t>
      </w:r>
      <w:r w:rsidR="00401552" w:rsidRPr="00401552">
        <w:rPr>
          <w:b/>
          <w:sz w:val="28"/>
        </w:rPr>
        <w:tab/>
      </w:r>
      <w:r w:rsidRPr="00401552">
        <w:rPr>
          <w:b/>
          <w:sz w:val="28"/>
        </w:rPr>
        <w:tab/>
      </w:r>
      <w:r w:rsidRPr="00401552">
        <w:rPr>
          <w:b/>
          <w:sz w:val="28"/>
        </w:rPr>
        <w:tab/>
        <w:t>О.Каспрук</w:t>
      </w:r>
    </w:p>
    <w:p w:rsidR="00BC1BF0" w:rsidRDefault="00BC1BF0" w:rsidP="00BC1BF0">
      <w:pPr>
        <w:pStyle w:val="11"/>
        <w:widowControl/>
        <w:jc w:val="both"/>
        <w:rPr>
          <w:b/>
          <w:sz w:val="28"/>
        </w:rPr>
      </w:pPr>
    </w:p>
    <w:p w:rsidR="001907C0" w:rsidRDefault="001907C0" w:rsidP="00BC1BF0">
      <w:pPr>
        <w:pStyle w:val="11"/>
        <w:widowControl/>
        <w:jc w:val="both"/>
        <w:rPr>
          <w:b/>
          <w:sz w:val="28"/>
        </w:rPr>
      </w:pPr>
    </w:p>
    <w:sectPr w:rsidR="001907C0" w:rsidSect="009A3FC4">
      <w:headerReference w:type="even" r:id="rId7"/>
      <w:headerReference w:type="default" r:id="rId8"/>
      <w:pgSz w:w="11906" w:h="16838"/>
      <w:pgMar w:top="851" w:right="567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4CE0" w:rsidRDefault="003D4CE0" w:rsidP="004E4A6C">
      <w:r>
        <w:separator/>
      </w:r>
    </w:p>
  </w:endnote>
  <w:endnote w:type="continuationSeparator" w:id="0">
    <w:p w:rsidR="003D4CE0" w:rsidRDefault="003D4CE0" w:rsidP="004E4A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4CE0" w:rsidRDefault="003D4CE0" w:rsidP="004E4A6C">
      <w:r>
        <w:separator/>
      </w:r>
    </w:p>
  </w:footnote>
  <w:footnote w:type="continuationSeparator" w:id="0">
    <w:p w:rsidR="003D4CE0" w:rsidRDefault="003D4CE0" w:rsidP="004E4A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AA4" w:rsidRDefault="00E716A6" w:rsidP="004E4A6C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15AA4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15AA4" w:rsidRDefault="00015AA4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AA4" w:rsidRDefault="00E716A6" w:rsidP="004E4A6C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15AA4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93111">
      <w:rPr>
        <w:rStyle w:val="a9"/>
        <w:noProof/>
      </w:rPr>
      <w:t>2</w:t>
    </w:r>
    <w:r>
      <w:rPr>
        <w:rStyle w:val="a9"/>
      </w:rPr>
      <w:fldChar w:fldCharType="end"/>
    </w:r>
  </w:p>
  <w:p w:rsidR="00015AA4" w:rsidRDefault="00015AA4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B98"/>
    <w:rsid w:val="00003A08"/>
    <w:rsid w:val="00014BF3"/>
    <w:rsid w:val="00015AA4"/>
    <w:rsid w:val="000226F8"/>
    <w:rsid w:val="00034FFB"/>
    <w:rsid w:val="000654F9"/>
    <w:rsid w:val="000659AD"/>
    <w:rsid w:val="000665CB"/>
    <w:rsid w:val="00067245"/>
    <w:rsid w:val="000725F6"/>
    <w:rsid w:val="00072C00"/>
    <w:rsid w:val="00077211"/>
    <w:rsid w:val="00084FFB"/>
    <w:rsid w:val="00092DA6"/>
    <w:rsid w:val="00092E20"/>
    <w:rsid w:val="00095AE2"/>
    <w:rsid w:val="000A248A"/>
    <w:rsid w:val="000C1C77"/>
    <w:rsid w:val="000C6BD7"/>
    <w:rsid w:val="000F467F"/>
    <w:rsid w:val="00114EEA"/>
    <w:rsid w:val="00123AE7"/>
    <w:rsid w:val="00124C33"/>
    <w:rsid w:val="00135707"/>
    <w:rsid w:val="00147572"/>
    <w:rsid w:val="00152DE6"/>
    <w:rsid w:val="00154301"/>
    <w:rsid w:val="00157839"/>
    <w:rsid w:val="00182061"/>
    <w:rsid w:val="00184C95"/>
    <w:rsid w:val="001907C0"/>
    <w:rsid w:val="0019168E"/>
    <w:rsid w:val="001A3237"/>
    <w:rsid w:val="001B1542"/>
    <w:rsid w:val="001B2908"/>
    <w:rsid w:val="001C1C88"/>
    <w:rsid w:val="001C2D5A"/>
    <w:rsid w:val="001C7780"/>
    <w:rsid w:val="001D4E15"/>
    <w:rsid w:val="001E610A"/>
    <w:rsid w:val="00200442"/>
    <w:rsid w:val="00205A68"/>
    <w:rsid w:val="00205ECD"/>
    <w:rsid w:val="0022120C"/>
    <w:rsid w:val="002214B6"/>
    <w:rsid w:val="00223B9C"/>
    <w:rsid w:val="002302B5"/>
    <w:rsid w:val="00230881"/>
    <w:rsid w:val="002354C9"/>
    <w:rsid w:val="00235F2B"/>
    <w:rsid w:val="0023663A"/>
    <w:rsid w:val="0024281E"/>
    <w:rsid w:val="002801DA"/>
    <w:rsid w:val="002821DE"/>
    <w:rsid w:val="0028545F"/>
    <w:rsid w:val="00292415"/>
    <w:rsid w:val="0029579B"/>
    <w:rsid w:val="00297A63"/>
    <w:rsid w:val="002A0CF9"/>
    <w:rsid w:val="002C06A4"/>
    <w:rsid w:val="002C6E2D"/>
    <w:rsid w:val="002C72C2"/>
    <w:rsid w:val="002D2EC7"/>
    <w:rsid w:val="002E29F4"/>
    <w:rsid w:val="002F3842"/>
    <w:rsid w:val="002F470F"/>
    <w:rsid w:val="00304129"/>
    <w:rsid w:val="003061E3"/>
    <w:rsid w:val="00316582"/>
    <w:rsid w:val="00322A07"/>
    <w:rsid w:val="00333A25"/>
    <w:rsid w:val="00333ECB"/>
    <w:rsid w:val="00340089"/>
    <w:rsid w:val="00357602"/>
    <w:rsid w:val="0036026C"/>
    <w:rsid w:val="00363531"/>
    <w:rsid w:val="00363874"/>
    <w:rsid w:val="00364551"/>
    <w:rsid w:val="003657DA"/>
    <w:rsid w:val="00380238"/>
    <w:rsid w:val="00386F73"/>
    <w:rsid w:val="0039288D"/>
    <w:rsid w:val="003933ED"/>
    <w:rsid w:val="003A35ED"/>
    <w:rsid w:val="003A3F52"/>
    <w:rsid w:val="003A460E"/>
    <w:rsid w:val="003C4607"/>
    <w:rsid w:val="003D4CE0"/>
    <w:rsid w:val="00401552"/>
    <w:rsid w:val="00403531"/>
    <w:rsid w:val="004143A9"/>
    <w:rsid w:val="00424952"/>
    <w:rsid w:val="00430A98"/>
    <w:rsid w:val="00430A9D"/>
    <w:rsid w:val="004332BE"/>
    <w:rsid w:val="004332C7"/>
    <w:rsid w:val="00444889"/>
    <w:rsid w:val="004532EB"/>
    <w:rsid w:val="0046717E"/>
    <w:rsid w:val="00493111"/>
    <w:rsid w:val="004B678F"/>
    <w:rsid w:val="004C00AB"/>
    <w:rsid w:val="004E3257"/>
    <w:rsid w:val="004E4A6C"/>
    <w:rsid w:val="004E64CD"/>
    <w:rsid w:val="004F297B"/>
    <w:rsid w:val="005238FA"/>
    <w:rsid w:val="00523A44"/>
    <w:rsid w:val="005248A6"/>
    <w:rsid w:val="0053001C"/>
    <w:rsid w:val="00531059"/>
    <w:rsid w:val="0053534E"/>
    <w:rsid w:val="00545982"/>
    <w:rsid w:val="005505D6"/>
    <w:rsid w:val="005520E5"/>
    <w:rsid w:val="005667EB"/>
    <w:rsid w:val="00572317"/>
    <w:rsid w:val="00572919"/>
    <w:rsid w:val="00576AC1"/>
    <w:rsid w:val="00580869"/>
    <w:rsid w:val="0059455D"/>
    <w:rsid w:val="00594CA1"/>
    <w:rsid w:val="005A111D"/>
    <w:rsid w:val="005A7EC0"/>
    <w:rsid w:val="005B1281"/>
    <w:rsid w:val="005B2B3A"/>
    <w:rsid w:val="005B67A4"/>
    <w:rsid w:val="005C0B7A"/>
    <w:rsid w:val="005C23DB"/>
    <w:rsid w:val="005D58FC"/>
    <w:rsid w:val="005E2BE7"/>
    <w:rsid w:val="005E48AD"/>
    <w:rsid w:val="005F04D5"/>
    <w:rsid w:val="00601416"/>
    <w:rsid w:val="00602B1D"/>
    <w:rsid w:val="006034BF"/>
    <w:rsid w:val="0061143B"/>
    <w:rsid w:val="0061178A"/>
    <w:rsid w:val="006201D9"/>
    <w:rsid w:val="00625C88"/>
    <w:rsid w:val="006314E1"/>
    <w:rsid w:val="006466DC"/>
    <w:rsid w:val="006752B6"/>
    <w:rsid w:val="00682BD3"/>
    <w:rsid w:val="00684A18"/>
    <w:rsid w:val="006855B4"/>
    <w:rsid w:val="006936EF"/>
    <w:rsid w:val="00697CEB"/>
    <w:rsid w:val="006B18C5"/>
    <w:rsid w:val="006B64CE"/>
    <w:rsid w:val="006C4CBC"/>
    <w:rsid w:val="006D3850"/>
    <w:rsid w:val="006E136E"/>
    <w:rsid w:val="006F0FAD"/>
    <w:rsid w:val="006F7ABD"/>
    <w:rsid w:val="00701667"/>
    <w:rsid w:val="00727871"/>
    <w:rsid w:val="00730364"/>
    <w:rsid w:val="00735D77"/>
    <w:rsid w:val="00744B1F"/>
    <w:rsid w:val="00761EF1"/>
    <w:rsid w:val="0077091E"/>
    <w:rsid w:val="007A0577"/>
    <w:rsid w:val="007A2294"/>
    <w:rsid w:val="007A6ED0"/>
    <w:rsid w:val="007B164B"/>
    <w:rsid w:val="007B5040"/>
    <w:rsid w:val="007C117C"/>
    <w:rsid w:val="007C44FA"/>
    <w:rsid w:val="007D6E5A"/>
    <w:rsid w:val="007D75CD"/>
    <w:rsid w:val="007E3312"/>
    <w:rsid w:val="007F5CCD"/>
    <w:rsid w:val="007F7C6B"/>
    <w:rsid w:val="00831F18"/>
    <w:rsid w:val="0083429D"/>
    <w:rsid w:val="00851C7B"/>
    <w:rsid w:val="00857532"/>
    <w:rsid w:val="00866C2D"/>
    <w:rsid w:val="00872E60"/>
    <w:rsid w:val="00873896"/>
    <w:rsid w:val="0088548E"/>
    <w:rsid w:val="0088602A"/>
    <w:rsid w:val="008918E5"/>
    <w:rsid w:val="008A5006"/>
    <w:rsid w:val="008B0C62"/>
    <w:rsid w:val="008B14AE"/>
    <w:rsid w:val="008D0E59"/>
    <w:rsid w:val="008D16EA"/>
    <w:rsid w:val="008E49DF"/>
    <w:rsid w:val="008F7F7D"/>
    <w:rsid w:val="00907220"/>
    <w:rsid w:val="00913E14"/>
    <w:rsid w:val="00932968"/>
    <w:rsid w:val="00943E66"/>
    <w:rsid w:val="00953F8F"/>
    <w:rsid w:val="009706B1"/>
    <w:rsid w:val="00976DE1"/>
    <w:rsid w:val="0099734D"/>
    <w:rsid w:val="009A3FC4"/>
    <w:rsid w:val="009C14E9"/>
    <w:rsid w:val="009C6033"/>
    <w:rsid w:val="009D58C0"/>
    <w:rsid w:val="009E3AF7"/>
    <w:rsid w:val="009E4D1D"/>
    <w:rsid w:val="009E5E10"/>
    <w:rsid w:val="009F32F3"/>
    <w:rsid w:val="00A04D24"/>
    <w:rsid w:val="00A2061B"/>
    <w:rsid w:val="00A3373C"/>
    <w:rsid w:val="00A33DD6"/>
    <w:rsid w:val="00A41F7C"/>
    <w:rsid w:val="00A44149"/>
    <w:rsid w:val="00A52E55"/>
    <w:rsid w:val="00A52FD4"/>
    <w:rsid w:val="00A55571"/>
    <w:rsid w:val="00A56AED"/>
    <w:rsid w:val="00A60812"/>
    <w:rsid w:val="00A675F8"/>
    <w:rsid w:val="00A7063B"/>
    <w:rsid w:val="00A76BBF"/>
    <w:rsid w:val="00A84FE2"/>
    <w:rsid w:val="00A92149"/>
    <w:rsid w:val="00AA50FA"/>
    <w:rsid w:val="00AB3C1F"/>
    <w:rsid w:val="00AB4E11"/>
    <w:rsid w:val="00AB6149"/>
    <w:rsid w:val="00AC2933"/>
    <w:rsid w:val="00AC7943"/>
    <w:rsid w:val="00AD30A9"/>
    <w:rsid w:val="00AE1BBE"/>
    <w:rsid w:val="00AE45FB"/>
    <w:rsid w:val="00AE4B1B"/>
    <w:rsid w:val="00AF5FFA"/>
    <w:rsid w:val="00B21C0D"/>
    <w:rsid w:val="00B27439"/>
    <w:rsid w:val="00B32007"/>
    <w:rsid w:val="00B337A9"/>
    <w:rsid w:val="00B340BD"/>
    <w:rsid w:val="00B60154"/>
    <w:rsid w:val="00B75A2D"/>
    <w:rsid w:val="00B80CD6"/>
    <w:rsid w:val="00B84810"/>
    <w:rsid w:val="00B95305"/>
    <w:rsid w:val="00BB4A08"/>
    <w:rsid w:val="00BC1BF0"/>
    <w:rsid w:val="00BD3024"/>
    <w:rsid w:val="00BD76B3"/>
    <w:rsid w:val="00BF038A"/>
    <w:rsid w:val="00BF40F8"/>
    <w:rsid w:val="00BF6B0B"/>
    <w:rsid w:val="00BF6B7B"/>
    <w:rsid w:val="00C10524"/>
    <w:rsid w:val="00C3491F"/>
    <w:rsid w:val="00C3562F"/>
    <w:rsid w:val="00C42DAB"/>
    <w:rsid w:val="00C51D7A"/>
    <w:rsid w:val="00C547EA"/>
    <w:rsid w:val="00C649A9"/>
    <w:rsid w:val="00C67F85"/>
    <w:rsid w:val="00C7515D"/>
    <w:rsid w:val="00C77D43"/>
    <w:rsid w:val="00C8738A"/>
    <w:rsid w:val="00C90D37"/>
    <w:rsid w:val="00CB5440"/>
    <w:rsid w:val="00CC6B22"/>
    <w:rsid w:val="00CD635E"/>
    <w:rsid w:val="00CD7721"/>
    <w:rsid w:val="00CE0567"/>
    <w:rsid w:val="00CE2006"/>
    <w:rsid w:val="00CF3D2A"/>
    <w:rsid w:val="00CF4F40"/>
    <w:rsid w:val="00D02E57"/>
    <w:rsid w:val="00D03F3C"/>
    <w:rsid w:val="00D10FEF"/>
    <w:rsid w:val="00D14416"/>
    <w:rsid w:val="00D23836"/>
    <w:rsid w:val="00D32948"/>
    <w:rsid w:val="00D355D3"/>
    <w:rsid w:val="00D503E1"/>
    <w:rsid w:val="00D505E5"/>
    <w:rsid w:val="00D5151B"/>
    <w:rsid w:val="00D55197"/>
    <w:rsid w:val="00D605BD"/>
    <w:rsid w:val="00D73E28"/>
    <w:rsid w:val="00D74517"/>
    <w:rsid w:val="00D753F0"/>
    <w:rsid w:val="00D77406"/>
    <w:rsid w:val="00D90B27"/>
    <w:rsid w:val="00D95753"/>
    <w:rsid w:val="00DA42C3"/>
    <w:rsid w:val="00DB0B0B"/>
    <w:rsid w:val="00DC3C1E"/>
    <w:rsid w:val="00DC6D5C"/>
    <w:rsid w:val="00DD3A45"/>
    <w:rsid w:val="00DE3153"/>
    <w:rsid w:val="00DE5E9B"/>
    <w:rsid w:val="00DF34D3"/>
    <w:rsid w:val="00E03893"/>
    <w:rsid w:val="00E049E8"/>
    <w:rsid w:val="00E07B98"/>
    <w:rsid w:val="00E12FAC"/>
    <w:rsid w:val="00E2028E"/>
    <w:rsid w:val="00E335E3"/>
    <w:rsid w:val="00E34537"/>
    <w:rsid w:val="00E34CCB"/>
    <w:rsid w:val="00E3641B"/>
    <w:rsid w:val="00E370EB"/>
    <w:rsid w:val="00E47B2E"/>
    <w:rsid w:val="00E70E64"/>
    <w:rsid w:val="00E716A6"/>
    <w:rsid w:val="00E721D8"/>
    <w:rsid w:val="00E72526"/>
    <w:rsid w:val="00E751D5"/>
    <w:rsid w:val="00E81985"/>
    <w:rsid w:val="00E83FD3"/>
    <w:rsid w:val="00E843AB"/>
    <w:rsid w:val="00E87B1F"/>
    <w:rsid w:val="00E93457"/>
    <w:rsid w:val="00E939B7"/>
    <w:rsid w:val="00E94E56"/>
    <w:rsid w:val="00EA079B"/>
    <w:rsid w:val="00EA7A83"/>
    <w:rsid w:val="00EE0A17"/>
    <w:rsid w:val="00EE781D"/>
    <w:rsid w:val="00EF2C9A"/>
    <w:rsid w:val="00F0764E"/>
    <w:rsid w:val="00F1466C"/>
    <w:rsid w:val="00F26146"/>
    <w:rsid w:val="00F26CBA"/>
    <w:rsid w:val="00F327D0"/>
    <w:rsid w:val="00F379B3"/>
    <w:rsid w:val="00F40D2B"/>
    <w:rsid w:val="00F50F7F"/>
    <w:rsid w:val="00F52EE5"/>
    <w:rsid w:val="00F54FBB"/>
    <w:rsid w:val="00F6016C"/>
    <w:rsid w:val="00F74559"/>
    <w:rsid w:val="00F80BBE"/>
    <w:rsid w:val="00F86E01"/>
    <w:rsid w:val="00F9257B"/>
    <w:rsid w:val="00F93A3B"/>
    <w:rsid w:val="00FA0369"/>
    <w:rsid w:val="00FA3350"/>
    <w:rsid w:val="00FA6C98"/>
    <w:rsid w:val="00FD3522"/>
    <w:rsid w:val="00FF7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C0436E9-C359-4D01-810F-D1DA4B027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7B98"/>
    <w:pPr>
      <w:spacing w:after="200" w:line="276" w:lineRule="auto"/>
    </w:pPr>
    <w:rPr>
      <w:rFonts w:ascii="Calibri" w:hAnsi="Calibri"/>
      <w:sz w:val="22"/>
      <w:szCs w:val="22"/>
      <w:lang w:val="ru-RU" w:eastAsia="en-US"/>
    </w:rPr>
  </w:style>
  <w:style w:type="paragraph" w:styleId="1">
    <w:name w:val="heading 1"/>
    <w:basedOn w:val="a"/>
    <w:next w:val="a"/>
    <w:link w:val="10"/>
    <w:qFormat/>
    <w:rsid w:val="00BC1B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E07B98"/>
    <w:pPr>
      <w:spacing w:before="100" w:beforeAutospacing="1" w:after="100" w:afterAutospacing="1" w:line="240" w:lineRule="auto"/>
      <w:outlineLvl w:val="1"/>
    </w:pPr>
    <w:rPr>
      <w:rFonts w:ascii="Times New Roman" w:eastAsia="Calibri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qFormat/>
    <w:rsid w:val="00E07B98"/>
    <w:pPr>
      <w:spacing w:before="100" w:beforeAutospacing="1" w:after="100" w:afterAutospacing="1" w:line="240" w:lineRule="auto"/>
      <w:outlineLvl w:val="2"/>
    </w:pPr>
    <w:rPr>
      <w:rFonts w:ascii="Times New Roman" w:eastAsia="Calibri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qFormat/>
    <w:rsid w:val="001907C0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locked/>
    <w:rsid w:val="00E07B98"/>
    <w:rPr>
      <w:rFonts w:eastAsia="Calibri"/>
      <w:b/>
      <w:bCs/>
      <w:sz w:val="36"/>
      <w:szCs w:val="36"/>
      <w:lang w:val="ru-RU" w:eastAsia="ru-RU" w:bidi="ar-SA"/>
    </w:rPr>
  </w:style>
  <w:style w:type="character" w:customStyle="1" w:styleId="30">
    <w:name w:val="Заголовок 3 Знак"/>
    <w:link w:val="3"/>
    <w:locked/>
    <w:rsid w:val="00E07B98"/>
    <w:rPr>
      <w:rFonts w:eastAsia="Calibri"/>
      <w:b/>
      <w:bCs/>
      <w:sz w:val="27"/>
      <w:szCs w:val="27"/>
      <w:lang w:val="ru-RU" w:eastAsia="ru-RU" w:bidi="ar-SA"/>
    </w:rPr>
  </w:style>
  <w:style w:type="paragraph" w:styleId="a3">
    <w:name w:val="Balloon Text"/>
    <w:basedOn w:val="a"/>
    <w:link w:val="a4"/>
    <w:semiHidden/>
    <w:rsid w:val="00E07B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semiHidden/>
    <w:locked/>
    <w:rsid w:val="00E07B98"/>
    <w:rPr>
      <w:rFonts w:ascii="Tahoma" w:hAnsi="Tahoma" w:cs="Tahoma"/>
      <w:sz w:val="16"/>
      <w:szCs w:val="16"/>
      <w:lang w:val="ru-RU" w:eastAsia="en-US" w:bidi="ar-SA"/>
    </w:rPr>
  </w:style>
  <w:style w:type="character" w:customStyle="1" w:styleId="10">
    <w:name w:val="Заголовок 1 Знак"/>
    <w:link w:val="1"/>
    <w:rsid w:val="00BC1BF0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customStyle="1" w:styleId="11">
    <w:name w:val="Обычный1"/>
    <w:rsid w:val="00BC1BF0"/>
    <w:pPr>
      <w:widowControl w:val="0"/>
    </w:pPr>
    <w:rPr>
      <w:lang w:eastAsia="ru-RU"/>
    </w:rPr>
  </w:style>
  <w:style w:type="paragraph" w:customStyle="1" w:styleId="a5">
    <w:name w:val="Знак Знак Знак Знак"/>
    <w:basedOn w:val="a"/>
    <w:rsid w:val="00AC2933"/>
    <w:pPr>
      <w:spacing w:after="0" w:line="240" w:lineRule="auto"/>
    </w:pPr>
    <w:rPr>
      <w:rFonts w:ascii="Verdana" w:eastAsia="PMingLiU" w:hAnsi="Verdana" w:cs="Verdana"/>
      <w:sz w:val="20"/>
      <w:szCs w:val="20"/>
      <w:lang w:val="en-US"/>
    </w:rPr>
  </w:style>
  <w:style w:type="paragraph" w:styleId="a6">
    <w:name w:val="Body Text"/>
    <w:basedOn w:val="a"/>
    <w:rsid w:val="001907C0"/>
    <w:pPr>
      <w:spacing w:after="120" w:line="240" w:lineRule="auto"/>
    </w:pPr>
    <w:rPr>
      <w:rFonts w:ascii="Times New Roman" w:hAnsi="Times New Roman"/>
      <w:sz w:val="28"/>
      <w:szCs w:val="24"/>
      <w:lang w:val="uk-UA" w:eastAsia="ru-RU"/>
    </w:rPr>
  </w:style>
  <w:style w:type="paragraph" w:customStyle="1" w:styleId="a7">
    <w:name w:val="Директор департаменту економіки                                                                        Я. Городенський"/>
    <w:basedOn w:val="a"/>
    <w:rsid w:val="00761EF1"/>
    <w:pPr>
      <w:ind w:right="-6"/>
      <w:jc w:val="both"/>
    </w:pPr>
    <w:rPr>
      <w:sz w:val="24"/>
    </w:rPr>
  </w:style>
  <w:style w:type="paragraph" w:styleId="a8">
    <w:name w:val="header"/>
    <w:basedOn w:val="a"/>
    <w:rsid w:val="00205A68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205A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5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</Company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2</cp:revision>
  <cp:lastPrinted>2018-06-22T13:16:00Z</cp:lastPrinted>
  <dcterms:created xsi:type="dcterms:W3CDTF">2018-07-05T11:43:00Z</dcterms:created>
  <dcterms:modified xsi:type="dcterms:W3CDTF">2018-07-05T11:43:00Z</dcterms:modified>
</cp:coreProperties>
</file>