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6F" w:rsidRDefault="00F45907" w:rsidP="00A4124D">
      <w:pPr>
        <w:tabs>
          <w:tab w:val="left" w:pos="9180"/>
        </w:tabs>
        <w:jc w:val="center"/>
      </w:pPr>
      <w:r w:rsidRPr="00F4590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8" o:title=""/>
          </v:shape>
        </w:pict>
      </w:r>
    </w:p>
    <w:p w:rsidR="0006786F" w:rsidRPr="00541379" w:rsidRDefault="0006786F" w:rsidP="00D415D7">
      <w:pPr>
        <w:pStyle w:val="3"/>
        <w:tabs>
          <w:tab w:val="left" w:pos="9180"/>
        </w:tabs>
        <w:rPr>
          <w:sz w:val="32"/>
          <w:szCs w:val="32"/>
        </w:rPr>
      </w:pPr>
      <w:r w:rsidRPr="00541379">
        <w:rPr>
          <w:sz w:val="32"/>
          <w:szCs w:val="32"/>
        </w:rPr>
        <w:t>ЧЕРНIВЕЦЬКА МIСЬКА РАДА</w:t>
      </w:r>
    </w:p>
    <w:p w:rsidR="0006786F" w:rsidRPr="00541379" w:rsidRDefault="0006786F" w:rsidP="00D415D7">
      <w:pPr>
        <w:pStyle w:val="3"/>
        <w:tabs>
          <w:tab w:val="left" w:pos="9180"/>
        </w:tabs>
        <w:rPr>
          <w:sz w:val="28"/>
          <w:szCs w:val="28"/>
        </w:rPr>
      </w:pPr>
      <w:r w:rsidRPr="00541379">
        <w:rPr>
          <w:sz w:val="28"/>
          <w:szCs w:val="28"/>
        </w:rPr>
        <w:t xml:space="preserve">ДЕПУТАТСЬКА ФРАКЦIЯ </w:t>
      </w:r>
    </w:p>
    <w:p w:rsidR="0006786F" w:rsidRPr="00541379" w:rsidRDefault="0006786F" w:rsidP="00D415D7">
      <w:pPr>
        <w:pStyle w:val="3"/>
        <w:pBdr>
          <w:bottom w:val="single" w:sz="12" w:space="1" w:color="auto"/>
        </w:pBdr>
        <w:tabs>
          <w:tab w:val="left" w:pos="9180"/>
        </w:tabs>
        <w:rPr>
          <w:sz w:val="28"/>
          <w:szCs w:val="28"/>
        </w:rPr>
      </w:pPr>
      <w:r w:rsidRPr="00541379">
        <w:rPr>
          <w:sz w:val="28"/>
          <w:szCs w:val="28"/>
        </w:rPr>
        <w:t>ВСЕУКРАЇНСЬК</w:t>
      </w:r>
      <w:r w:rsidRPr="00541379">
        <w:rPr>
          <w:sz w:val="28"/>
          <w:szCs w:val="28"/>
          <w:lang w:val="ru-RU"/>
        </w:rPr>
        <w:t>Е</w:t>
      </w:r>
      <w:r w:rsidRPr="00541379">
        <w:rPr>
          <w:sz w:val="28"/>
          <w:szCs w:val="28"/>
        </w:rPr>
        <w:t xml:space="preserve"> ОБ'ЄДНАННЯ «СВОБ</w:t>
      </w:r>
      <w:smartTag w:uri="urn:schemas-microsoft-com:office:smarttags" w:element="PersonName">
        <w:r w:rsidRPr="00541379">
          <w:rPr>
            <w:sz w:val="28"/>
            <w:szCs w:val="28"/>
          </w:rPr>
          <w:t>ОДА</w:t>
        </w:r>
      </w:smartTag>
      <w:r w:rsidRPr="00541379">
        <w:rPr>
          <w:sz w:val="28"/>
          <w:szCs w:val="28"/>
        </w:rPr>
        <w:t>»</w:t>
      </w:r>
    </w:p>
    <w:p w:rsidR="0006786F" w:rsidRPr="00E6506C" w:rsidRDefault="0006786F" w:rsidP="00D415D7">
      <w:pPr>
        <w:jc w:val="center"/>
        <w:rPr>
          <w:sz w:val="22"/>
          <w:szCs w:val="22"/>
        </w:rPr>
      </w:pPr>
      <w:r w:rsidRPr="00AC7FDE">
        <w:rPr>
          <w:sz w:val="22"/>
          <w:szCs w:val="22"/>
        </w:rPr>
        <w:t xml:space="preserve">Центральна площа, </w:t>
      </w:r>
      <w:smartTag w:uri="urn:schemas-microsoft-com:office:smarttags" w:element="metricconverter">
        <w:smartTagPr>
          <w:attr w:name="ProductID" w:val="1, м"/>
        </w:smartTagPr>
        <w:r w:rsidRPr="00AC7FDE">
          <w:rPr>
            <w:sz w:val="22"/>
            <w:szCs w:val="22"/>
          </w:rPr>
          <w:t>1</w:t>
        </w:r>
        <w:r>
          <w:rPr>
            <w:sz w:val="22"/>
            <w:szCs w:val="22"/>
            <w:lang w:val="ru-RU"/>
          </w:rPr>
          <w:t xml:space="preserve">, </w:t>
        </w:r>
        <w:r w:rsidRPr="001D115A">
          <w:rPr>
            <w:sz w:val="22"/>
            <w:szCs w:val="22"/>
          </w:rPr>
          <w:t>м</w:t>
        </w:r>
      </w:smartTag>
      <w:r w:rsidRPr="001D115A">
        <w:rPr>
          <w:sz w:val="22"/>
          <w:szCs w:val="22"/>
        </w:rPr>
        <w:t xml:space="preserve">. </w:t>
      </w:r>
      <w:proofErr w:type="spellStart"/>
      <w:r w:rsidRPr="001D115A">
        <w:rPr>
          <w:sz w:val="22"/>
          <w:szCs w:val="22"/>
          <w:lang w:val="ru-RU"/>
        </w:rPr>
        <w:t>Черн</w:t>
      </w:r>
      <w:r w:rsidRPr="001D115A">
        <w:rPr>
          <w:sz w:val="22"/>
          <w:szCs w:val="22"/>
          <w:lang w:val="en-US"/>
        </w:rPr>
        <w:t>i</w:t>
      </w:r>
      <w:r w:rsidRPr="001D115A">
        <w:rPr>
          <w:sz w:val="22"/>
          <w:szCs w:val="22"/>
          <w:lang w:val="ru-RU"/>
        </w:rPr>
        <w:t>вц</w:t>
      </w:r>
      <w:r w:rsidRPr="001D115A">
        <w:rPr>
          <w:sz w:val="22"/>
          <w:szCs w:val="22"/>
          <w:lang w:val="en-US"/>
        </w:rPr>
        <w:t>i</w:t>
      </w:r>
      <w:proofErr w:type="spellEnd"/>
    </w:p>
    <w:p w:rsidR="0006786F" w:rsidRPr="00AC7FDE" w:rsidRDefault="0006786F" w:rsidP="00A4124D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264116" w:rsidRDefault="00F56829" w:rsidP="00F56829">
      <w:pPr>
        <w:tabs>
          <w:tab w:val="left" w:pos="-2880"/>
        </w:tabs>
        <w:rPr>
          <w:b/>
          <w:szCs w:val="28"/>
          <w:lang w:val="ru-RU"/>
        </w:rPr>
      </w:pPr>
      <w:r w:rsidRPr="00F56829">
        <w:rPr>
          <w:sz w:val="24"/>
          <w:lang w:val="ru-RU"/>
        </w:rPr>
        <w:t xml:space="preserve">19 </w:t>
      </w:r>
      <w:r w:rsidR="003F518C">
        <w:rPr>
          <w:sz w:val="24"/>
          <w:lang w:val="ru-RU"/>
        </w:rPr>
        <w:t xml:space="preserve"> </w:t>
      </w:r>
      <w:proofErr w:type="spellStart"/>
      <w:r w:rsidR="005359FD">
        <w:rPr>
          <w:sz w:val="24"/>
          <w:lang w:val="ru-RU"/>
        </w:rPr>
        <w:t>червня</w:t>
      </w:r>
      <w:proofErr w:type="spellEnd"/>
      <w:r w:rsidR="00264116">
        <w:rPr>
          <w:sz w:val="24"/>
        </w:rPr>
        <w:t xml:space="preserve"> 2018</w:t>
      </w:r>
      <w:r w:rsidR="0006786F" w:rsidRPr="00AC7FDE">
        <w:rPr>
          <w:sz w:val="24"/>
        </w:rPr>
        <w:t xml:space="preserve"> р.</w:t>
      </w:r>
      <w:r w:rsidR="0006786F" w:rsidRPr="00AC7FDE">
        <w:rPr>
          <w:sz w:val="24"/>
        </w:rPr>
        <w:tab/>
      </w:r>
      <w:r w:rsidR="0006786F" w:rsidRPr="00AC7FDE">
        <w:rPr>
          <w:sz w:val="24"/>
        </w:rPr>
        <w:tab/>
      </w:r>
      <w:r w:rsidR="0006786F" w:rsidRPr="00AC7FDE">
        <w:rPr>
          <w:sz w:val="24"/>
        </w:rPr>
        <w:tab/>
      </w:r>
      <w:r w:rsidR="0006786F" w:rsidRPr="00262115">
        <w:rPr>
          <w:sz w:val="16"/>
        </w:rPr>
        <w:tab/>
      </w:r>
      <w:r w:rsidR="005359FD">
        <w:rPr>
          <w:b/>
          <w:szCs w:val="28"/>
          <w:lang w:val="ru-RU"/>
        </w:rPr>
        <w:t xml:space="preserve">         </w:t>
      </w:r>
      <w:proofErr w:type="spellStart"/>
      <w:r w:rsidR="005359FD" w:rsidRPr="005359FD">
        <w:rPr>
          <w:b/>
          <w:szCs w:val="28"/>
          <w:lang w:val="ru-RU"/>
        </w:rPr>
        <w:t>Чернівецькому</w:t>
      </w:r>
      <w:proofErr w:type="spellEnd"/>
      <w:r w:rsidR="005359FD" w:rsidRPr="005359FD">
        <w:rPr>
          <w:b/>
          <w:szCs w:val="28"/>
          <w:lang w:val="ru-RU"/>
        </w:rPr>
        <w:t xml:space="preserve"> </w:t>
      </w:r>
      <w:proofErr w:type="spellStart"/>
      <w:r w:rsidR="005359FD" w:rsidRPr="005359FD">
        <w:rPr>
          <w:b/>
          <w:szCs w:val="28"/>
          <w:lang w:val="ru-RU"/>
        </w:rPr>
        <w:t>міському</w:t>
      </w:r>
      <w:proofErr w:type="spellEnd"/>
      <w:r w:rsidR="005359FD" w:rsidRPr="005359FD">
        <w:rPr>
          <w:b/>
          <w:szCs w:val="28"/>
          <w:lang w:val="ru-RU"/>
        </w:rPr>
        <w:t xml:space="preserve"> </w:t>
      </w:r>
      <w:proofErr w:type="spellStart"/>
      <w:r w:rsidR="005359FD" w:rsidRPr="005359FD">
        <w:rPr>
          <w:b/>
          <w:szCs w:val="28"/>
          <w:lang w:val="ru-RU"/>
        </w:rPr>
        <w:t>голові</w:t>
      </w:r>
      <w:proofErr w:type="spellEnd"/>
    </w:p>
    <w:p w:rsidR="00582BE5" w:rsidRDefault="003F518C" w:rsidP="00582BE5">
      <w:pPr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          </w:t>
      </w:r>
      <w:r w:rsidR="005359FD">
        <w:rPr>
          <w:b/>
          <w:szCs w:val="28"/>
          <w:lang w:val="ru-RU"/>
        </w:rPr>
        <w:t xml:space="preserve">               </w:t>
      </w:r>
      <w:proofErr w:type="spellStart"/>
      <w:r w:rsidR="005359FD" w:rsidRPr="005359FD">
        <w:rPr>
          <w:b/>
          <w:szCs w:val="28"/>
          <w:lang w:val="ru-RU"/>
        </w:rPr>
        <w:t>Каспруку</w:t>
      </w:r>
      <w:proofErr w:type="spellEnd"/>
      <w:r w:rsidR="005359FD" w:rsidRPr="005359FD">
        <w:rPr>
          <w:b/>
          <w:szCs w:val="28"/>
          <w:lang w:val="ru-RU"/>
        </w:rPr>
        <w:t xml:space="preserve"> О.П.</w:t>
      </w:r>
    </w:p>
    <w:p w:rsidR="00DA44C1" w:rsidRDefault="00DA44C1" w:rsidP="002D13C3">
      <w:pPr>
        <w:rPr>
          <w:b/>
          <w:szCs w:val="28"/>
          <w:lang w:val="ru-RU"/>
        </w:rPr>
      </w:pPr>
    </w:p>
    <w:p w:rsidR="00582BE5" w:rsidRPr="005359FD" w:rsidRDefault="005359FD" w:rsidP="00A27D72">
      <w:pPr>
        <w:jc w:val="center"/>
        <w:rPr>
          <w:b/>
          <w:sz w:val="16"/>
          <w:szCs w:val="16"/>
          <w:lang w:val="ru-RU"/>
        </w:rPr>
      </w:pPr>
      <w:r>
        <w:rPr>
          <w:b/>
          <w:szCs w:val="28"/>
          <w:lang w:val="ru-RU"/>
        </w:rPr>
        <w:t xml:space="preserve">ДЕПУТАТСЬКИЙ </w:t>
      </w:r>
      <w:r w:rsidRPr="005359FD">
        <w:rPr>
          <w:b/>
          <w:szCs w:val="28"/>
          <w:lang w:val="ru-RU"/>
        </w:rPr>
        <w:t>ЗАПИТ</w:t>
      </w:r>
    </w:p>
    <w:p w:rsidR="005359FD" w:rsidRPr="005359FD" w:rsidRDefault="005359FD" w:rsidP="00A27D72">
      <w:pPr>
        <w:jc w:val="center"/>
        <w:rPr>
          <w:b/>
          <w:sz w:val="16"/>
          <w:szCs w:val="16"/>
          <w:lang w:val="ru-RU"/>
        </w:rPr>
      </w:pPr>
    </w:p>
    <w:p w:rsidR="005359FD" w:rsidRPr="00A27D72" w:rsidRDefault="005359FD" w:rsidP="00A27D72">
      <w:pPr>
        <w:jc w:val="center"/>
        <w:rPr>
          <w:b/>
          <w:szCs w:val="28"/>
          <w:lang w:val="ru-RU"/>
        </w:rPr>
      </w:pPr>
      <w:proofErr w:type="spellStart"/>
      <w:r>
        <w:rPr>
          <w:b/>
          <w:szCs w:val="28"/>
          <w:lang w:val="ru-RU"/>
        </w:rPr>
        <w:t>Шановний</w:t>
      </w:r>
      <w:proofErr w:type="spellEnd"/>
      <w:r>
        <w:rPr>
          <w:b/>
          <w:szCs w:val="28"/>
          <w:lang w:val="ru-RU"/>
        </w:rPr>
        <w:t xml:space="preserve"> </w:t>
      </w:r>
      <w:proofErr w:type="spellStart"/>
      <w:r>
        <w:rPr>
          <w:b/>
          <w:szCs w:val="28"/>
          <w:lang w:val="ru-RU"/>
        </w:rPr>
        <w:t>Олексію</w:t>
      </w:r>
      <w:proofErr w:type="spellEnd"/>
      <w:r w:rsidRPr="005359FD">
        <w:rPr>
          <w:b/>
          <w:szCs w:val="28"/>
          <w:lang w:val="ru-RU"/>
        </w:rPr>
        <w:t xml:space="preserve"> Павлович</w:t>
      </w:r>
      <w:r>
        <w:rPr>
          <w:b/>
          <w:szCs w:val="28"/>
          <w:lang w:val="ru-RU"/>
        </w:rPr>
        <w:t>у</w:t>
      </w:r>
      <w:r w:rsidRPr="005359FD">
        <w:rPr>
          <w:b/>
          <w:szCs w:val="28"/>
          <w:lang w:val="ru-RU"/>
        </w:rPr>
        <w:t>!</w:t>
      </w:r>
    </w:p>
    <w:p w:rsidR="00A27D72" w:rsidRPr="00A27D72" w:rsidRDefault="00A27D72" w:rsidP="00A27D72">
      <w:pPr>
        <w:jc w:val="center"/>
        <w:rPr>
          <w:b/>
          <w:szCs w:val="28"/>
          <w:lang w:val="ru-RU"/>
        </w:rPr>
      </w:pPr>
    </w:p>
    <w:p w:rsidR="00DA44C1" w:rsidRDefault="00582BE5" w:rsidP="005359FD">
      <w:pPr>
        <w:tabs>
          <w:tab w:val="num" w:pos="360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5359FD" w:rsidRPr="005359FD">
        <w:rPr>
          <w:szCs w:val="28"/>
        </w:rPr>
        <w:t>Пун</w:t>
      </w:r>
      <w:r w:rsidR="005359FD">
        <w:rPr>
          <w:szCs w:val="28"/>
        </w:rPr>
        <w:t>ктом 2 статті 2 Закону України «</w:t>
      </w:r>
      <w:r w:rsidR="005359FD" w:rsidRPr="005359FD">
        <w:rPr>
          <w:szCs w:val="28"/>
        </w:rPr>
        <w:t>Пр</w:t>
      </w:r>
      <w:r w:rsidR="005359FD">
        <w:rPr>
          <w:szCs w:val="28"/>
        </w:rPr>
        <w:t>о статус депутатів місцевих рад»</w:t>
      </w:r>
      <w:r w:rsidR="005359FD" w:rsidRPr="005359FD">
        <w:rPr>
          <w:szCs w:val="28"/>
        </w:rPr>
        <w:t xml:space="preserve"> передбачено, що Депутат місцевої ради, як представник інтересів територіальної громади, виборців свого виборчого округу зобов'язаний виражати і захищати інтереси відповідної територіальної громади та її частини виборців свого виборчого округу, виконувати їх доручення в межах своїх повноважень, наданих законом, брати активну участь у здійсненні місцевого самоврядування.</w:t>
      </w:r>
    </w:p>
    <w:p w:rsidR="005359FD" w:rsidRPr="005359FD" w:rsidRDefault="002D13C3" w:rsidP="005359FD">
      <w:pPr>
        <w:tabs>
          <w:tab w:val="num" w:pos="360"/>
        </w:tabs>
        <w:jc w:val="both"/>
        <w:rPr>
          <w:szCs w:val="28"/>
        </w:rPr>
      </w:pPr>
      <w:r>
        <w:rPr>
          <w:szCs w:val="28"/>
        </w:rPr>
        <w:tab/>
      </w:r>
      <w:r w:rsidR="006B1C45">
        <w:rPr>
          <w:szCs w:val="28"/>
        </w:rPr>
        <w:tab/>
        <w:t xml:space="preserve">Прошу організувати </w:t>
      </w:r>
      <w:r w:rsidR="005359FD">
        <w:rPr>
          <w:szCs w:val="28"/>
        </w:rPr>
        <w:t xml:space="preserve">роботу департаменту ЖКГ та забезпечити виконання рішення міської ради </w:t>
      </w:r>
      <w:r w:rsidR="005359FD" w:rsidRPr="005359FD">
        <w:rPr>
          <w:szCs w:val="28"/>
        </w:rPr>
        <w:t>від 26.04.2018 р. № 1239 «Про доручення виконавчим органам міської ради»</w:t>
      </w:r>
      <w:r w:rsidR="005359FD">
        <w:rPr>
          <w:szCs w:val="28"/>
        </w:rPr>
        <w:t xml:space="preserve"> щодо виконання робіт з капітального ремонту </w:t>
      </w:r>
      <w:proofErr w:type="spellStart"/>
      <w:r w:rsidR="005359FD">
        <w:rPr>
          <w:szCs w:val="28"/>
        </w:rPr>
        <w:t>міжбудинкових</w:t>
      </w:r>
      <w:proofErr w:type="spellEnd"/>
      <w:r w:rsidR="005359FD">
        <w:rPr>
          <w:szCs w:val="28"/>
        </w:rPr>
        <w:t xml:space="preserve"> проїздів за адресою вул. Алма-Атинська, 9-А, 9, 7 та поточного ремонту </w:t>
      </w:r>
      <w:r>
        <w:rPr>
          <w:szCs w:val="28"/>
        </w:rPr>
        <w:t>проїздів за адресою Героїв Майдану, 65, 176.</w:t>
      </w:r>
    </w:p>
    <w:p w:rsidR="00262115" w:rsidRPr="006B1C45" w:rsidRDefault="002D13C3" w:rsidP="00262115">
      <w:pPr>
        <w:tabs>
          <w:tab w:val="num" w:pos="360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Також прошу </w:t>
      </w:r>
      <w:r w:rsidRPr="002D13C3">
        <w:rPr>
          <w:szCs w:val="28"/>
        </w:rPr>
        <w:t xml:space="preserve">забезпечити виконання </w:t>
      </w:r>
      <w:r>
        <w:rPr>
          <w:szCs w:val="28"/>
        </w:rPr>
        <w:t xml:space="preserve">пунктів 4, 5 </w:t>
      </w:r>
      <w:r w:rsidRPr="002D13C3">
        <w:rPr>
          <w:szCs w:val="28"/>
        </w:rPr>
        <w:t>рішення міської ради від 26.04.2018 р. № 1239</w:t>
      </w:r>
      <w:r>
        <w:rPr>
          <w:szCs w:val="28"/>
        </w:rPr>
        <w:t xml:space="preserve"> та доручити департаменту ЖКГ </w:t>
      </w:r>
      <w:r w:rsidRPr="002D13C3">
        <w:rPr>
          <w:szCs w:val="28"/>
        </w:rPr>
        <w:t>підготувати на чергове за</w:t>
      </w:r>
      <w:r>
        <w:rPr>
          <w:szCs w:val="28"/>
        </w:rPr>
        <w:t xml:space="preserve">сідання міської ради окремий </w:t>
      </w:r>
      <w:r w:rsidRPr="002D13C3">
        <w:rPr>
          <w:szCs w:val="28"/>
        </w:rPr>
        <w:t>проект рішення щодо внесення змін до Програми будівництва, реконструкції та капітального ремонту об’єктів  житлово-комунального господарства в м. Чернівцях на 2017-2020 роки «Комфортне місто»</w:t>
      </w:r>
      <w:r>
        <w:rPr>
          <w:szCs w:val="28"/>
        </w:rPr>
        <w:t xml:space="preserve"> щодо </w:t>
      </w:r>
      <w:r w:rsidR="006B1C45">
        <w:rPr>
          <w:szCs w:val="28"/>
        </w:rPr>
        <w:t xml:space="preserve">проведення капітального ремонту із </w:t>
      </w:r>
      <w:r w:rsidRPr="002D13C3">
        <w:rPr>
          <w:szCs w:val="28"/>
        </w:rPr>
        <w:t xml:space="preserve">фінансуванням на 2018 рік: </w:t>
      </w:r>
    </w:p>
    <w:p w:rsidR="002D13C3" w:rsidRDefault="002D13C3" w:rsidP="00262115">
      <w:pPr>
        <w:tabs>
          <w:tab w:val="num" w:pos="360"/>
        </w:tabs>
        <w:jc w:val="both"/>
        <w:rPr>
          <w:szCs w:val="28"/>
          <w:lang w:val="ru-RU"/>
        </w:rPr>
      </w:pPr>
      <w:r w:rsidRPr="006B1C45">
        <w:rPr>
          <w:szCs w:val="28"/>
        </w:rPr>
        <w:tab/>
      </w:r>
      <w:r w:rsidRPr="006B1C45">
        <w:rPr>
          <w:szCs w:val="28"/>
        </w:rPr>
        <w:tab/>
      </w:r>
      <w:r w:rsidRPr="002D13C3">
        <w:rPr>
          <w:szCs w:val="28"/>
          <w:lang w:val="ru-RU"/>
        </w:rPr>
        <w:t xml:space="preserve">1. </w:t>
      </w:r>
      <w:proofErr w:type="spellStart"/>
      <w:r>
        <w:rPr>
          <w:szCs w:val="28"/>
          <w:lang w:val="ru-RU"/>
        </w:rPr>
        <w:t>М</w:t>
      </w:r>
      <w:r w:rsidRPr="002D13C3">
        <w:rPr>
          <w:szCs w:val="28"/>
          <w:lang w:val="ru-RU"/>
        </w:rPr>
        <w:t>айданчика</w:t>
      </w:r>
      <w:proofErr w:type="spellEnd"/>
      <w:r w:rsidRPr="002D13C3">
        <w:rPr>
          <w:szCs w:val="28"/>
          <w:lang w:val="ru-RU"/>
        </w:rPr>
        <w:t xml:space="preserve"> для </w:t>
      </w:r>
      <w:proofErr w:type="spellStart"/>
      <w:r w:rsidRPr="002D13C3">
        <w:rPr>
          <w:szCs w:val="28"/>
          <w:lang w:val="ru-RU"/>
        </w:rPr>
        <w:t>збору</w:t>
      </w:r>
      <w:proofErr w:type="spellEnd"/>
      <w:r w:rsidRPr="002D13C3">
        <w:rPr>
          <w:szCs w:val="28"/>
          <w:lang w:val="ru-RU"/>
        </w:rPr>
        <w:t xml:space="preserve"> ТПВ на </w:t>
      </w:r>
      <w:proofErr w:type="spellStart"/>
      <w:r w:rsidRPr="002D13C3">
        <w:rPr>
          <w:szCs w:val="28"/>
          <w:lang w:val="ru-RU"/>
        </w:rPr>
        <w:t>проспекті</w:t>
      </w:r>
      <w:proofErr w:type="spellEnd"/>
      <w:r w:rsidRPr="002D13C3">
        <w:rPr>
          <w:szCs w:val="28"/>
          <w:lang w:val="ru-RU"/>
        </w:rPr>
        <w:t xml:space="preserve"> </w:t>
      </w:r>
      <w:proofErr w:type="spellStart"/>
      <w:r w:rsidRPr="002D13C3">
        <w:rPr>
          <w:szCs w:val="28"/>
          <w:lang w:val="ru-RU"/>
        </w:rPr>
        <w:t>Незалежності</w:t>
      </w:r>
      <w:proofErr w:type="spellEnd"/>
      <w:r w:rsidRPr="002D13C3">
        <w:rPr>
          <w:szCs w:val="28"/>
          <w:lang w:val="ru-RU"/>
        </w:rPr>
        <w:t xml:space="preserve"> </w:t>
      </w:r>
      <w:proofErr w:type="spellStart"/>
      <w:proofErr w:type="gramStart"/>
      <w:r w:rsidRPr="002D13C3">
        <w:rPr>
          <w:szCs w:val="28"/>
          <w:lang w:val="ru-RU"/>
        </w:rPr>
        <w:t>між</w:t>
      </w:r>
      <w:proofErr w:type="spellEnd"/>
      <w:proofErr w:type="gramEnd"/>
      <w:r w:rsidRPr="002D13C3">
        <w:rPr>
          <w:szCs w:val="28"/>
          <w:lang w:val="ru-RU"/>
        </w:rPr>
        <w:t xml:space="preserve"> буд. 112 та 114</w:t>
      </w:r>
      <w:r w:rsidR="007251CA">
        <w:rPr>
          <w:szCs w:val="28"/>
          <w:lang w:val="ru-RU"/>
        </w:rPr>
        <w:t>.</w:t>
      </w:r>
    </w:p>
    <w:p w:rsidR="002D13C3" w:rsidRDefault="002D13C3" w:rsidP="00262115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2. </w:t>
      </w:r>
      <w:proofErr w:type="spellStart"/>
      <w:r>
        <w:rPr>
          <w:szCs w:val="28"/>
          <w:lang w:val="ru-RU"/>
        </w:rPr>
        <w:t>Міжбудинкових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проїзді</w:t>
      </w:r>
      <w:proofErr w:type="gramStart"/>
      <w:r>
        <w:rPr>
          <w:szCs w:val="28"/>
          <w:lang w:val="ru-RU"/>
        </w:rPr>
        <w:t>в</w:t>
      </w:r>
      <w:proofErr w:type="spellEnd"/>
      <w:proofErr w:type="gram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за</w:t>
      </w:r>
      <w:proofErr w:type="gramEnd"/>
      <w:r>
        <w:rPr>
          <w:szCs w:val="28"/>
          <w:lang w:val="ru-RU"/>
        </w:rPr>
        <w:t xml:space="preserve"> адресами </w:t>
      </w:r>
      <w:r w:rsidR="007251CA">
        <w:rPr>
          <w:szCs w:val="28"/>
          <w:lang w:val="ru-RU"/>
        </w:rPr>
        <w:t xml:space="preserve">проспект </w:t>
      </w:r>
      <w:proofErr w:type="spellStart"/>
      <w:r w:rsidR="007251CA">
        <w:rPr>
          <w:szCs w:val="28"/>
          <w:lang w:val="ru-RU"/>
        </w:rPr>
        <w:t>Незалежності</w:t>
      </w:r>
      <w:proofErr w:type="spellEnd"/>
      <w:r w:rsidR="007251CA">
        <w:rPr>
          <w:szCs w:val="28"/>
          <w:lang w:val="ru-RU"/>
        </w:rPr>
        <w:t xml:space="preserve">, 114, </w:t>
      </w:r>
      <w:proofErr w:type="spellStart"/>
      <w:r w:rsidR="007251CA">
        <w:rPr>
          <w:szCs w:val="28"/>
          <w:lang w:val="ru-RU"/>
        </w:rPr>
        <w:t>вул</w:t>
      </w:r>
      <w:proofErr w:type="spellEnd"/>
      <w:r w:rsidR="007251CA">
        <w:rPr>
          <w:szCs w:val="28"/>
          <w:lang w:val="ru-RU"/>
        </w:rPr>
        <w:t xml:space="preserve">. </w:t>
      </w:r>
      <w:proofErr w:type="spellStart"/>
      <w:r w:rsidR="007251CA">
        <w:rPr>
          <w:szCs w:val="28"/>
          <w:lang w:val="ru-RU"/>
        </w:rPr>
        <w:t>Алма-Атинська</w:t>
      </w:r>
      <w:proofErr w:type="spellEnd"/>
      <w:r w:rsidR="007251CA">
        <w:rPr>
          <w:szCs w:val="28"/>
          <w:lang w:val="ru-RU"/>
        </w:rPr>
        <w:t xml:space="preserve">, 15, </w:t>
      </w:r>
      <w:proofErr w:type="spellStart"/>
      <w:r w:rsidR="007251CA" w:rsidRPr="007251CA">
        <w:rPr>
          <w:szCs w:val="28"/>
          <w:lang w:val="ru-RU"/>
        </w:rPr>
        <w:t>вул</w:t>
      </w:r>
      <w:proofErr w:type="spellEnd"/>
      <w:r w:rsidR="007251CA" w:rsidRPr="007251CA">
        <w:rPr>
          <w:szCs w:val="28"/>
          <w:lang w:val="ru-RU"/>
        </w:rPr>
        <w:t xml:space="preserve">. </w:t>
      </w:r>
      <w:proofErr w:type="spellStart"/>
      <w:r w:rsidR="007251CA" w:rsidRPr="007251CA">
        <w:rPr>
          <w:szCs w:val="28"/>
          <w:lang w:val="ru-RU"/>
        </w:rPr>
        <w:t>Герої</w:t>
      </w:r>
      <w:proofErr w:type="gramStart"/>
      <w:r w:rsidR="007251CA" w:rsidRPr="007251CA">
        <w:rPr>
          <w:szCs w:val="28"/>
          <w:lang w:val="ru-RU"/>
        </w:rPr>
        <w:t>в</w:t>
      </w:r>
      <w:proofErr w:type="spellEnd"/>
      <w:proofErr w:type="gramEnd"/>
      <w:r w:rsidR="007251CA" w:rsidRPr="007251CA">
        <w:rPr>
          <w:szCs w:val="28"/>
          <w:lang w:val="ru-RU"/>
        </w:rPr>
        <w:t xml:space="preserve"> Майдану, 65-А</w:t>
      </w:r>
      <w:r w:rsidR="007251CA">
        <w:rPr>
          <w:szCs w:val="28"/>
          <w:lang w:val="ru-RU"/>
        </w:rPr>
        <w:t>.</w:t>
      </w:r>
    </w:p>
    <w:p w:rsidR="007251CA" w:rsidRDefault="007251CA" w:rsidP="00262115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3. М</w:t>
      </w:r>
      <w:r w:rsidRPr="007251CA">
        <w:rPr>
          <w:szCs w:val="28"/>
          <w:lang w:val="ru-RU"/>
        </w:rPr>
        <w:t xml:space="preserve">ереж холодного </w:t>
      </w:r>
      <w:proofErr w:type="spellStart"/>
      <w:r w:rsidRPr="007251CA">
        <w:rPr>
          <w:szCs w:val="28"/>
          <w:lang w:val="ru-RU"/>
        </w:rPr>
        <w:t>водопостач</w:t>
      </w:r>
      <w:r>
        <w:rPr>
          <w:szCs w:val="28"/>
          <w:lang w:val="ru-RU"/>
        </w:rPr>
        <w:t>ання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водовідведення</w:t>
      </w:r>
      <w:proofErr w:type="spellEnd"/>
      <w:r>
        <w:rPr>
          <w:szCs w:val="28"/>
          <w:lang w:val="ru-RU"/>
        </w:rPr>
        <w:t xml:space="preserve"> в </w:t>
      </w:r>
      <w:proofErr w:type="spellStart"/>
      <w:r>
        <w:rPr>
          <w:szCs w:val="28"/>
          <w:lang w:val="ru-RU"/>
        </w:rPr>
        <w:t>будинках</w:t>
      </w:r>
      <w:proofErr w:type="spellEnd"/>
      <w:r>
        <w:rPr>
          <w:szCs w:val="28"/>
          <w:lang w:val="ru-RU"/>
        </w:rPr>
        <w:t xml:space="preserve"> за адресами</w:t>
      </w:r>
      <w:r w:rsidRPr="007251CA">
        <w:rPr>
          <w:szCs w:val="28"/>
          <w:lang w:val="ru-RU"/>
        </w:rPr>
        <w:t xml:space="preserve"> проспект </w:t>
      </w:r>
      <w:proofErr w:type="spellStart"/>
      <w:r w:rsidRPr="007251CA">
        <w:rPr>
          <w:szCs w:val="28"/>
          <w:lang w:val="ru-RU"/>
        </w:rPr>
        <w:t>Незалежності</w:t>
      </w:r>
      <w:proofErr w:type="spellEnd"/>
      <w:r w:rsidRPr="007251CA">
        <w:rPr>
          <w:szCs w:val="28"/>
          <w:lang w:val="ru-RU"/>
        </w:rPr>
        <w:t>, 114</w:t>
      </w:r>
      <w:r>
        <w:rPr>
          <w:szCs w:val="28"/>
          <w:lang w:val="ru-RU"/>
        </w:rPr>
        <w:t xml:space="preserve"> та </w:t>
      </w:r>
      <w:proofErr w:type="spellStart"/>
      <w:r w:rsidRPr="007251CA">
        <w:rPr>
          <w:szCs w:val="28"/>
          <w:lang w:val="ru-RU"/>
        </w:rPr>
        <w:t>вул</w:t>
      </w:r>
      <w:proofErr w:type="spellEnd"/>
      <w:r w:rsidRPr="007251CA">
        <w:rPr>
          <w:szCs w:val="28"/>
          <w:lang w:val="ru-RU"/>
        </w:rPr>
        <w:t xml:space="preserve">. </w:t>
      </w:r>
      <w:proofErr w:type="spellStart"/>
      <w:r w:rsidRPr="007251CA">
        <w:rPr>
          <w:szCs w:val="28"/>
          <w:lang w:val="ru-RU"/>
        </w:rPr>
        <w:t>Герої</w:t>
      </w:r>
      <w:proofErr w:type="gramStart"/>
      <w:r w:rsidRPr="007251CA">
        <w:rPr>
          <w:szCs w:val="28"/>
          <w:lang w:val="ru-RU"/>
        </w:rPr>
        <w:t>в</w:t>
      </w:r>
      <w:proofErr w:type="spellEnd"/>
      <w:proofErr w:type="gramEnd"/>
      <w:r w:rsidRPr="007251CA">
        <w:rPr>
          <w:szCs w:val="28"/>
          <w:lang w:val="ru-RU"/>
        </w:rPr>
        <w:t xml:space="preserve"> Майдану, 65-А</w:t>
      </w:r>
      <w:r>
        <w:rPr>
          <w:szCs w:val="28"/>
          <w:lang w:val="ru-RU"/>
        </w:rPr>
        <w:t>.</w:t>
      </w:r>
    </w:p>
    <w:p w:rsidR="007251CA" w:rsidRDefault="007251CA" w:rsidP="00262115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4. </w:t>
      </w:r>
      <w:proofErr w:type="spellStart"/>
      <w:r>
        <w:rPr>
          <w:szCs w:val="28"/>
          <w:lang w:val="ru-RU"/>
        </w:rPr>
        <w:t>Зовнішньобудинкових</w:t>
      </w:r>
      <w:proofErr w:type="spellEnd"/>
      <w:r>
        <w:rPr>
          <w:szCs w:val="28"/>
          <w:lang w:val="ru-RU"/>
        </w:rPr>
        <w:t xml:space="preserve"> мереж </w:t>
      </w:r>
      <w:proofErr w:type="spellStart"/>
      <w:r w:rsidRPr="007251CA">
        <w:rPr>
          <w:szCs w:val="28"/>
          <w:lang w:val="ru-RU"/>
        </w:rPr>
        <w:t>водопостачання</w:t>
      </w:r>
      <w:proofErr w:type="spellEnd"/>
      <w:r w:rsidRPr="007251CA">
        <w:rPr>
          <w:szCs w:val="28"/>
          <w:lang w:val="ru-RU"/>
        </w:rPr>
        <w:t xml:space="preserve"> та </w:t>
      </w:r>
      <w:proofErr w:type="spellStart"/>
      <w:r w:rsidRPr="007251CA">
        <w:rPr>
          <w:szCs w:val="28"/>
          <w:lang w:val="ru-RU"/>
        </w:rPr>
        <w:t>водовідведення</w:t>
      </w:r>
      <w:proofErr w:type="spellEnd"/>
      <w:r w:rsidR="006B1C45">
        <w:rPr>
          <w:szCs w:val="28"/>
          <w:lang w:val="ru-RU"/>
        </w:rPr>
        <w:t xml:space="preserve"> </w:t>
      </w:r>
      <w:r w:rsidR="006B1C45" w:rsidRPr="006B1C45">
        <w:rPr>
          <w:szCs w:val="28"/>
          <w:lang w:val="ru-RU"/>
        </w:rPr>
        <w:t xml:space="preserve">за </w:t>
      </w:r>
      <w:proofErr w:type="spellStart"/>
      <w:r w:rsidR="006B1C45" w:rsidRPr="006B1C45">
        <w:rPr>
          <w:szCs w:val="28"/>
          <w:lang w:val="ru-RU"/>
        </w:rPr>
        <w:t>адресою</w:t>
      </w:r>
      <w:proofErr w:type="spellEnd"/>
      <w:r w:rsidRPr="007251CA">
        <w:rPr>
          <w:szCs w:val="28"/>
          <w:lang w:val="ru-RU"/>
        </w:rPr>
        <w:t xml:space="preserve"> </w:t>
      </w:r>
      <w:proofErr w:type="spellStart"/>
      <w:r w:rsidRPr="007251CA">
        <w:rPr>
          <w:szCs w:val="28"/>
          <w:lang w:val="ru-RU"/>
        </w:rPr>
        <w:t>вул</w:t>
      </w:r>
      <w:proofErr w:type="spellEnd"/>
      <w:r w:rsidRPr="007251CA">
        <w:rPr>
          <w:szCs w:val="28"/>
          <w:lang w:val="ru-RU"/>
        </w:rPr>
        <w:t xml:space="preserve">. </w:t>
      </w:r>
      <w:proofErr w:type="spellStart"/>
      <w:r w:rsidRPr="007251CA">
        <w:rPr>
          <w:szCs w:val="28"/>
          <w:lang w:val="ru-RU"/>
        </w:rPr>
        <w:t>Герої</w:t>
      </w:r>
      <w:proofErr w:type="gramStart"/>
      <w:r w:rsidRPr="007251CA">
        <w:rPr>
          <w:szCs w:val="28"/>
          <w:lang w:val="ru-RU"/>
        </w:rPr>
        <w:t>в</w:t>
      </w:r>
      <w:proofErr w:type="spellEnd"/>
      <w:proofErr w:type="gramEnd"/>
      <w:r w:rsidRPr="007251CA">
        <w:rPr>
          <w:szCs w:val="28"/>
          <w:lang w:val="ru-RU"/>
        </w:rPr>
        <w:t xml:space="preserve"> Майдану, 69</w:t>
      </w:r>
      <w:r>
        <w:rPr>
          <w:szCs w:val="28"/>
          <w:lang w:val="ru-RU"/>
        </w:rPr>
        <w:t>.</w:t>
      </w:r>
    </w:p>
    <w:p w:rsidR="007251CA" w:rsidRPr="002D13C3" w:rsidRDefault="007251CA" w:rsidP="00262115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5. </w:t>
      </w:r>
      <w:proofErr w:type="spellStart"/>
      <w:r>
        <w:rPr>
          <w:szCs w:val="28"/>
          <w:lang w:val="ru-RU"/>
        </w:rPr>
        <w:t>Міжбудинкового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проїзду</w:t>
      </w:r>
      <w:proofErr w:type="spellEnd"/>
      <w:r>
        <w:rPr>
          <w:szCs w:val="28"/>
          <w:lang w:val="ru-RU"/>
        </w:rPr>
        <w:t xml:space="preserve"> за </w:t>
      </w:r>
      <w:proofErr w:type="spellStart"/>
      <w:r>
        <w:rPr>
          <w:szCs w:val="28"/>
          <w:lang w:val="ru-RU"/>
        </w:rPr>
        <w:t>адресою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7251CA">
        <w:rPr>
          <w:szCs w:val="28"/>
          <w:lang w:val="ru-RU"/>
        </w:rPr>
        <w:t>вул</w:t>
      </w:r>
      <w:proofErr w:type="spellEnd"/>
      <w:r w:rsidRPr="007251CA">
        <w:rPr>
          <w:szCs w:val="28"/>
          <w:lang w:val="ru-RU"/>
        </w:rPr>
        <w:t xml:space="preserve">. </w:t>
      </w:r>
      <w:proofErr w:type="spellStart"/>
      <w:r w:rsidRPr="007251CA">
        <w:rPr>
          <w:szCs w:val="28"/>
          <w:lang w:val="ru-RU"/>
        </w:rPr>
        <w:t>Герої</w:t>
      </w:r>
      <w:proofErr w:type="gramStart"/>
      <w:r w:rsidRPr="007251CA">
        <w:rPr>
          <w:szCs w:val="28"/>
          <w:lang w:val="ru-RU"/>
        </w:rPr>
        <w:t>в</w:t>
      </w:r>
      <w:proofErr w:type="spellEnd"/>
      <w:proofErr w:type="gramEnd"/>
      <w:r w:rsidRPr="007251CA">
        <w:rPr>
          <w:szCs w:val="28"/>
          <w:lang w:val="ru-RU"/>
        </w:rPr>
        <w:t xml:space="preserve"> Майдану, 69</w:t>
      </w:r>
      <w:r>
        <w:rPr>
          <w:szCs w:val="28"/>
          <w:lang w:val="ru-RU"/>
        </w:rPr>
        <w:t>.</w:t>
      </w:r>
    </w:p>
    <w:p w:rsidR="00DA44C1" w:rsidRPr="006B1C45" w:rsidRDefault="00DA44C1" w:rsidP="00262115">
      <w:pPr>
        <w:tabs>
          <w:tab w:val="num" w:pos="360"/>
        </w:tabs>
        <w:jc w:val="both"/>
        <w:rPr>
          <w:szCs w:val="28"/>
        </w:rPr>
      </w:pPr>
    </w:p>
    <w:p w:rsidR="00F56829" w:rsidRDefault="00F56829" w:rsidP="00F56829">
      <w:pPr>
        <w:ind w:right="-87"/>
        <w:jc w:val="both"/>
        <w:rPr>
          <w:b/>
          <w:lang w:val="en-US"/>
        </w:rPr>
      </w:pPr>
      <w:bookmarkStart w:id="0" w:name="_GoBack"/>
      <w:bookmarkEnd w:id="0"/>
    </w:p>
    <w:p w:rsidR="0006786F" w:rsidRDefault="006B1C45" w:rsidP="00F56829">
      <w:pPr>
        <w:ind w:right="-87"/>
        <w:jc w:val="both"/>
      </w:pPr>
      <w:r>
        <w:rPr>
          <w:b/>
          <w:lang w:val="ru-RU"/>
        </w:rPr>
        <w:t>Д</w:t>
      </w:r>
      <w:r w:rsidR="00582BE5">
        <w:rPr>
          <w:b/>
          <w:lang w:val="ru-RU"/>
        </w:rPr>
        <w:t xml:space="preserve">епутат </w:t>
      </w:r>
      <w:proofErr w:type="spellStart"/>
      <w:r>
        <w:rPr>
          <w:b/>
          <w:lang w:val="ru-RU"/>
        </w:rPr>
        <w:t>Чернівецької</w:t>
      </w:r>
      <w:proofErr w:type="spellEnd"/>
      <w:r>
        <w:rPr>
          <w:b/>
          <w:lang w:val="ru-RU"/>
        </w:rPr>
        <w:t xml:space="preserve"> </w:t>
      </w:r>
      <w:proofErr w:type="spellStart"/>
      <w:r w:rsidR="00582BE5">
        <w:rPr>
          <w:b/>
          <w:lang w:val="ru-RU"/>
        </w:rPr>
        <w:t>міської</w:t>
      </w:r>
      <w:proofErr w:type="spellEnd"/>
      <w:r w:rsidR="00582BE5">
        <w:rPr>
          <w:b/>
          <w:lang w:val="ru-RU"/>
        </w:rPr>
        <w:t xml:space="preserve">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2BE5">
        <w:rPr>
          <w:b/>
        </w:rPr>
        <w:t>А.</w:t>
      </w:r>
      <w:r w:rsidR="003F518C">
        <w:rPr>
          <w:b/>
        </w:rPr>
        <w:t xml:space="preserve"> </w:t>
      </w:r>
      <w:proofErr w:type="spellStart"/>
      <w:proofErr w:type="gramStart"/>
      <w:r w:rsidR="0006786F" w:rsidRPr="00C67F14">
        <w:rPr>
          <w:b/>
        </w:rPr>
        <w:t>I</w:t>
      </w:r>
      <w:proofErr w:type="gramEnd"/>
      <w:r w:rsidR="0006786F" w:rsidRPr="00C67F14">
        <w:rPr>
          <w:b/>
        </w:rPr>
        <w:t>люк</w:t>
      </w:r>
      <w:proofErr w:type="spellEnd"/>
      <w:r w:rsidR="0006786F">
        <w:rPr>
          <w:b/>
        </w:rPr>
        <w:tab/>
      </w:r>
      <w:r w:rsidR="0006786F">
        <w:rPr>
          <w:b/>
        </w:rPr>
        <w:tab/>
      </w:r>
    </w:p>
    <w:sectPr w:rsidR="0006786F" w:rsidSect="00F5682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8D6" w:rsidRDefault="008918D6" w:rsidP="00E0361C">
      <w:r>
        <w:separator/>
      </w:r>
    </w:p>
  </w:endnote>
  <w:endnote w:type="continuationSeparator" w:id="0">
    <w:p w:rsidR="008918D6" w:rsidRDefault="008918D6" w:rsidP="00E03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8D6" w:rsidRDefault="008918D6" w:rsidP="00E0361C">
      <w:r>
        <w:separator/>
      </w:r>
    </w:p>
  </w:footnote>
  <w:footnote w:type="continuationSeparator" w:id="0">
    <w:p w:rsidR="008918D6" w:rsidRDefault="008918D6" w:rsidP="00E036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E68D4"/>
    <w:multiLevelType w:val="hybridMultilevel"/>
    <w:tmpl w:val="F5F09524"/>
    <w:lvl w:ilvl="0" w:tplc="FA308C6E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AE"/>
    <w:rsid w:val="0001448A"/>
    <w:rsid w:val="0006786F"/>
    <w:rsid w:val="000726CE"/>
    <w:rsid w:val="000F402B"/>
    <w:rsid w:val="00131B7F"/>
    <w:rsid w:val="00142E05"/>
    <w:rsid w:val="0015513D"/>
    <w:rsid w:val="001D115A"/>
    <w:rsid w:val="001F4576"/>
    <w:rsid w:val="00262115"/>
    <w:rsid w:val="00264116"/>
    <w:rsid w:val="002729EA"/>
    <w:rsid w:val="002D13C3"/>
    <w:rsid w:val="002D26E3"/>
    <w:rsid w:val="002D3CAD"/>
    <w:rsid w:val="002D5B09"/>
    <w:rsid w:val="002E75CF"/>
    <w:rsid w:val="003B2883"/>
    <w:rsid w:val="003F518C"/>
    <w:rsid w:val="00406FFD"/>
    <w:rsid w:val="004222AE"/>
    <w:rsid w:val="00426C10"/>
    <w:rsid w:val="004905F8"/>
    <w:rsid w:val="005359FD"/>
    <w:rsid w:val="00541379"/>
    <w:rsid w:val="00582BE5"/>
    <w:rsid w:val="005B6F39"/>
    <w:rsid w:val="005D220B"/>
    <w:rsid w:val="005F4853"/>
    <w:rsid w:val="00660F84"/>
    <w:rsid w:val="006B1C45"/>
    <w:rsid w:val="006D35D0"/>
    <w:rsid w:val="006E1455"/>
    <w:rsid w:val="006E5A4B"/>
    <w:rsid w:val="0071529F"/>
    <w:rsid w:val="007251CA"/>
    <w:rsid w:val="00754F62"/>
    <w:rsid w:val="007A7A14"/>
    <w:rsid w:val="007C2C1B"/>
    <w:rsid w:val="007E5182"/>
    <w:rsid w:val="007F3945"/>
    <w:rsid w:val="00851500"/>
    <w:rsid w:val="008516DD"/>
    <w:rsid w:val="008918D6"/>
    <w:rsid w:val="008C59A4"/>
    <w:rsid w:val="00932581"/>
    <w:rsid w:val="0097685E"/>
    <w:rsid w:val="00A0132A"/>
    <w:rsid w:val="00A27D72"/>
    <w:rsid w:val="00A4124D"/>
    <w:rsid w:val="00A663D8"/>
    <w:rsid w:val="00AC7FDE"/>
    <w:rsid w:val="00B22F04"/>
    <w:rsid w:val="00B3732A"/>
    <w:rsid w:val="00B53AE6"/>
    <w:rsid w:val="00BA572C"/>
    <w:rsid w:val="00BB568E"/>
    <w:rsid w:val="00C21097"/>
    <w:rsid w:val="00C6597B"/>
    <w:rsid w:val="00C67F14"/>
    <w:rsid w:val="00CA65F6"/>
    <w:rsid w:val="00CE3FF5"/>
    <w:rsid w:val="00CE7ABF"/>
    <w:rsid w:val="00D415D7"/>
    <w:rsid w:val="00D9368E"/>
    <w:rsid w:val="00DA2B7D"/>
    <w:rsid w:val="00DA44C1"/>
    <w:rsid w:val="00E0361C"/>
    <w:rsid w:val="00E13FA4"/>
    <w:rsid w:val="00E6506C"/>
    <w:rsid w:val="00E859B1"/>
    <w:rsid w:val="00E87F06"/>
    <w:rsid w:val="00E916BB"/>
    <w:rsid w:val="00ED7015"/>
    <w:rsid w:val="00F45907"/>
    <w:rsid w:val="00F56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4D"/>
    <w:rPr>
      <w:rFonts w:ascii="Times New Roman" w:eastAsia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3732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4124D"/>
    <w:pPr>
      <w:keepNext/>
      <w:jc w:val="center"/>
      <w:outlineLvl w:val="2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3732A"/>
    <w:rPr>
      <w:rFonts w:ascii="Cambria" w:hAnsi="Cambria"/>
      <w:b/>
      <w:color w:val="4F81BD"/>
      <w:sz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A4124D"/>
    <w:rPr>
      <w:rFonts w:ascii="Times New Roman" w:hAnsi="Times New Roman"/>
      <w:b/>
      <w:sz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A4124D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4124D"/>
    <w:rPr>
      <w:rFonts w:ascii="Tahoma" w:hAnsi="Tahoma"/>
      <w:sz w:val="16"/>
      <w:lang w:val="uk-UA" w:eastAsia="ru-RU"/>
    </w:rPr>
  </w:style>
  <w:style w:type="paragraph" w:styleId="a5">
    <w:name w:val="header"/>
    <w:basedOn w:val="a"/>
    <w:link w:val="a6"/>
    <w:uiPriority w:val="99"/>
    <w:rsid w:val="00E03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0361C"/>
    <w:rPr>
      <w:rFonts w:ascii="Times New Roman" w:hAnsi="Times New Roman"/>
      <w:sz w:val="24"/>
      <w:lang w:val="uk-UA"/>
    </w:rPr>
  </w:style>
  <w:style w:type="paragraph" w:styleId="a7">
    <w:name w:val="footer"/>
    <w:basedOn w:val="a"/>
    <w:link w:val="a8"/>
    <w:uiPriority w:val="99"/>
    <w:rsid w:val="00E03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361C"/>
    <w:rPr>
      <w:rFonts w:ascii="Times New Roman" w:hAnsi="Times New Roman"/>
      <w:sz w:val="24"/>
      <w:lang w:val="uk-UA"/>
    </w:rPr>
  </w:style>
  <w:style w:type="character" w:styleId="a9">
    <w:name w:val="Hyperlink"/>
    <w:basedOn w:val="a0"/>
    <w:uiPriority w:val="99"/>
    <w:unhideWhenUsed/>
    <w:rsid w:val="00582B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55144-FB39-48C9-8608-078FE59E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гямук</cp:lastModifiedBy>
  <cp:revision>48</cp:revision>
  <cp:lastPrinted>2018-05-11T12:41:00Z</cp:lastPrinted>
  <dcterms:created xsi:type="dcterms:W3CDTF">2015-01-28T08:34:00Z</dcterms:created>
  <dcterms:modified xsi:type="dcterms:W3CDTF">2018-06-20T07:12:00Z</dcterms:modified>
</cp:coreProperties>
</file>