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215DEC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</w:t>
      </w:r>
      <w:r w:rsidR="00A97A0B">
        <w:rPr>
          <w:b/>
          <w:sz w:val="30"/>
          <w:szCs w:val="30"/>
        </w:rPr>
        <w:t xml:space="preserve">54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99500B" w:rsidP="007D6636">
      <w:r>
        <w:rPr>
          <w:szCs w:val="28"/>
        </w:rPr>
        <w:t>03.05.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267B3A">
        <w:rPr>
          <w:szCs w:val="28"/>
        </w:rPr>
        <w:t>1278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  <w:bookmarkEnd w:id="0"/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6F4E6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Pr="0099500B" w:rsidRDefault="00834BA7" w:rsidP="0099500B">
      <w:pPr>
        <w:numPr>
          <w:ilvl w:val="1"/>
          <w:numId w:val="8"/>
        </w:numPr>
        <w:tabs>
          <w:tab w:val="left" w:pos="993"/>
        </w:tabs>
        <w:spacing w:before="120"/>
        <w:ind w:left="0" w:firstLine="709"/>
        <w:jc w:val="both"/>
        <w:rPr>
          <w:szCs w:val="28"/>
        </w:rPr>
      </w:pPr>
      <w:r>
        <w:rPr>
          <w:bCs/>
        </w:rPr>
        <w:t xml:space="preserve">В розділі </w:t>
      </w:r>
      <w:r w:rsidR="0099500B">
        <w:rPr>
          <w:bCs/>
        </w:rPr>
        <w:t>2 (Освіта)</w:t>
      </w:r>
      <w:r>
        <w:rPr>
          <w:bCs/>
        </w:rPr>
        <w:t xml:space="preserve"> </w:t>
      </w:r>
      <w:r w:rsidR="0099500B">
        <w:rPr>
          <w:bCs/>
        </w:rPr>
        <w:t>пункт 2.17.</w:t>
      </w:r>
      <w:r>
        <w:rPr>
          <w:bCs/>
        </w:rPr>
        <w:t>«</w:t>
      </w:r>
      <w:r w:rsidR="0099500B">
        <w:rPr>
          <w:bCs/>
        </w:rPr>
        <w:t xml:space="preserve">Реконструкція будівлі на </w:t>
      </w:r>
      <w:r w:rsidR="00EB7E3B">
        <w:rPr>
          <w:bCs/>
        </w:rPr>
        <w:t xml:space="preserve">              </w:t>
      </w:r>
      <w:r w:rsidR="0099500B">
        <w:rPr>
          <w:bCs/>
        </w:rPr>
        <w:t>вул. Вірменській, 17-А під дошкільний навчальний заклад</w:t>
      </w:r>
      <w:r>
        <w:rPr>
          <w:bCs/>
        </w:rPr>
        <w:t>»</w:t>
      </w:r>
      <w:r w:rsidR="0099500B">
        <w:rPr>
          <w:bCs/>
        </w:rPr>
        <w:t xml:space="preserve"> потребу в коштах на 2018 рік в сумі 2 533 826 грн. (два мільйона п’ятсот тридцять три тисячі вісімсот двадцять шість грн.) замінити на суму 3 600 000 грн. (три мільйони шістсот тисяч грн.).</w:t>
      </w:r>
    </w:p>
    <w:p w:rsidR="0099500B" w:rsidRPr="0099500B" w:rsidRDefault="0099500B" w:rsidP="0099500B">
      <w:pPr>
        <w:numPr>
          <w:ilvl w:val="1"/>
          <w:numId w:val="8"/>
        </w:numPr>
        <w:tabs>
          <w:tab w:val="left" w:pos="993"/>
        </w:tabs>
        <w:spacing w:before="120"/>
        <w:ind w:left="0" w:firstLine="709"/>
        <w:jc w:val="both"/>
        <w:rPr>
          <w:szCs w:val="28"/>
        </w:rPr>
      </w:pPr>
      <w:r>
        <w:rPr>
          <w:bCs/>
        </w:rPr>
        <w:t>В розділі 3 (Комунальне господарство):</w:t>
      </w:r>
    </w:p>
    <w:p w:rsidR="00473724" w:rsidRDefault="00473724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«Будівництво водовідведення в масиві новобудови по вул.</w:t>
      </w:r>
      <w:r w:rsidR="00AA0574">
        <w:rPr>
          <w:szCs w:val="28"/>
        </w:rPr>
        <w:t xml:space="preserve"> </w:t>
      </w:r>
      <w:r>
        <w:rPr>
          <w:szCs w:val="28"/>
        </w:rPr>
        <w:t>Дібровецькій, Тернівській, І.Виговського», передбачив</w:t>
      </w:r>
      <w:r w:rsidR="00AA0574">
        <w:rPr>
          <w:szCs w:val="28"/>
        </w:rPr>
        <w:t xml:space="preserve">ши потребу в коштах на 2018 рік в сумі </w:t>
      </w:r>
      <w:r>
        <w:rPr>
          <w:szCs w:val="28"/>
        </w:rPr>
        <w:t>200 000 грн. (двісті тисяч грн.).</w:t>
      </w:r>
    </w:p>
    <w:p w:rsidR="00473724" w:rsidRDefault="00473724" w:rsidP="004737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«Будівництво мереж водопостачання та водовідведення по вул.</w:t>
      </w:r>
      <w:r w:rsidR="00AA0574">
        <w:rPr>
          <w:szCs w:val="28"/>
        </w:rPr>
        <w:t xml:space="preserve"> Дунайській»</w:t>
      </w:r>
      <w:r>
        <w:rPr>
          <w:szCs w:val="28"/>
        </w:rPr>
        <w:t xml:space="preserve"> передбачивши потребу в коштах на </w:t>
      </w:r>
      <w:r w:rsidR="00330059">
        <w:rPr>
          <w:szCs w:val="28"/>
        </w:rPr>
        <w:t xml:space="preserve">      </w:t>
      </w:r>
      <w:r>
        <w:rPr>
          <w:szCs w:val="28"/>
        </w:rPr>
        <w:t xml:space="preserve">2018 рік </w:t>
      </w:r>
      <w:r w:rsidR="00AA0574">
        <w:rPr>
          <w:szCs w:val="28"/>
        </w:rPr>
        <w:t xml:space="preserve">в сумі </w:t>
      </w:r>
      <w:r>
        <w:rPr>
          <w:szCs w:val="28"/>
        </w:rPr>
        <w:t>200 000 грн. (двісті тисяч грн.).</w:t>
      </w:r>
    </w:p>
    <w:p w:rsidR="00AA0574" w:rsidRDefault="00AA0574" w:rsidP="004737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В пункті 3.9.3.«Будівництво водопроводу від вул. І.Підкови до          вул. Чорнівської (перша черга)» потребу в коштах на 2018 рік в сумі           3 330 000 грн. (три мільйони триста тисяч грн.) з</w:t>
      </w:r>
      <w:r w:rsidR="000B1CA6">
        <w:rPr>
          <w:szCs w:val="28"/>
        </w:rPr>
        <w:t>а</w:t>
      </w:r>
      <w:r>
        <w:rPr>
          <w:szCs w:val="28"/>
        </w:rPr>
        <w:t>мінити на суму 4 393 768 грн. (чотири мільйони триста дев’яносто три тисячі сімсот шістдесят вісім грн.).</w:t>
      </w:r>
    </w:p>
    <w:p w:rsidR="006F2F45" w:rsidRDefault="006F2F45" w:rsidP="006F2F45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 xml:space="preserve">В розділі 5 </w:t>
      </w:r>
      <w:r w:rsidR="00EB7E3B">
        <w:rPr>
          <w:bCs/>
        </w:rPr>
        <w:t>(</w:t>
      </w:r>
      <w:r>
        <w:rPr>
          <w:bCs/>
        </w:rPr>
        <w:t>Фізична культура та спорт</w:t>
      </w:r>
      <w:r w:rsidR="00EB7E3B">
        <w:rPr>
          <w:bCs/>
        </w:rPr>
        <w:t>)</w:t>
      </w:r>
      <w:r>
        <w:rPr>
          <w:bCs/>
        </w:rPr>
        <w:t>:</w:t>
      </w:r>
    </w:p>
    <w:p w:rsidR="00AA0574" w:rsidRPr="00AA0574" w:rsidRDefault="006F2F45" w:rsidP="00AA057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В пункті </w:t>
      </w:r>
      <w:r w:rsidR="00AA0574">
        <w:rPr>
          <w:szCs w:val="28"/>
        </w:rPr>
        <w:t>5.2.</w:t>
      </w:r>
      <w:r>
        <w:rPr>
          <w:szCs w:val="28"/>
        </w:rPr>
        <w:t>«</w:t>
      </w:r>
      <w:r w:rsidRPr="006F2F45">
        <w:rPr>
          <w:szCs w:val="28"/>
        </w:rPr>
        <w:t xml:space="preserve">Будівництво стадіону із штучним покриттям на </w:t>
      </w:r>
      <w:r>
        <w:rPr>
          <w:szCs w:val="28"/>
        </w:rPr>
        <w:t xml:space="preserve">            </w:t>
      </w:r>
      <w:r w:rsidRPr="006F2F45">
        <w:rPr>
          <w:szCs w:val="28"/>
        </w:rPr>
        <w:t>вул. Головній,</w:t>
      </w:r>
      <w:r>
        <w:rPr>
          <w:szCs w:val="28"/>
        </w:rPr>
        <w:t xml:space="preserve"> </w:t>
      </w:r>
      <w:r w:rsidRPr="006F2F45">
        <w:rPr>
          <w:szCs w:val="28"/>
        </w:rPr>
        <w:t>265</w:t>
      </w:r>
      <w:r>
        <w:rPr>
          <w:szCs w:val="28"/>
        </w:rPr>
        <w:t xml:space="preserve">» потребу в коштах на 2018 рік </w:t>
      </w:r>
      <w:r w:rsidR="00AA0574">
        <w:rPr>
          <w:szCs w:val="28"/>
        </w:rPr>
        <w:t xml:space="preserve">в сумі </w:t>
      </w:r>
      <w:r w:rsidRPr="006F2F45">
        <w:rPr>
          <w:szCs w:val="28"/>
        </w:rPr>
        <w:t>2</w:t>
      </w:r>
      <w:r>
        <w:rPr>
          <w:szCs w:val="28"/>
        </w:rPr>
        <w:t> </w:t>
      </w:r>
      <w:r w:rsidRPr="006F2F45">
        <w:rPr>
          <w:szCs w:val="28"/>
        </w:rPr>
        <w:t>999</w:t>
      </w:r>
      <w:r>
        <w:rPr>
          <w:szCs w:val="28"/>
        </w:rPr>
        <w:t xml:space="preserve"> </w:t>
      </w:r>
      <w:r w:rsidRPr="006F2F45">
        <w:rPr>
          <w:szCs w:val="28"/>
        </w:rPr>
        <w:t>275</w:t>
      </w:r>
      <w:r>
        <w:rPr>
          <w:szCs w:val="28"/>
        </w:rPr>
        <w:t xml:space="preserve"> грн.</w:t>
      </w:r>
      <w:r w:rsidR="00AA0574">
        <w:rPr>
          <w:szCs w:val="28"/>
        </w:rPr>
        <w:t xml:space="preserve"> </w:t>
      </w:r>
      <w:r>
        <w:rPr>
          <w:szCs w:val="28"/>
        </w:rPr>
        <w:t xml:space="preserve">(два мільйони дев’ятсот дев’яносто дев’ять тисяч двісті сімдесят п’ять грн.) </w:t>
      </w:r>
      <w:r w:rsidR="00AA0574">
        <w:rPr>
          <w:szCs w:val="28"/>
        </w:rPr>
        <w:t xml:space="preserve">замінити на суму </w:t>
      </w:r>
      <w:r w:rsidR="00330059">
        <w:rPr>
          <w:szCs w:val="28"/>
        </w:rPr>
        <w:t>4 772 200 грн. (</w:t>
      </w:r>
      <w:r w:rsidR="00330059" w:rsidRPr="00330059">
        <w:rPr>
          <w:szCs w:val="28"/>
        </w:rPr>
        <w:t>чотири мільйони сімсот сімдесят дві тисячі двісті</w:t>
      </w:r>
      <w:r w:rsidR="00330059">
        <w:rPr>
          <w:szCs w:val="28"/>
        </w:rPr>
        <w:t xml:space="preserve"> </w:t>
      </w:r>
      <w:r>
        <w:rPr>
          <w:szCs w:val="28"/>
        </w:rPr>
        <w:t>грн.).</w:t>
      </w:r>
    </w:p>
    <w:p w:rsidR="001C3E26" w:rsidRPr="001C3E26" w:rsidRDefault="001C3E26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 xml:space="preserve">В розділі </w:t>
      </w:r>
      <w:r w:rsidR="00AA0574">
        <w:rPr>
          <w:bCs/>
        </w:rPr>
        <w:t>4 (Культура):</w:t>
      </w:r>
    </w:p>
    <w:p w:rsidR="001C3E26" w:rsidRDefault="00AA0574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В пункті 4.2.«Реконструкція кінотеатру ім. І.Миколайчука під </w:t>
      </w:r>
      <w:r w:rsidR="000B1CA6">
        <w:rPr>
          <w:szCs w:val="28"/>
        </w:rPr>
        <w:t xml:space="preserve">         </w:t>
      </w:r>
      <w:r>
        <w:rPr>
          <w:szCs w:val="28"/>
        </w:rPr>
        <w:t xml:space="preserve">кіномистецький центр на вул. Головній, 140» потребу в коштах на 2018 рік в сумі </w:t>
      </w:r>
      <w:r w:rsidR="001216A2">
        <w:rPr>
          <w:szCs w:val="28"/>
        </w:rPr>
        <w:t>5 697 489 грн. (п’ять мільйонів шістсот дев’яносто сім тисяч чотириста вісімдесят дев</w:t>
      </w:r>
      <w:r w:rsidR="001216A2" w:rsidRPr="001216A2">
        <w:rPr>
          <w:szCs w:val="28"/>
        </w:rPr>
        <w:t>’</w:t>
      </w:r>
      <w:r w:rsidR="001216A2">
        <w:rPr>
          <w:szCs w:val="28"/>
        </w:rPr>
        <w:t>ять грн.) замінити на суму 19 697 489 грн. (дев’ятнадцять мільйонів шістсот дев’яносто сім тисяч чотириста вісімдесят дев’ять грн.)</w:t>
      </w:r>
      <w:r w:rsidR="001C3E26">
        <w:rPr>
          <w:szCs w:val="28"/>
        </w:rPr>
        <w:t>.</w:t>
      </w:r>
    </w:p>
    <w:p w:rsidR="001C3E26" w:rsidRDefault="001C3E26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</w:t>
      </w:r>
      <w:r w:rsidR="00C140EF">
        <w:rPr>
          <w:szCs w:val="28"/>
        </w:rPr>
        <w:t>унктом «</w:t>
      </w:r>
      <w:r w:rsidR="001216A2">
        <w:rPr>
          <w:szCs w:val="28"/>
        </w:rPr>
        <w:t>Реставрація будівлі на вул. Українській, 22</w:t>
      </w:r>
      <w:r>
        <w:rPr>
          <w:szCs w:val="28"/>
        </w:rPr>
        <w:t xml:space="preserve">» передбачивши потребу в коштах на 2018 рік </w:t>
      </w:r>
      <w:r w:rsidR="001216A2">
        <w:rPr>
          <w:szCs w:val="28"/>
        </w:rPr>
        <w:t>в сумі 200 000</w:t>
      </w:r>
      <w:r>
        <w:rPr>
          <w:szCs w:val="28"/>
        </w:rPr>
        <w:t xml:space="preserve"> грн. (</w:t>
      </w:r>
      <w:r w:rsidR="001216A2">
        <w:rPr>
          <w:szCs w:val="28"/>
        </w:rPr>
        <w:t>двісті</w:t>
      </w:r>
      <w:r>
        <w:rPr>
          <w:szCs w:val="28"/>
        </w:rPr>
        <w:t xml:space="preserve"> тисяч грн.).</w:t>
      </w:r>
    </w:p>
    <w:p w:rsidR="001216A2" w:rsidRDefault="001216A2" w:rsidP="001216A2">
      <w:pPr>
        <w:tabs>
          <w:tab w:val="left" w:pos="709"/>
        </w:tabs>
        <w:spacing w:before="120"/>
        <w:ind w:left="720"/>
        <w:jc w:val="both"/>
        <w:rPr>
          <w:szCs w:val="28"/>
        </w:rPr>
      </w:pPr>
      <w:r>
        <w:rPr>
          <w:b/>
          <w:szCs w:val="28"/>
        </w:rPr>
        <w:t xml:space="preserve">1.5. </w:t>
      </w:r>
      <w:r>
        <w:rPr>
          <w:szCs w:val="28"/>
        </w:rPr>
        <w:t>В розділі 7 (Інші об’єкти будівництва):</w:t>
      </w:r>
    </w:p>
    <w:p w:rsidR="001216A2" w:rsidRDefault="001216A2" w:rsidP="001216A2">
      <w:pPr>
        <w:tabs>
          <w:tab w:val="left" w:pos="0"/>
        </w:tabs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 xml:space="preserve">1.5.1. </w:t>
      </w:r>
      <w:r>
        <w:rPr>
          <w:szCs w:val="28"/>
        </w:rPr>
        <w:t>Доповнити пунктом «Будівництво дитячо-спортивного майданчика на вул. Залозецького, 93» передбачити потребу в коштах на 2018 рік в сумі 500 000 грн. (п’ятсот тисяч грн.).</w:t>
      </w:r>
    </w:p>
    <w:p w:rsidR="001216A2" w:rsidRDefault="001216A2" w:rsidP="001216A2">
      <w:pPr>
        <w:tabs>
          <w:tab w:val="left" w:pos="0"/>
        </w:tabs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1.5.2.</w:t>
      </w:r>
      <w:r>
        <w:rPr>
          <w:szCs w:val="28"/>
        </w:rPr>
        <w:t xml:space="preserve"> Доповнити пунктом «Будівництво скейт-парку» передбачивши потребу в коштах на 2018 рік в сумі 30 000грн. (</w:t>
      </w:r>
      <w:r w:rsidR="000B1CA6">
        <w:rPr>
          <w:szCs w:val="28"/>
        </w:rPr>
        <w:t>тридцять тисяч грн.</w:t>
      </w:r>
      <w:r>
        <w:rPr>
          <w:szCs w:val="28"/>
        </w:rPr>
        <w:t>)</w:t>
      </w:r>
      <w:r w:rsidR="000B1CA6">
        <w:rPr>
          <w:szCs w:val="28"/>
        </w:rPr>
        <w:t>.</w:t>
      </w:r>
    </w:p>
    <w:p w:rsidR="000B1CA6" w:rsidRPr="000B1CA6" w:rsidRDefault="000B1CA6" w:rsidP="001216A2">
      <w:pPr>
        <w:tabs>
          <w:tab w:val="left" w:pos="0"/>
        </w:tabs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 xml:space="preserve">1.5.3. </w:t>
      </w:r>
      <w:r>
        <w:rPr>
          <w:szCs w:val="28"/>
        </w:rPr>
        <w:t>Доповнити пунктом «Реконструкція нежитлових приміщень будівлі на вул. Небесної сотні, 12» передбачивши потребу в коштах на 2018 рік в сумі 250 000 грн. (двісті п’ятдесят тисяч грн.).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7D6636" w:rsidP="00B502A6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654ACC" w:rsidRDefault="00654ACC" w:rsidP="00380FB6">
      <w:pPr>
        <w:ind w:right="-87"/>
        <w:jc w:val="both"/>
        <w:rPr>
          <w:sz w:val="24"/>
        </w:rPr>
      </w:pPr>
    </w:p>
    <w:p w:rsidR="00D050F1" w:rsidRDefault="00D050F1" w:rsidP="00380FB6">
      <w:pPr>
        <w:ind w:right="-87"/>
        <w:jc w:val="both"/>
        <w:rPr>
          <w:sz w:val="24"/>
        </w:rPr>
      </w:pPr>
    </w:p>
    <w:p w:rsidR="00D050F1" w:rsidRDefault="00D050F1" w:rsidP="00380FB6">
      <w:pPr>
        <w:ind w:right="-87"/>
        <w:jc w:val="both"/>
        <w:rPr>
          <w:sz w:val="24"/>
        </w:rPr>
      </w:pPr>
    </w:p>
    <w:p w:rsidR="009400C1" w:rsidRPr="00D050F1" w:rsidRDefault="009400C1" w:rsidP="00380FB6">
      <w:pPr>
        <w:ind w:right="-87"/>
        <w:jc w:val="both"/>
        <w:rPr>
          <w:sz w:val="24"/>
        </w:rPr>
      </w:pPr>
    </w:p>
    <w:sectPr w:rsidR="009400C1" w:rsidRPr="00D050F1" w:rsidSect="000B1CA6">
      <w:pgSz w:w="11906" w:h="16838"/>
      <w:pgMar w:top="709" w:right="851" w:bottom="28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144" w:rsidRDefault="00052144" w:rsidP="00800424">
      <w:r>
        <w:separator/>
      </w:r>
    </w:p>
  </w:endnote>
  <w:endnote w:type="continuationSeparator" w:id="0">
    <w:p w:rsidR="00052144" w:rsidRDefault="00052144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144" w:rsidRDefault="00052144" w:rsidP="00800424">
      <w:r>
        <w:separator/>
      </w:r>
    </w:p>
  </w:footnote>
  <w:footnote w:type="continuationSeparator" w:id="0">
    <w:p w:rsidR="00052144" w:rsidRDefault="00052144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3293E"/>
    <w:rsid w:val="00037BF2"/>
    <w:rsid w:val="00051152"/>
    <w:rsid w:val="00052144"/>
    <w:rsid w:val="0006403E"/>
    <w:rsid w:val="0006712D"/>
    <w:rsid w:val="00072639"/>
    <w:rsid w:val="00082768"/>
    <w:rsid w:val="000924AF"/>
    <w:rsid w:val="000979C2"/>
    <w:rsid w:val="000B1CA6"/>
    <w:rsid w:val="000C2032"/>
    <w:rsid w:val="000D426D"/>
    <w:rsid w:val="000E561A"/>
    <w:rsid w:val="000E6A79"/>
    <w:rsid w:val="000F3B3F"/>
    <w:rsid w:val="0011146F"/>
    <w:rsid w:val="00111DD2"/>
    <w:rsid w:val="001216A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1C3E26"/>
    <w:rsid w:val="001D4CD0"/>
    <w:rsid w:val="0020327D"/>
    <w:rsid w:val="00215DEC"/>
    <w:rsid w:val="00223823"/>
    <w:rsid w:val="00235A67"/>
    <w:rsid w:val="00246EAB"/>
    <w:rsid w:val="00263A63"/>
    <w:rsid w:val="002649C6"/>
    <w:rsid w:val="00267B3A"/>
    <w:rsid w:val="00292205"/>
    <w:rsid w:val="002A330D"/>
    <w:rsid w:val="002C37D2"/>
    <w:rsid w:val="002C675D"/>
    <w:rsid w:val="002D46CC"/>
    <w:rsid w:val="002E5D02"/>
    <w:rsid w:val="00301E58"/>
    <w:rsid w:val="003043E1"/>
    <w:rsid w:val="00304913"/>
    <w:rsid w:val="00330059"/>
    <w:rsid w:val="0034329E"/>
    <w:rsid w:val="0034514E"/>
    <w:rsid w:val="00363775"/>
    <w:rsid w:val="00365105"/>
    <w:rsid w:val="00380FB6"/>
    <w:rsid w:val="00382638"/>
    <w:rsid w:val="00383070"/>
    <w:rsid w:val="003927B5"/>
    <w:rsid w:val="003A11C1"/>
    <w:rsid w:val="003A4368"/>
    <w:rsid w:val="003B775F"/>
    <w:rsid w:val="00401672"/>
    <w:rsid w:val="00425AF7"/>
    <w:rsid w:val="0045745B"/>
    <w:rsid w:val="0046264B"/>
    <w:rsid w:val="00464284"/>
    <w:rsid w:val="00473724"/>
    <w:rsid w:val="004773C8"/>
    <w:rsid w:val="00480C3C"/>
    <w:rsid w:val="004823AD"/>
    <w:rsid w:val="00492C64"/>
    <w:rsid w:val="004D584C"/>
    <w:rsid w:val="004E7927"/>
    <w:rsid w:val="0051165E"/>
    <w:rsid w:val="00513397"/>
    <w:rsid w:val="00540DAC"/>
    <w:rsid w:val="005434F2"/>
    <w:rsid w:val="00553A8E"/>
    <w:rsid w:val="005801F8"/>
    <w:rsid w:val="00581A4C"/>
    <w:rsid w:val="005A0A1A"/>
    <w:rsid w:val="0060091C"/>
    <w:rsid w:val="00603C77"/>
    <w:rsid w:val="0062351F"/>
    <w:rsid w:val="00653732"/>
    <w:rsid w:val="00654ACC"/>
    <w:rsid w:val="0066332E"/>
    <w:rsid w:val="00665C7B"/>
    <w:rsid w:val="006665CF"/>
    <w:rsid w:val="006B487D"/>
    <w:rsid w:val="006B53D9"/>
    <w:rsid w:val="006C5CDB"/>
    <w:rsid w:val="006D27E8"/>
    <w:rsid w:val="006D7270"/>
    <w:rsid w:val="006F2F45"/>
    <w:rsid w:val="006F4E69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4BA7"/>
    <w:rsid w:val="008546E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5ACA"/>
    <w:rsid w:val="008F6025"/>
    <w:rsid w:val="008F744F"/>
    <w:rsid w:val="0090280F"/>
    <w:rsid w:val="0090769E"/>
    <w:rsid w:val="00911CD3"/>
    <w:rsid w:val="00912FF0"/>
    <w:rsid w:val="00922FAD"/>
    <w:rsid w:val="00926EBE"/>
    <w:rsid w:val="00934067"/>
    <w:rsid w:val="009400C1"/>
    <w:rsid w:val="00946955"/>
    <w:rsid w:val="00951C46"/>
    <w:rsid w:val="00974383"/>
    <w:rsid w:val="00981D63"/>
    <w:rsid w:val="0099500B"/>
    <w:rsid w:val="009A4354"/>
    <w:rsid w:val="009C4DF2"/>
    <w:rsid w:val="009D06F4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97A0B"/>
    <w:rsid w:val="00AA0574"/>
    <w:rsid w:val="00AC4EA8"/>
    <w:rsid w:val="00AD50A3"/>
    <w:rsid w:val="00AD5EE1"/>
    <w:rsid w:val="00AD6CD6"/>
    <w:rsid w:val="00B30AFB"/>
    <w:rsid w:val="00B30FAB"/>
    <w:rsid w:val="00B41F92"/>
    <w:rsid w:val="00B42B9F"/>
    <w:rsid w:val="00B45835"/>
    <w:rsid w:val="00B45C56"/>
    <w:rsid w:val="00B502A6"/>
    <w:rsid w:val="00B66A1C"/>
    <w:rsid w:val="00B66DF9"/>
    <w:rsid w:val="00B71142"/>
    <w:rsid w:val="00B876D8"/>
    <w:rsid w:val="00BA3435"/>
    <w:rsid w:val="00BB3A13"/>
    <w:rsid w:val="00BB6938"/>
    <w:rsid w:val="00BC1B53"/>
    <w:rsid w:val="00BC3ADE"/>
    <w:rsid w:val="00BC4D60"/>
    <w:rsid w:val="00BD1165"/>
    <w:rsid w:val="00BF02CC"/>
    <w:rsid w:val="00BF0492"/>
    <w:rsid w:val="00C140EF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94983"/>
    <w:rsid w:val="00CB056C"/>
    <w:rsid w:val="00CD6F24"/>
    <w:rsid w:val="00D050F1"/>
    <w:rsid w:val="00D20D22"/>
    <w:rsid w:val="00D242BB"/>
    <w:rsid w:val="00D24CFF"/>
    <w:rsid w:val="00D508B0"/>
    <w:rsid w:val="00D6339B"/>
    <w:rsid w:val="00DB2D29"/>
    <w:rsid w:val="00DC5457"/>
    <w:rsid w:val="00DD16D2"/>
    <w:rsid w:val="00DF2104"/>
    <w:rsid w:val="00DF62A7"/>
    <w:rsid w:val="00E019DD"/>
    <w:rsid w:val="00E104BC"/>
    <w:rsid w:val="00E45DDB"/>
    <w:rsid w:val="00E712D9"/>
    <w:rsid w:val="00E8234E"/>
    <w:rsid w:val="00EA452B"/>
    <w:rsid w:val="00EB7E3B"/>
    <w:rsid w:val="00EC37AA"/>
    <w:rsid w:val="00ED4C37"/>
    <w:rsid w:val="00EF6B02"/>
    <w:rsid w:val="00F24B22"/>
    <w:rsid w:val="00F273A4"/>
    <w:rsid w:val="00F3111E"/>
    <w:rsid w:val="00F32EFB"/>
    <w:rsid w:val="00F5033F"/>
    <w:rsid w:val="00F54819"/>
    <w:rsid w:val="00F652A9"/>
    <w:rsid w:val="00F80671"/>
    <w:rsid w:val="00F8371E"/>
    <w:rsid w:val="00FB21A2"/>
    <w:rsid w:val="00FD446E"/>
    <w:rsid w:val="00FE34EC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91131-F8DB-4898-8B66-D066FC57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54ACC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9FF6-F4F3-4386-A8C7-B54F62F9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2018-05-11T06:23:00Z</cp:lastPrinted>
  <dcterms:created xsi:type="dcterms:W3CDTF">2018-05-16T08:52:00Z</dcterms:created>
  <dcterms:modified xsi:type="dcterms:W3CDTF">2018-05-16T08:52:00Z</dcterms:modified>
</cp:coreProperties>
</file>