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0B6181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4313BF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Default="002B1638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394D77" w:rsidRPr="003B45AA" w:rsidRDefault="00F15B82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F15B82">
        <w:rPr>
          <w:sz w:val="28"/>
          <w:u w:val="single"/>
          <w:lang w:val="ru-RU"/>
        </w:rPr>
        <w:t>04.04.2018</w:t>
      </w:r>
      <w:r>
        <w:rPr>
          <w:sz w:val="28"/>
          <w:lang w:val="ru-RU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F15B82">
        <w:rPr>
          <w:sz w:val="28"/>
          <w:u w:val="single"/>
          <w:lang w:val="ru-RU"/>
        </w:rPr>
        <w:t>1192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Pr="003B45AA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E90034" w:rsidRPr="003B45AA" w:rsidRDefault="007E453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F30D8B" w:rsidRPr="003B45AA">
        <w:rPr>
          <w:b/>
          <w:lang w:val="uk-UA"/>
        </w:rPr>
        <w:t>звіт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>про виконання міського бюджету за 201</w:t>
      </w:r>
      <w:r w:rsidR="003B45AA" w:rsidRPr="003B45AA">
        <w:rPr>
          <w:b/>
          <w:lang w:val="uk-UA"/>
        </w:rPr>
        <w:t>7</w:t>
      </w:r>
      <w:r w:rsidR="008A118B" w:rsidRPr="003B45AA">
        <w:rPr>
          <w:b/>
          <w:lang w:val="uk-UA"/>
        </w:rPr>
        <w:t xml:space="preserve"> рік</w:t>
      </w:r>
      <w:r w:rsidR="00E90034" w:rsidRPr="003B45AA">
        <w:rPr>
          <w:b/>
          <w:lang w:val="uk-UA"/>
        </w:rPr>
        <w:t xml:space="preserve"> </w:t>
      </w:r>
    </w:p>
    <w:bookmarkEnd w:id="0"/>
    <w:p w:rsidR="008C53C1" w:rsidRPr="008E623B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467AE" w:rsidRPr="003B45A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3B45AA">
        <w:rPr>
          <w:sz w:val="28"/>
          <w:szCs w:val="28"/>
        </w:rPr>
        <w:t xml:space="preserve">Відповідно до </w:t>
      </w:r>
      <w:r w:rsidR="00EB49AA" w:rsidRPr="003B45AA">
        <w:rPr>
          <w:sz w:val="28"/>
          <w:szCs w:val="28"/>
        </w:rPr>
        <w:t>стат</w:t>
      </w:r>
      <w:r w:rsidR="00971CAF" w:rsidRPr="003B45AA">
        <w:rPr>
          <w:sz w:val="28"/>
          <w:szCs w:val="28"/>
        </w:rPr>
        <w:t>ті</w:t>
      </w:r>
      <w:r w:rsidR="00E17779" w:rsidRPr="003B45AA">
        <w:rPr>
          <w:sz w:val="28"/>
          <w:szCs w:val="28"/>
        </w:rPr>
        <w:t xml:space="preserve"> 80 </w:t>
      </w:r>
      <w:r w:rsidRPr="003B45AA">
        <w:rPr>
          <w:sz w:val="28"/>
          <w:szCs w:val="28"/>
        </w:rPr>
        <w:t>Бюджетного кодексу України</w:t>
      </w:r>
      <w:r w:rsidRPr="003B45AA">
        <w:t xml:space="preserve">, </w:t>
      </w:r>
      <w:r w:rsidR="00B036BA" w:rsidRPr="003B45AA">
        <w:rPr>
          <w:sz w:val="28"/>
          <w:szCs w:val="28"/>
        </w:rPr>
        <w:t>стат</w:t>
      </w:r>
      <w:r w:rsidR="00DD03BC" w:rsidRPr="003B45AA">
        <w:rPr>
          <w:sz w:val="28"/>
          <w:szCs w:val="28"/>
        </w:rPr>
        <w:t>ей</w:t>
      </w:r>
      <w:r w:rsidR="00B036BA" w:rsidRPr="003B45AA">
        <w:rPr>
          <w:sz w:val="28"/>
          <w:szCs w:val="28"/>
        </w:rPr>
        <w:t xml:space="preserve"> 26</w:t>
      </w:r>
      <w:r w:rsidR="00DD03BC" w:rsidRPr="003B45AA">
        <w:rPr>
          <w:sz w:val="28"/>
          <w:szCs w:val="28"/>
        </w:rPr>
        <w:t>, 59</w:t>
      </w:r>
      <w:r w:rsidR="00B036BA" w:rsidRPr="003B45A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3B45AA">
        <w:rPr>
          <w:sz w:val="28"/>
          <w:szCs w:val="28"/>
        </w:rPr>
        <w:t xml:space="preserve">, </w:t>
      </w:r>
      <w:r w:rsidR="00F608C9" w:rsidRPr="003B45AA">
        <w:rPr>
          <w:sz w:val="28"/>
          <w:szCs w:val="28"/>
        </w:rPr>
        <w:t xml:space="preserve">Чернівецька міська рада </w:t>
      </w:r>
    </w:p>
    <w:p w:rsidR="00B036BA" w:rsidRPr="003B45AA" w:rsidRDefault="00B036BA" w:rsidP="006713B4">
      <w:pPr>
        <w:widowControl w:val="0"/>
        <w:jc w:val="center"/>
        <w:rPr>
          <w:b/>
          <w:sz w:val="28"/>
        </w:rPr>
      </w:pPr>
      <w:r w:rsidRPr="003B45AA">
        <w:rPr>
          <w:b/>
          <w:sz w:val="28"/>
          <w:szCs w:val="28"/>
        </w:rPr>
        <w:t>В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И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Р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І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Ш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И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Л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 xml:space="preserve">А: </w:t>
      </w:r>
    </w:p>
    <w:p w:rsidR="001F7191" w:rsidRPr="003B45AA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3B45AA" w:rsidRDefault="00187109" w:rsidP="00187109">
      <w:pPr>
        <w:pStyle w:val="a3"/>
        <w:ind w:firstLine="720"/>
        <w:rPr>
          <w:szCs w:val="28"/>
          <w:lang w:val="uk-UA"/>
        </w:rPr>
      </w:pPr>
      <w:r w:rsidRPr="003B45AA">
        <w:rPr>
          <w:b/>
          <w:lang w:val="uk-UA"/>
        </w:rPr>
        <w:t>1.</w:t>
      </w:r>
      <w:r w:rsidRPr="003B45AA">
        <w:rPr>
          <w:lang w:val="uk-UA"/>
        </w:rPr>
        <w:t xml:space="preserve"> </w:t>
      </w:r>
      <w:r w:rsidR="00B3433B">
        <w:rPr>
          <w:lang w:val="uk-UA"/>
        </w:rPr>
        <w:t>Затвердити</w:t>
      </w:r>
      <w:r w:rsidRPr="003B45AA">
        <w:rPr>
          <w:lang w:val="uk-UA"/>
        </w:rPr>
        <w:t xml:space="preserve"> звіт про виконання міського бюджету за 201</w:t>
      </w:r>
      <w:r w:rsidR="003B45AA" w:rsidRPr="003B45AA">
        <w:rPr>
          <w:lang w:val="uk-UA"/>
        </w:rPr>
        <w:t>7</w:t>
      </w:r>
      <w:r w:rsidRPr="003B45AA">
        <w:rPr>
          <w:lang w:val="uk-UA"/>
        </w:rPr>
        <w:t xml:space="preserve"> рік </w:t>
      </w:r>
      <w:r w:rsidRPr="003B45AA">
        <w:rPr>
          <w:b/>
          <w:lang w:val="uk-UA"/>
        </w:rPr>
        <w:t>(</w:t>
      </w:r>
      <w:r w:rsidRPr="003B45AA">
        <w:rPr>
          <w:b/>
          <w:szCs w:val="28"/>
          <w:lang w:val="uk-UA"/>
        </w:rPr>
        <w:t>додаток</w:t>
      </w:r>
      <w:r w:rsidRPr="003B45AA">
        <w:rPr>
          <w:b/>
          <w:szCs w:val="28"/>
          <w:lang w:val="ru-RU"/>
        </w:rPr>
        <w:t xml:space="preserve"> 1</w:t>
      </w:r>
      <w:r w:rsidRPr="003B45AA">
        <w:rPr>
          <w:b/>
          <w:szCs w:val="28"/>
          <w:lang w:val="uk-UA"/>
        </w:rPr>
        <w:t>)</w:t>
      </w:r>
      <w:r w:rsidRPr="003B45AA">
        <w:rPr>
          <w:szCs w:val="28"/>
          <w:lang w:val="uk-UA"/>
        </w:rPr>
        <w:t xml:space="preserve">: </w:t>
      </w:r>
    </w:p>
    <w:p w:rsidR="00187109" w:rsidRPr="003B45AA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3B45AA" w:rsidRDefault="00187109" w:rsidP="00187109">
      <w:pPr>
        <w:pStyle w:val="a3"/>
        <w:ind w:firstLine="720"/>
        <w:rPr>
          <w:szCs w:val="28"/>
          <w:lang w:val="uk-UA"/>
        </w:rPr>
      </w:pPr>
      <w:r w:rsidRPr="003B45AA">
        <w:rPr>
          <w:b/>
          <w:szCs w:val="28"/>
          <w:lang w:val="uk-UA"/>
        </w:rPr>
        <w:t>1.1.</w:t>
      </w:r>
      <w:r w:rsidRPr="003B45AA">
        <w:rPr>
          <w:szCs w:val="28"/>
          <w:lang w:val="uk-UA"/>
        </w:rPr>
        <w:t xml:space="preserve"> </w:t>
      </w:r>
      <w:r w:rsidRPr="003B45AA">
        <w:rPr>
          <w:b/>
          <w:szCs w:val="28"/>
          <w:lang w:val="uk-UA"/>
        </w:rPr>
        <w:t>По загальному фонду</w:t>
      </w:r>
      <w:r w:rsidRPr="003B45AA">
        <w:rPr>
          <w:szCs w:val="28"/>
          <w:lang w:val="uk-UA"/>
        </w:rPr>
        <w:t>: доходи в сумі</w:t>
      </w:r>
      <w:r w:rsidR="00387006" w:rsidRPr="003B45AA">
        <w:rPr>
          <w:szCs w:val="28"/>
          <w:lang w:val="uk-UA"/>
        </w:rPr>
        <w:t xml:space="preserve"> </w:t>
      </w:r>
      <w:r w:rsidR="003B45AA" w:rsidRPr="003B45AA">
        <w:rPr>
          <w:szCs w:val="28"/>
          <w:lang w:val="uk-UA"/>
        </w:rPr>
        <w:t>2 363 804,0</w:t>
      </w:r>
      <w:r w:rsidRPr="003B45AA">
        <w:rPr>
          <w:szCs w:val="28"/>
          <w:lang w:val="uk-UA"/>
        </w:rPr>
        <w:t xml:space="preserve"> тис. грн., видатки в сумі </w:t>
      </w:r>
      <w:r w:rsidR="003B45AA" w:rsidRPr="003B45AA">
        <w:rPr>
          <w:szCs w:val="28"/>
          <w:lang w:val="uk-UA"/>
        </w:rPr>
        <w:t>2 046 840,2</w:t>
      </w:r>
      <w:r w:rsidR="00C24FD5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 xml:space="preserve">тис. грн., </w:t>
      </w:r>
      <w:r w:rsidR="00C24FD5" w:rsidRPr="003B45AA">
        <w:rPr>
          <w:szCs w:val="28"/>
          <w:lang w:val="uk-UA"/>
        </w:rPr>
        <w:t>кредитування в сумі</w:t>
      </w:r>
      <w:r w:rsidR="00F13C26" w:rsidRPr="003B45AA">
        <w:rPr>
          <w:szCs w:val="28"/>
          <w:lang w:val="uk-UA"/>
        </w:rPr>
        <w:t xml:space="preserve"> </w:t>
      </w:r>
      <w:r w:rsidR="003B45AA" w:rsidRPr="003B45AA">
        <w:rPr>
          <w:szCs w:val="28"/>
          <w:lang w:val="uk-UA"/>
        </w:rPr>
        <w:t>1</w:t>
      </w:r>
      <w:r w:rsidR="00F13C26" w:rsidRPr="003B45AA">
        <w:rPr>
          <w:szCs w:val="28"/>
          <w:lang w:val="uk-UA"/>
        </w:rPr>
        <w:t xml:space="preserve"> </w:t>
      </w:r>
      <w:r w:rsidR="003B45AA" w:rsidRPr="003B45AA">
        <w:rPr>
          <w:szCs w:val="28"/>
          <w:lang w:val="uk-UA"/>
        </w:rPr>
        <w:t>0</w:t>
      </w:r>
      <w:r w:rsidR="00F13C26" w:rsidRPr="003B45AA">
        <w:rPr>
          <w:szCs w:val="28"/>
          <w:lang w:val="uk-UA"/>
        </w:rPr>
        <w:t>00,0</w:t>
      </w:r>
      <w:r w:rsidR="00C24FD5" w:rsidRPr="003B45AA">
        <w:rPr>
          <w:szCs w:val="28"/>
          <w:lang w:val="uk-UA"/>
        </w:rPr>
        <w:t xml:space="preserve"> тис. грн., </w:t>
      </w:r>
      <w:r w:rsidRPr="003B45AA">
        <w:rPr>
          <w:szCs w:val="28"/>
          <w:lang w:val="uk-UA"/>
        </w:rPr>
        <w:t>профіцит бюджету в сумі</w:t>
      </w:r>
      <w:r w:rsidR="00C24FD5" w:rsidRPr="003B45AA">
        <w:rPr>
          <w:szCs w:val="28"/>
          <w:lang w:val="uk-UA"/>
        </w:rPr>
        <w:t xml:space="preserve"> </w:t>
      </w:r>
      <w:r w:rsidR="00A50210">
        <w:rPr>
          <w:szCs w:val="28"/>
          <w:lang w:val="uk-UA"/>
        </w:rPr>
        <w:t>315 963,8</w:t>
      </w:r>
      <w:r w:rsidR="008B2B92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>тис. грн.</w:t>
      </w:r>
    </w:p>
    <w:p w:rsidR="00187109" w:rsidRPr="003B45AA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3B45AA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3B45AA">
        <w:rPr>
          <w:b/>
          <w:szCs w:val="28"/>
          <w:lang w:val="uk-UA"/>
        </w:rPr>
        <w:t>1.2.</w:t>
      </w:r>
      <w:r w:rsidRPr="003B45AA">
        <w:rPr>
          <w:szCs w:val="28"/>
          <w:lang w:val="uk-UA"/>
        </w:rPr>
        <w:t xml:space="preserve"> </w:t>
      </w:r>
      <w:r w:rsidRPr="003B45AA">
        <w:rPr>
          <w:b/>
          <w:szCs w:val="28"/>
          <w:lang w:val="uk-UA"/>
        </w:rPr>
        <w:t>По спеціальному фонду</w:t>
      </w:r>
      <w:r w:rsidRPr="003B45AA">
        <w:rPr>
          <w:szCs w:val="28"/>
          <w:lang w:val="uk-UA"/>
        </w:rPr>
        <w:t xml:space="preserve">: доходи в сумі </w:t>
      </w:r>
      <w:r w:rsidR="00F13C26" w:rsidRPr="003B45AA">
        <w:rPr>
          <w:szCs w:val="28"/>
          <w:lang w:val="uk-UA"/>
        </w:rPr>
        <w:t>1</w:t>
      </w:r>
      <w:r w:rsidR="003B45AA" w:rsidRPr="003B45AA">
        <w:rPr>
          <w:szCs w:val="28"/>
          <w:lang w:val="uk-UA"/>
        </w:rPr>
        <w:t>55 937,1</w:t>
      </w:r>
      <w:r w:rsidR="00021460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 xml:space="preserve">тис. грн., видатки в сумі </w:t>
      </w:r>
      <w:r w:rsidR="009516FC" w:rsidRPr="003B45AA">
        <w:rPr>
          <w:szCs w:val="28"/>
          <w:lang w:val="uk-UA"/>
        </w:rPr>
        <w:t>4</w:t>
      </w:r>
      <w:r w:rsidR="003B45AA" w:rsidRPr="003B45AA">
        <w:rPr>
          <w:szCs w:val="28"/>
          <w:lang w:val="uk-UA"/>
        </w:rPr>
        <w:t>83 641,3</w:t>
      </w:r>
      <w:r w:rsidR="00BD09A4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 xml:space="preserve">тис. грн., </w:t>
      </w:r>
      <w:r w:rsidR="00533F4B" w:rsidRPr="003B45AA">
        <w:rPr>
          <w:szCs w:val="28"/>
          <w:lang w:val="uk-UA"/>
        </w:rPr>
        <w:t xml:space="preserve">кредитування в сумі </w:t>
      </w:r>
      <w:r w:rsidR="00796B0C" w:rsidRPr="003B45AA">
        <w:rPr>
          <w:szCs w:val="28"/>
          <w:lang w:val="uk-UA"/>
        </w:rPr>
        <w:t>5</w:t>
      </w:r>
      <w:r w:rsidR="003B45AA" w:rsidRPr="003B45AA">
        <w:rPr>
          <w:szCs w:val="28"/>
          <w:lang w:val="uk-UA"/>
        </w:rPr>
        <w:t>1</w:t>
      </w:r>
      <w:r w:rsidR="00796B0C" w:rsidRPr="003B45AA">
        <w:rPr>
          <w:szCs w:val="28"/>
          <w:lang w:val="uk-UA"/>
        </w:rPr>
        <w:t xml:space="preserve">3,8 </w:t>
      </w:r>
      <w:r w:rsidR="00533F4B" w:rsidRPr="003B45AA">
        <w:rPr>
          <w:szCs w:val="28"/>
          <w:lang w:val="uk-UA"/>
        </w:rPr>
        <w:t xml:space="preserve">тис. грн., </w:t>
      </w:r>
      <w:r w:rsidRPr="003B45AA">
        <w:rPr>
          <w:szCs w:val="28"/>
          <w:lang w:val="uk-UA"/>
        </w:rPr>
        <w:t xml:space="preserve">повернення кредиту в сумі </w:t>
      </w:r>
      <w:r w:rsidR="003B45AA" w:rsidRPr="003B45AA">
        <w:rPr>
          <w:szCs w:val="28"/>
          <w:lang w:val="uk-UA"/>
        </w:rPr>
        <w:t>601,6</w:t>
      </w:r>
      <w:r w:rsidR="00796B0C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 xml:space="preserve">тис. грн., </w:t>
      </w:r>
      <w:r w:rsidR="00021460" w:rsidRPr="003B45AA">
        <w:rPr>
          <w:szCs w:val="28"/>
          <w:lang w:val="uk-UA"/>
        </w:rPr>
        <w:t>дефіцит</w:t>
      </w:r>
      <w:r w:rsidRPr="003B45AA">
        <w:rPr>
          <w:szCs w:val="28"/>
          <w:lang w:val="uk-UA"/>
        </w:rPr>
        <w:t xml:space="preserve"> бюджету в сумі </w:t>
      </w:r>
      <w:r w:rsidR="00A50210">
        <w:rPr>
          <w:szCs w:val="28"/>
          <w:lang w:val="uk-UA"/>
        </w:rPr>
        <w:t>327 616,4</w:t>
      </w:r>
      <w:r w:rsidR="003B45AA" w:rsidRPr="003B45AA">
        <w:rPr>
          <w:szCs w:val="28"/>
          <w:lang w:val="uk-UA"/>
        </w:rPr>
        <w:t xml:space="preserve"> </w:t>
      </w:r>
      <w:r w:rsidRPr="003B45AA">
        <w:rPr>
          <w:szCs w:val="28"/>
          <w:lang w:val="uk-UA"/>
        </w:rPr>
        <w:t>тис. грн.</w:t>
      </w:r>
    </w:p>
    <w:p w:rsidR="00187109" w:rsidRPr="003B45AA" w:rsidRDefault="00187109" w:rsidP="00187109">
      <w:pPr>
        <w:pStyle w:val="a3"/>
        <w:widowControl w:val="0"/>
        <w:ind w:firstLine="720"/>
        <w:rPr>
          <w:b/>
          <w:lang w:val="uk-UA"/>
        </w:rPr>
      </w:pPr>
    </w:p>
    <w:p w:rsidR="00187109" w:rsidRPr="003B45AA" w:rsidRDefault="00187109" w:rsidP="00187109">
      <w:pPr>
        <w:ind w:firstLine="720"/>
        <w:jc w:val="both"/>
        <w:rPr>
          <w:sz w:val="28"/>
          <w:szCs w:val="28"/>
        </w:rPr>
      </w:pPr>
      <w:r w:rsidRPr="003B45AA">
        <w:rPr>
          <w:b/>
          <w:sz w:val="28"/>
          <w:szCs w:val="28"/>
        </w:rPr>
        <w:t xml:space="preserve">2. </w:t>
      </w:r>
      <w:r w:rsidR="00B3433B">
        <w:rPr>
          <w:sz w:val="28"/>
          <w:szCs w:val="28"/>
        </w:rPr>
        <w:t>Затвердити</w:t>
      </w:r>
      <w:r w:rsidRPr="003B45AA">
        <w:rPr>
          <w:sz w:val="28"/>
          <w:szCs w:val="28"/>
        </w:rPr>
        <w:t xml:space="preserve"> звіт про використання коштів цільового фонду соціально-економічного розвитку міста за 201</w:t>
      </w:r>
      <w:r w:rsidR="003B45AA" w:rsidRPr="003B45AA">
        <w:rPr>
          <w:sz w:val="28"/>
          <w:szCs w:val="28"/>
          <w:lang w:val="ru-RU"/>
        </w:rPr>
        <w:t>7</w:t>
      </w:r>
      <w:r w:rsidRPr="003B45AA">
        <w:rPr>
          <w:sz w:val="28"/>
          <w:szCs w:val="28"/>
        </w:rPr>
        <w:t xml:space="preserve"> рік за напрям</w:t>
      </w:r>
      <w:r w:rsidR="00A50210">
        <w:rPr>
          <w:sz w:val="28"/>
          <w:szCs w:val="28"/>
        </w:rPr>
        <w:t>к</w:t>
      </w:r>
      <w:r w:rsidRPr="003B45AA">
        <w:rPr>
          <w:sz w:val="28"/>
          <w:szCs w:val="28"/>
        </w:rPr>
        <w:t xml:space="preserve">ами </w:t>
      </w:r>
      <w:r w:rsidRPr="003B45AA">
        <w:rPr>
          <w:b/>
          <w:sz w:val="28"/>
          <w:szCs w:val="28"/>
        </w:rPr>
        <w:t>(додаток 2)</w:t>
      </w:r>
      <w:r w:rsidRPr="003B45AA">
        <w:rPr>
          <w:sz w:val="28"/>
          <w:szCs w:val="28"/>
        </w:rPr>
        <w:t>.</w:t>
      </w:r>
    </w:p>
    <w:p w:rsidR="00156499" w:rsidRDefault="00156499" w:rsidP="00156499">
      <w:pPr>
        <w:widowControl w:val="0"/>
        <w:ind w:firstLine="720"/>
        <w:jc w:val="both"/>
        <w:rPr>
          <w:b/>
          <w:sz w:val="28"/>
          <w:szCs w:val="28"/>
        </w:rPr>
      </w:pPr>
    </w:p>
    <w:p w:rsidR="00156499" w:rsidRPr="00B46196" w:rsidRDefault="00156499" w:rsidP="00156499">
      <w:pPr>
        <w:widowControl w:val="0"/>
        <w:ind w:firstLine="720"/>
        <w:jc w:val="both"/>
        <w:rPr>
          <w:sz w:val="28"/>
          <w:szCs w:val="28"/>
        </w:rPr>
      </w:pPr>
      <w:r w:rsidRPr="00A50210">
        <w:rPr>
          <w:b/>
          <w:sz w:val="28"/>
          <w:szCs w:val="28"/>
        </w:rPr>
        <w:t>3.</w:t>
      </w:r>
      <w:r w:rsidRPr="00A50210">
        <w:rPr>
          <w:sz w:val="28"/>
          <w:szCs w:val="28"/>
        </w:rPr>
        <w:t xml:space="preserve"> Затвердити внесення змін до міського бюджету на 2017 рік згідно з розпорядженням Чернівецького міського голови від 28.12.2017 року № 626-р «Про внесення змін до міського бюджету на 2017 рік в частині міжбюджетних трансфертів».</w:t>
      </w:r>
    </w:p>
    <w:p w:rsidR="00190BB9" w:rsidRPr="003B45AA" w:rsidRDefault="00190BB9" w:rsidP="000A40ED">
      <w:pPr>
        <w:ind w:firstLine="720"/>
        <w:jc w:val="both"/>
        <w:rPr>
          <w:b/>
          <w:sz w:val="28"/>
          <w:szCs w:val="28"/>
        </w:rPr>
      </w:pPr>
    </w:p>
    <w:p w:rsidR="00DB2E45" w:rsidRPr="003B45AA" w:rsidRDefault="00156499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B2E45" w:rsidRPr="003B45AA">
        <w:rPr>
          <w:b/>
          <w:sz w:val="28"/>
          <w:szCs w:val="28"/>
        </w:rPr>
        <w:t>.</w:t>
      </w:r>
      <w:r w:rsidR="00DB2E45" w:rsidRPr="003B45AA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DB2E45" w:rsidRPr="003B45AA">
          <w:rPr>
            <w:sz w:val="28"/>
            <w:szCs w:val="28"/>
          </w:rPr>
          <w:t>оприлюднення</w:t>
        </w:r>
      </w:smartTag>
      <w:r w:rsidR="00DB2E45" w:rsidRPr="003B45AA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D1CD0" w:rsidRPr="003B45AA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3B45AA" w:rsidRDefault="00156499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9034F" w:rsidRPr="003B45AA">
        <w:rPr>
          <w:b/>
          <w:sz w:val="28"/>
          <w:szCs w:val="28"/>
        </w:rPr>
        <w:t xml:space="preserve">. </w:t>
      </w:r>
      <w:r w:rsidR="00CA10CB" w:rsidRPr="003B45AA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3B45AA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3B45AA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Pr="003B45AA" w:rsidRDefault="00156499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9034F" w:rsidRPr="003B45AA">
        <w:rPr>
          <w:b/>
          <w:sz w:val="28"/>
          <w:szCs w:val="28"/>
        </w:rPr>
        <w:t>.</w:t>
      </w:r>
      <w:r w:rsidR="007D691A" w:rsidRPr="003B45AA">
        <w:rPr>
          <w:b/>
          <w:sz w:val="28"/>
          <w:szCs w:val="28"/>
        </w:rPr>
        <w:t xml:space="preserve"> </w:t>
      </w:r>
      <w:r w:rsidR="00CA10CB" w:rsidRPr="003B45AA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3B45AA" w:rsidRDefault="003221EA" w:rsidP="006713B4">
      <w:pPr>
        <w:widowControl w:val="0"/>
        <w:rPr>
          <w:sz w:val="28"/>
          <w:szCs w:val="28"/>
        </w:rPr>
      </w:pPr>
    </w:p>
    <w:p w:rsidR="00F11C46" w:rsidRPr="003B45AA" w:rsidRDefault="00F11C4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CA10CB" w:rsidRPr="00F15B82" w:rsidRDefault="00BA4020" w:rsidP="00F15B82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3B45AA">
        <w:rPr>
          <w:b/>
        </w:rPr>
        <w:t xml:space="preserve">Чернівецький міський голова                  </w:t>
      </w:r>
      <w:r w:rsidR="002E43B3">
        <w:rPr>
          <w:b/>
        </w:rPr>
        <w:t xml:space="preserve">          </w:t>
      </w:r>
      <w:r w:rsidRPr="003B45AA">
        <w:rPr>
          <w:b/>
        </w:rPr>
        <w:t xml:space="preserve">                                О. Каспрук</w:t>
      </w:r>
      <w:r w:rsidR="00CA10CB" w:rsidRPr="00FF7811">
        <w:rPr>
          <w:bCs/>
          <w:sz w:val="24"/>
        </w:rPr>
        <w:t xml:space="preserve"> </w:t>
      </w:r>
    </w:p>
    <w:sectPr w:rsidR="00CA10CB" w:rsidRPr="00F15B82" w:rsidSect="00A50210">
      <w:headerReference w:type="even" r:id="rId8"/>
      <w:headerReference w:type="default" r:id="rId9"/>
      <w:pgSz w:w="11907" w:h="16840" w:code="9"/>
      <w:pgMar w:top="719" w:right="747" w:bottom="539" w:left="162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44" w:rsidRDefault="00D25044">
      <w:r>
        <w:separator/>
      </w:r>
    </w:p>
  </w:endnote>
  <w:endnote w:type="continuationSeparator" w:id="0">
    <w:p w:rsidR="00D25044" w:rsidRDefault="00D2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44" w:rsidRDefault="00D25044">
      <w:r>
        <w:separator/>
      </w:r>
    </w:p>
  </w:footnote>
  <w:footnote w:type="continuationSeparator" w:id="0">
    <w:p w:rsidR="00D25044" w:rsidRDefault="00D25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A33" w:rsidRDefault="00882A33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882A33" w:rsidRDefault="00882A3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A33" w:rsidRDefault="00882A33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5B82">
      <w:rPr>
        <w:rStyle w:val="a6"/>
        <w:noProof/>
      </w:rPr>
      <w:t>2</w:t>
    </w:r>
    <w:r>
      <w:rPr>
        <w:rStyle w:val="a6"/>
      </w:rPr>
      <w:fldChar w:fldCharType="end"/>
    </w:r>
  </w:p>
  <w:p w:rsidR="00882A33" w:rsidRDefault="00882A33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882A33" w:rsidRDefault="00882A3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181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394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F9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044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5B82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71107-4A2A-4EB4-9B29-32D2AB05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2018-02-21T10:22:00Z</cp:lastPrinted>
  <dcterms:created xsi:type="dcterms:W3CDTF">2018-04-16T06:29:00Z</dcterms:created>
  <dcterms:modified xsi:type="dcterms:W3CDTF">2018-04-16T06:29:00Z</dcterms:modified>
</cp:coreProperties>
</file>