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F8A" w:rsidRDefault="006C40EA" w:rsidP="00E65F8A">
      <w:pPr>
        <w:tabs>
          <w:tab w:val="left" w:pos="9180"/>
        </w:tabs>
        <w:jc w:val="center"/>
      </w:pPr>
      <w:bookmarkStart w:id="0" w:name="_GoBack"/>
      <w:bookmarkEnd w:id="0"/>
      <w:r w:rsidRPr="00AE211F"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F8A" w:rsidRDefault="00E65F8A" w:rsidP="00E65F8A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65F8A" w:rsidRDefault="00E65F8A" w:rsidP="00E65F8A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E65F8A" w:rsidRDefault="00FA664A" w:rsidP="00E65F8A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49</w:t>
      </w:r>
      <w:r w:rsidR="00E65F8A">
        <w:rPr>
          <w:b/>
          <w:sz w:val="32"/>
          <w:szCs w:val="32"/>
        </w:rPr>
        <w:t xml:space="preserve"> сесія VI</w:t>
      </w:r>
      <w:r w:rsidR="00E65F8A" w:rsidRPr="007F3945">
        <w:rPr>
          <w:b/>
          <w:sz w:val="32"/>
          <w:szCs w:val="32"/>
        </w:rPr>
        <w:t>I</w:t>
      </w:r>
      <w:r w:rsidR="00E65F8A">
        <w:rPr>
          <w:b/>
          <w:sz w:val="32"/>
          <w:szCs w:val="32"/>
        </w:rPr>
        <w:t xml:space="preserve"> скликання</w:t>
      </w:r>
    </w:p>
    <w:p w:rsidR="00E65F8A" w:rsidRDefault="00E65F8A" w:rsidP="00E65F8A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E65F8A" w:rsidRDefault="00E65F8A" w:rsidP="00E65F8A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E65F8A" w:rsidRDefault="00E65F8A" w:rsidP="00E65F8A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E65F8A" w:rsidRDefault="00FA664A" w:rsidP="00E65F8A">
      <w:pPr>
        <w:tabs>
          <w:tab w:val="left" w:pos="-2880"/>
        </w:tabs>
        <w:rPr>
          <w:i/>
          <w:szCs w:val="28"/>
          <w:u w:val="single"/>
        </w:rPr>
      </w:pPr>
      <w:r>
        <w:rPr>
          <w:sz w:val="27"/>
          <w:szCs w:val="27"/>
        </w:rPr>
        <w:t xml:space="preserve">21.02.2018 </w:t>
      </w:r>
      <w:r w:rsidR="00E65F8A">
        <w:rPr>
          <w:sz w:val="27"/>
          <w:szCs w:val="27"/>
        </w:rPr>
        <w:t>№</w:t>
      </w:r>
      <w:r w:rsidR="001F2A01">
        <w:rPr>
          <w:sz w:val="27"/>
          <w:szCs w:val="27"/>
        </w:rPr>
        <w:t xml:space="preserve"> </w:t>
      </w:r>
      <w:r w:rsidR="001F2A01">
        <w:rPr>
          <w:sz w:val="27"/>
          <w:szCs w:val="27"/>
          <w:lang w:val="en-US"/>
        </w:rPr>
        <w:t>1138</w:t>
      </w:r>
      <w:r w:rsidR="00E65F8A">
        <w:rPr>
          <w:sz w:val="27"/>
          <w:szCs w:val="27"/>
        </w:rPr>
        <w:tab/>
      </w:r>
      <w:r w:rsidR="00E65F8A">
        <w:rPr>
          <w:sz w:val="27"/>
          <w:szCs w:val="27"/>
        </w:rPr>
        <w:tab/>
      </w:r>
      <w:r w:rsidR="00E65F8A">
        <w:rPr>
          <w:sz w:val="27"/>
          <w:szCs w:val="27"/>
        </w:rPr>
        <w:tab/>
      </w:r>
      <w:r w:rsidR="00E65F8A">
        <w:rPr>
          <w:sz w:val="27"/>
          <w:szCs w:val="27"/>
        </w:rPr>
        <w:tab/>
      </w:r>
      <w:r w:rsidR="00E65F8A">
        <w:rPr>
          <w:sz w:val="27"/>
          <w:szCs w:val="27"/>
        </w:rPr>
        <w:tab/>
      </w:r>
      <w:r w:rsidR="00E65F8A">
        <w:rPr>
          <w:sz w:val="27"/>
          <w:szCs w:val="27"/>
        </w:rPr>
        <w:tab/>
      </w:r>
      <w:r w:rsidR="00E65F8A" w:rsidRPr="00D94740">
        <w:rPr>
          <w:sz w:val="27"/>
          <w:szCs w:val="27"/>
        </w:rPr>
        <w:t xml:space="preserve">   </w:t>
      </w:r>
      <w:r>
        <w:rPr>
          <w:sz w:val="27"/>
          <w:szCs w:val="27"/>
        </w:rPr>
        <w:tab/>
      </w:r>
      <w:r w:rsidR="00E65F8A" w:rsidRPr="00D94740">
        <w:rPr>
          <w:sz w:val="27"/>
          <w:szCs w:val="27"/>
        </w:rPr>
        <w:t xml:space="preserve">       </w:t>
      </w:r>
      <w:r w:rsidR="00E65F8A">
        <w:rPr>
          <w:szCs w:val="28"/>
        </w:rPr>
        <w:t>м. Чернівці</w:t>
      </w:r>
    </w:p>
    <w:p w:rsidR="00E65F8A" w:rsidRDefault="00E65F8A" w:rsidP="00E65F8A">
      <w:pPr>
        <w:tabs>
          <w:tab w:val="left" w:pos="9180"/>
        </w:tabs>
        <w:rPr>
          <w:i/>
          <w:szCs w:val="28"/>
          <w:u w:val="single"/>
        </w:rPr>
      </w:pPr>
    </w:p>
    <w:p w:rsidR="00E65F8A" w:rsidRDefault="00E65F8A" w:rsidP="00E65F8A">
      <w:pPr>
        <w:tabs>
          <w:tab w:val="left" w:pos="9180"/>
        </w:tabs>
        <w:jc w:val="center"/>
        <w:rPr>
          <w:b/>
          <w:szCs w:val="28"/>
        </w:rPr>
      </w:pPr>
    </w:p>
    <w:p w:rsidR="00E65F8A" w:rsidRPr="00E91C70" w:rsidRDefault="00E65F8A" w:rsidP="00E65F8A">
      <w:pPr>
        <w:jc w:val="center"/>
        <w:rPr>
          <w:b/>
          <w:szCs w:val="28"/>
        </w:rPr>
      </w:pPr>
      <w:r w:rsidRPr="00E91C70">
        <w:rPr>
          <w:b/>
          <w:szCs w:val="28"/>
        </w:rPr>
        <w:t xml:space="preserve">Про подолання наслідків радянської окупації </w:t>
      </w:r>
    </w:p>
    <w:p w:rsidR="00E65F8A" w:rsidRPr="00BE3A1E" w:rsidRDefault="00E65F8A" w:rsidP="00E65F8A">
      <w:pPr>
        <w:jc w:val="center"/>
        <w:rPr>
          <w:b/>
          <w:szCs w:val="28"/>
        </w:rPr>
      </w:pPr>
      <w:r>
        <w:rPr>
          <w:b/>
          <w:szCs w:val="28"/>
        </w:rPr>
        <w:t xml:space="preserve">в мовній політиці </w:t>
      </w:r>
      <w:r w:rsidRPr="00E91C70">
        <w:rPr>
          <w:b/>
          <w:szCs w:val="28"/>
        </w:rPr>
        <w:t>в місті Чернівцях</w:t>
      </w:r>
    </w:p>
    <w:p w:rsidR="00E65F8A" w:rsidRPr="00487194" w:rsidRDefault="00E65F8A" w:rsidP="00E65F8A">
      <w:pPr>
        <w:tabs>
          <w:tab w:val="left" w:pos="-2700"/>
        </w:tabs>
        <w:jc w:val="both"/>
        <w:rPr>
          <w:szCs w:val="28"/>
        </w:rPr>
      </w:pPr>
    </w:p>
    <w:p w:rsidR="00E65F8A" w:rsidRDefault="00E65F8A" w:rsidP="00E65F8A">
      <w:pPr>
        <w:tabs>
          <w:tab w:val="left" w:pos="9180"/>
        </w:tabs>
        <w:ind w:firstLine="720"/>
        <w:jc w:val="both"/>
        <w:rPr>
          <w:szCs w:val="28"/>
        </w:rPr>
      </w:pPr>
      <w:r w:rsidRPr="002D26E3">
        <w:rPr>
          <w:szCs w:val="28"/>
        </w:rPr>
        <w:t xml:space="preserve">Вiдповiдно до </w:t>
      </w:r>
      <w:r w:rsidRPr="007523A4">
        <w:rPr>
          <w:szCs w:val="28"/>
        </w:rPr>
        <w:t>статей 10 Конституції України, пункту 50 частини першої статті 26 Закону України «Про місцеве самоврядування в Україні», статей 11, 24</w:t>
      </w:r>
      <w:r>
        <w:rPr>
          <w:szCs w:val="28"/>
        </w:rPr>
        <w:t xml:space="preserve">, </w:t>
      </w:r>
      <w:r w:rsidRPr="007523A4">
        <w:rPr>
          <w:szCs w:val="28"/>
        </w:rPr>
        <w:t>Закону України «Про засади державної мовної політики», рішення Конституційного Суду України від 14 грудня 1999 № 10-рп/99</w:t>
      </w:r>
      <w:r>
        <w:rPr>
          <w:szCs w:val="28"/>
        </w:rPr>
        <w:t xml:space="preserve">, </w:t>
      </w:r>
      <w:r w:rsidRPr="002D26E3">
        <w:rPr>
          <w:szCs w:val="28"/>
        </w:rPr>
        <w:t>Чернiвецька</w:t>
      </w:r>
      <w:r>
        <w:rPr>
          <w:szCs w:val="28"/>
        </w:rPr>
        <w:t xml:space="preserve"> </w:t>
      </w:r>
      <w:r w:rsidRPr="002D26E3">
        <w:rPr>
          <w:szCs w:val="28"/>
        </w:rPr>
        <w:t>мiська рада</w:t>
      </w:r>
      <w:r>
        <w:rPr>
          <w:szCs w:val="28"/>
        </w:rPr>
        <w:t xml:space="preserve"> </w:t>
      </w:r>
    </w:p>
    <w:p w:rsidR="00E65F8A" w:rsidRPr="007523A4" w:rsidRDefault="00E65F8A" w:rsidP="00E65F8A">
      <w:pPr>
        <w:tabs>
          <w:tab w:val="left" w:pos="9180"/>
        </w:tabs>
        <w:jc w:val="both"/>
        <w:rPr>
          <w:szCs w:val="28"/>
        </w:rPr>
      </w:pPr>
    </w:p>
    <w:p w:rsidR="00E65F8A" w:rsidRDefault="00E65F8A" w:rsidP="00E65F8A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E65F8A" w:rsidRDefault="00E65F8A" w:rsidP="00E65F8A">
      <w:pPr>
        <w:tabs>
          <w:tab w:val="num" w:pos="750"/>
        </w:tabs>
        <w:jc w:val="both"/>
        <w:rPr>
          <w:b/>
          <w:szCs w:val="28"/>
        </w:rPr>
      </w:pPr>
    </w:p>
    <w:p w:rsidR="00E65F8A" w:rsidRPr="00D27BEB" w:rsidRDefault="00E65F8A" w:rsidP="00E65F8A">
      <w:pPr>
        <w:ind w:firstLine="708"/>
        <w:jc w:val="both"/>
        <w:rPr>
          <w:sz w:val="20"/>
          <w:szCs w:val="20"/>
        </w:rPr>
      </w:pPr>
      <w:r w:rsidRPr="00AF02E2">
        <w:rPr>
          <w:b/>
        </w:rPr>
        <w:t>1.</w:t>
      </w:r>
      <w:r>
        <w:t xml:space="preserve"> Встановити, що в місті Чернівцях</w:t>
      </w:r>
      <w:r w:rsidRPr="007523A4">
        <w:t xml:space="preserve"> мовою роботи, діловодства і документації всіх органів місцевого самоврядування, підприємств, установ та організацій комунальної форми власності, мовою офіційних оголошень і повідомлень є державна мова.</w:t>
      </w:r>
    </w:p>
    <w:p w:rsidR="00E65F8A" w:rsidRPr="00D27BEB" w:rsidRDefault="00E65F8A" w:rsidP="00E65F8A">
      <w:pPr>
        <w:tabs>
          <w:tab w:val="num" w:pos="750"/>
        </w:tabs>
        <w:ind w:left="360"/>
        <w:jc w:val="both"/>
        <w:rPr>
          <w:sz w:val="20"/>
          <w:szCs w:val="20"/>
        </w:rPr>
      </w:pP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  <w:r w:rsidRPr="007523A4">
        <w:tab/>
      </w:r>
      <w:r w:rsidRPr="007523A4">
        <w:rPr>
          <w:b/>
        </w:rPr>
        <w:t>2.</w:t>
      </w:r>
      <w:r>
        <w:t xml:space="preserve"> </w:t>
      </w:r>
      <w:r w:rsidRPr="007523A4">
        <w:t>Встанов</w:t>
      </w:r>
      <w:r>
        <w:t>ити, що на території міста Чернівців</w:t>
      </w:r>
      <w:r w:rsidRPr="007523A4">
        <w:t xml:space="preserve"> всі назви установ, підприємств, організацій, вивіски, плакати, афіші, публічні повідомлення, рекламні оголошення та будь-які інші форми аудіо- і візуальної рекламної продукції, інформація для споживачів товарів та послуг виконуєт</w:t>
      </w:r>
      <w:r>
        <w:t xml:space="preserve">ься державною мовою і на розсуд </w:t>
      </w:r>
      <w:r w:rsidRPr="007523A4">
        <w:t>власника такої інформації,</w:t>
      </w:r>
      <w:r>
        <w:t xml:space="preserve"> англійською та будь-якою іншою </w:t>
      </w:r>
      <w:r w:rsidRPr="007523A4">
        <w:t>мовою</w:t>
      </w:r>
      <w:r w:rsidR="00FA664A">
        <w:t>, окрім мов країн-агресорів</w:t>
      </w:r>
      <w:r w:rsidRPr="007523A4">
        <w:t>. Зазначене правило не поширюється на дипломатичні установи та офіційні представництва міжнародних</w:t>
      </w:r>
      <w:r>
        <w:t xml:space="preserve"> організацій розташовані в Чернівцях. </w:t>
      </w:r>
      <w:r w:rsidRPr="007523A4">
        <w:t>Знаки для товарів і послуг наводяться в господарському і публічному обігу у тому вигляді в якому їм надана правова охорона відповідно до закону в Україні.</w:t>
      </w: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  <w:r w:rsidRPr="007523A4">
        <w:tab/>
      </w:r>
      <w:r w:rsidRPr="007523A4">
        <w:rPr>
          <w:b/>
        </w:rPr>
        <w:t>3.</w:t>
      </w:r>
      <w:r>
        <w:t xml:space="preserve"> </w:t>
      </w:r>
      <w:r w:rsidRPr="007523A4">
        <w:t>Встановити, що</w:t>
      </w:r>
      <w:r>
        <w:t xml:space="preserve"> у місті Чернівцях </w:t>
      </w:r>
      <w:r w:rsidRPr="007523A4">
        <w:t xml:space="preserve">у всіх сферах громадського обслуговування громадян, при реалізації товарів і наданні послуг, першочергово використовується державна мова. Одночасно з державною мовою, на прохання споживача, суб'єкт господарювання може використовувати будь-яку іншу іноземну мову, для повного донесення інформації про товари та послуги, та для належного обслуговування </w:t>
      </w:r>
      <w:r w:rsidRPr="007523A4">
        <w:lastRenderedPageBreak/>
        <w:t>споживачів. У всіх закладах сфери громадського харчування обов'язкова наявність меню, виконаного державною мовою. При обслуговуванні відвідувачів, персонал зобов’язується пропонувати меню українською мовою і лише на вимо</w:t>
      </w:r>
      <w:r>
        <w:t>гу відвідувача надати меню будь-</w:t>
      </w:r>
      <w:r w:rsidRPr="007523A4">
        <w:t>якою іншою мовою (за наявності).</w:t>
      </w: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  <w:lang w:val="ru-RU"/>
        </w:rPr>
      </w:pPr>
      <w:r w:rsidRPr="00732885">
        <w:tab/>
      </w:r>
      <w:r w:rsidRPr="00732885">
        <w:rPr>
          <w:b/>
        </w:rPr>
        <w:t>4.</w:t>
      </w:r>
      <w:r>
        <w:t xml:space="preserve"> Направити звернення Чернівецької міської ради до </w:t>
      </w:r>
      <w:r>
        <w:rPr>
          <w:lang w:val="ru-RU"/>
        </w:rPr>
        <w:t xml:space="preserve">Головного управління </w:t>
      </w:r>
      <w:r w:rsidRPr="00A47484">
        <w:rPr>
          <w:lang w:val="ru-RU"/>
        </w:rPr>
        <w:t>Держпродспоживслужби в Чернівецькій області</w:t>
      </w:r>
      <w:r>
        <w:rPr>
          <w:lang w:val="ru-RU"/>
        </w:rPr>
        <w:t xml:space="preserve"> </w:t>
      </w:r>
      <w:r w:rsidRPr="00A47484">
        <w:rPr>
          <w:lang w:val="ru-RU"/>
        </w:rPr>
        <w:t>(звернення додається).</w:t>
      </w: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  <w:lang w:val="ru-RU"/>
        </w:rPr>
      </w:pP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  <w:r w:rsidRPr="00732885">
        <w:tab/>
      </w:r>
      <w:r w:rsidRPr="00732885">
        <w:rPr>
          <w:b/>
        </w:rPr>
        <w:t>5.</w:t>
      </w:r>
      <w:r>
        <w:t xml:space="preserve"> Доручити виконавчому комітету </w:t>
      </w:r>
      <w:r w:rsidRPr="00E64E3F">
        <w:t>та департаменту економіки міської ради</w:t>
      </w:r>
      <w:r>
        <w:t xml:space="preserve"> </w:t>
      </w:r>
      <w:r w:rsidRPr="00732885">
        <w:t>здійснити роз’яснювальну роботу з суб’єктами господарської діяльності, що здійснюють свою дія</w:t>
      </w:r>
      <w:r>
        <w:t>льність на території міста Чернівців</w:t>
      </w:r>
      <w:r w:rsidRPr="00732885">
        <w:t>, щодо необхідності приведення своєї діяльності у відповідність до положень цього рішення.</w:t>
      </w: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  <w:r>
        <w:tab/>
      </w:r>
      <w:r w:rsidRPr="00732885">
        <w:rPr>
          <w:b/>
        </w:rPr>
        <w:t>6</w:t>
      </w:r>
      <w:r>
        <w:rPr>
          <w:b/>
        </w:rPr>
        <w:t xml:space="preserve">. </w:t>
      </w:r>
      <w:r w:rsidRPr="00BD0631">
        <w:t xml:space="preserve">Рішення </w:t>
      </w:r>
      <w:r>
        <w:t xml:space="preserve">пiдлягає </w:t>
      </w:r>
      <w:r w:rsidRPr="00BD0631">
        <w:t>о</w:t>
      </w:r>
      <w:r>
        <w:t xml:space="preserve">прилюдненню на офіційному </w:t>
      </w:r>
      <w:r w:rsidRPr="00BD0631">
        <w:t>веб-порталі Чернівецько</w:t>
      </w:r>
      <w:r>
        <w:t>ї міської ради</w:t>
      </w:r>
      <w:r w:rsidRPr="00BD0631">
        <w:t>.</w:t>
      </w:r>
    </w:p>
    <w:p w:rsidR="00E65F8A" w:rsidRPr="00D27BEB" w:rsidRDefault="00E65F8A" w:rsidP="00E65F8A">
      <w:pPr>
        <w:tabs>
          <w:tab w:val="num" w:pos="750"/>
        </w:tabs>
        <w:jc w:val="both"/>
        <w:rPr>
          <w:sz w:val="20"/>
          <w:szCs w:val="20"/>
        </w:rPr>
      </w:pPr>
    </w:p>
    <w:p w:rsidR="00E65F8A" w:rsidRPr="00D27BEB" w:rsidRDefault="00E65F8A" w:rsidP="00E65F8A">
      <w:pPr>
        <w:jc w:val="both"/>
        <w:rPr>
          <w:sz w:val="20"/>
          <w:szCs w:val="20"/>
          <w:lang w:val="ru-RU"/>
        </w:rPr>
      </w:pPr>
      <w:r>
        <w:tab/>
      </w:r>
      <w:r w:rsidRPr="00732885">
        <w:rPr>
          <w:b/>
          <w:lang w:val="ru-RU"/>
        </w:rPr>
        <w:t>7</w:t>
      </w:r>
      <w:r>
        <w:rPr>
          <w:b/>
        </w:rPr>
        <w:t xml:space="preserve">. </w:t>
      </w:r>
      <w:r w:rsidRPr="00BD0631">
        <w:rPr>
          <w:szCs w:val="28"/>
        </w:rPr>
        <w:t>Організацію виконання цього рішення покласти на Чернівецько</w:t>
      </w:r>
      <w:r>
        <w:rPr>
          <w:szCs w:val="28"/>
        </w:rPr>
        <w:t>го міського голову Каспрука О.П</w:t>
      </w:r>
      <w:r w:rsidRPr="00BD0631">
        <w:rPr>
          <w:szCs w:val="28"/>
        </w:rPr>
        <w:t>.</w:t>
      </w:r>
    </w:p>
    <w:p w:rsidR="00E65F8A" w:rsidRPr="00D27BEB" w:rsidRDefault="00E65F8A" w:rsidP="00E65F8A">
      <w:pPr>
        <w:tabs>
          <w:tab w:val="num" w:pos="360"/>
        </w:tabs>
        <w:jc w:val="both"/>
        <w:rPr>
          <w:b/>
          <w:sz w:val="20"/>
          <w:szCs w:val="20"/>
        </w:rPr>
      </w:pPr>
    </w:p>
    <w:p w:rsidR="00E65F8A" w:rsidRPr="00732885" w:rsidRDefault="00E65F8A" w:rsidP="00E65F8A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732885">
        <w:rPr>
          <w:b/>
          <w:szCs w:val="28"/>
          <w:lang w:val="ru-RU"/>
        </w:rPr>
        <w:t>8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</w:t>
      </w:r>
      <w:r>
        <w:rPr>
          <w:szCs w:val="28"/>
          <w:lang w:val="ru-RU"/>
        </w:rPr>
        <w:t>сти на секретаря Чернівецької міської ради</w:t>
      </w:r>
      <w:r w:rsidR="00FA664A">
        <w:rPr>
          <w:szCs w:val="28"/>
          <w:lang w:val="ru-RU"/>
        </w:rPr>
        <w:t xml:space="preserve"> </w:t>
      </w:r>
      <w:r w:rsidR="00FA664A" w:rsidRPr="00FA664A">
        <w:rPr>
          <w:szCs w:val="28"/>
        </w:rPr>
        <w:t>VII скликання</w:t>
      </w:r>
      <w:r w:rsidR="00FA664A">
        <w:rPr>
          <w:szCs w:val="28"/>
        </w:rPr>
        <w:t xml:space="preserve"> </w:t>
      </w:r>
      <w:r>
        <w:rPr>
          <w:szCs w:val="28"/>
          <w:lang w:val="ru-RU"/>
        </w:rPr>
        <w:t xml:space="preserve"> Продана В.С</w:t>
      </w:r>
      <w:r w:rsidRPr="00732885">
        <w:rPr>
          <w:szCs w:val="28"/>
          <w:lang w:val="ru-RU"/>
        </w:rPr>
        <w:t>.</w:t>
      </w:r>
    </w:p>
    <w:p w:rsidR="00E65F8A" w:rsidRDefault="00E65F8A" w:rsidP="00E65F8A">
      <w:pPr>
        <w:tabs>
          <w:tab w:val="num" w:pos="360"/>
        </w:tabs>
        <w:jc w:val="both"/>
        <w:rPr>
          <w:szCs w:val="28"/>
          <w:lang w:val="ru-RU"/>
        </w:rPr>
      </w:pPr>
    </w:p>
    <w:p w:rsidR="00E65F8A" w:rsidRPr="00017723" w:rsidRDefault="00E65F8A" w:rsidP="00E65F8A">
      <w:pPr>
        <w:tabs>
          <w:tab w:val="num" w:pos="360"/>
        </w:tabs>
        <w:jc w:val="both"/>
        <w:rPr>
          <w:szCs w:val="28"/>
          <w:lang w:val="ru-RU"/>
        </w:rPr>
      </w:pPr>
    </w:p>
    <w:p w:rsidR="00E65F8A" w:rsidRPr="00B3732A" w:rsidRDefault="00E65F8A" w:rsidP="00E65F8A">
      <w:pPr>
        <w:pStyle w:val="2"/>
        <w:keepNext w:val="0"/>
        <w:widowControl w:val="0"/>
        <w:rPr>
          <w:lang w:val="ru-RU"/>
        </w:rPr>
      </w:pPr>
    </w:p>
    <w:p w:rsidR="00E65F8A" w:rsidRDefault="00E65F8A" w:rsidP="00E65F8A">
      <w:pPr>
        <w:ind w:right="-87"/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  <w:r>
        <w:rPr>
          <w:b/>
        </w:rPr>
        <w:tab/>
      </w:r>
      <w:r>
        <w:rPr>
          <w:b/>
        </w:rPr>
        <w:tab/>
      </w:r>
    </w:p>
    <w:p w:rsidR="00E65F8A" w:rsidRPr="00DD6C01" w:rsidRDefault="00E65F8A" w:rsidP="00FA664A">
      <w:pPr>
        <w:ind w:left="4248"/>
        <w:jc w:val="both"/>
        <w:rPr>
          <w:b/>
          <w:szCs w:val="28"/>
        </w:rPr>
      </w:pPr>
      <w:r>
        <w:rPr>
          <w:b/>
        </w:rPr>
        <w:br w:type="page"/>
      </w:r>
      <w:r w:rsidR="00FA664A">
        <w:rPr>
          <w:b/>
        </w:rPr>
        <w:lastRenderedPageBreak/>
        <w:t xml:space="preserve">        </w:t>
      </w:r>
      <w:r w:rsidR="00FA664A">
        <w:rPr>
          <w:b/>
        </w:rPr>
        <w:tab/>
      </w:r>
      <w:r w:rsidR="00FA664A">
        <w:rPr>
          <w:b/>
        </w:rPr>
        <w:tab/>
      </w:r>
      <w:r w:rsidRPr="00E65F8A">
        <w:rPr>
          <w:b/>
        </w:rPr>
        <w:t xml:space="preserve"> </w:t>
      </w:r>
      <w:r w:rsidRPr="00DD6C01">
        <w:rPr>
          <w:b/>
          <w:szCs w:val="28"/>
        </w:rPr>
        <w:t>СХВАЛЕНО</w:t>
      </w:r>
    </w:p>
    <w:p w:rsidR="00FA664A" w:rsidRDefault="00FA664A" w:rsidP="00FA664A">
      <w:pPr>
        <w:pStyle w:val="a4"/>
        <w:spacing w:line="228" w:lineRule="auto"/>
        <w:ind w:left="5664" w:right="22"/>
        <w:jc w:val="left"/>
        <w:rPr>
          <w:b/>
        </w:rPr>
      </w:pPr>
      <w:r>
        <w:rPr>
          <w:b/>
        </w:rPr>
        <w:t xml:space="preserve"> Рішення Чернівецької</w:t>
      </w:r>
    </w:p>
    <w:p w:rsidR="00E65F8A" w:rsidRPr="00DD6C01" w:rsidRDefault="00FA664A" w:rsidP="00FA664A">
      <w:pPr>
        <w:pStyle w:val="a4"/>
        <w:spacing w:line="228" w:lineRule="auto"/>
        <w:ind w:left="5664" w:right="22"/>
        <w:jc w:val="left"/>
        <w:rPr>
          <w:b/>
        </w:rPr>
      </w:pPr>
      <w:r>
        <w:rPr>
          <w:b/>
        </w:rPr>
        <w:t xml:space="preserve"> </w:t>
      </w:r>
      <w:r w:rsidR="00E65F8A" w:rsidRPr="00DD6C01">
        <w:rPr>
          <w:b/>
        </w:rPr>
        <w:t xml:space="preserve">ради </w:t>
      </w:r>
      <w:r w:rsidR="00E65F8A" w:rsidRPr="00DD6C01">
        <w:rPr>
          <w:b/>
          <w:szCs w:val="28"/>
        </w:rPr>
        <w:t>VІ</w:t>
      </w:r>
      <w:r w:rsidR="00E65F8A">
        <w:rPr>
          <w:b/>
          <w:szCs w:val="28"/>
        </w:rPr>
        <w:t>І</w:t>
      </w:r>
      <w:r w:rsidR="00E65F8A" w:rsidRPr="00DD6C01">
        <w:rPr>
          <w:b/>
          <w:szCs w:val="28"/>
        </w:rPr>
        <w:t xml:space="preserve"> скликання</w:t>
      </w:r>
      <w:r w:rsidR="00E65F8A" w:rsidRPr="00DD6C01">
        <w:rPr>
          <w:b/>
        </w:rPr>
        <w:t xml:space="preserve"> </w:t>
      </w:r>
    </w:p>
    <w:p w:rsidR="00E65F8A" w:rsidRPr="001F2A01" w:rsidRDefault="00E65F8A" w:rsidP="00E65F8A">
      <w:pPr>
        <w:pStyle w:val="a4"/>
        <w:spacing w:line="228" w:lineRule="auto"/>
        <w:ind w:left="4248" w:right="22" w:hanging="180"/>
        <w:jc w:val="left"/>
        <w:rPr>
          <w:b/>
          <w:lang w:val="en-US"/>
        </w:rPr>
      </w:pPr>
      <w:r>
        <w:rPr>
          <w:b/>
        </w:rPr>
        <w:t xml:space="preserve">            </w:t>
      </w:r>
      <w:r w:rsidRPr="007045C3">
        <w:rPr>
          <w:b/>
        </w:rPr>
        <w:t xml:space="preserve">            </w:t>
      </w:r>
      <w:r w:rsidR="00FA664A">
        <w:rPr>
          <w:b/>
        </w:rPr>
        <w:t xml:space="preserve"> 21.02.2018</w:t>
      </w:r>
      <w:r w:rsidRPr="00DD6C01">
        <w:rPr>
          <w:b/>
        </w:rPr>
        <w:t xml:space="preserve">  № </w:t>
      </w:r>
      <w:r w:rsidR="001F2A01">
        <w:rPr>
          <w:b/>
          <w:lang w:val="en-US"/>
        </w:rPr>
        <w:t>1138</w:t>
      </w:r>
    </w:p>
    <w:p w:rsidR="00E65F8A" w:rsidRDefault="00E65F8A" w:rsidP="00E65F8A">
      <w:pPr>
        <w:pStyle w:val="a4"/>
        <w:spacing w:line="228" w:lineRule="auto"/>
        <w:ind w:right="22"/>
        <w:jc w:val="left"/>
        <w:rPr>
          <w:szCs w:val="28"/>
        </w:rPr>
      </w:pPr>
    </w:p>
    <w:p w:rsidR="00E65F8A" w:rsidRDefault="00E65F8A" w:rsidP="00E65F8A">
      <w:pPr>
        <w:pStyle w:val="a4"/>
        <w:spacing w:line="228" w:lineRule="auto"/>
        <w:ind w:right="22"/>
        <w:jc w:val="left"/>
        <w:rPr>
          <w:szCs w:val="28"/>
        </w:rPr>
      </w:pPr>
    </w:p>
    <w:p w:rsidR="00E65F8A" w:rsidRDefault="00E65F8A" w:rsidP="00E65F8A">
      <w:pPr>
        <w:pStyle w:val="a4"/>
        <w:spacing w:line="228" w:lineRule="auto"/>
        <w:ind w:right="22"/>
        <w:jc w:val="left"/>
        <w:rPr>
          <w:szCs w:val="28"/>
        </w:rPr>
      </w:pPr>
    </w:p>
    <w:p w:rsidR="00E65F8A" w:rsidRPr="00A47484" w:rsidRDefault="00E65F8A" w:rsidP="00E65F8A">
      <w:pPr>
        <w:jc w:val="center"/>
        <w:rPr>
          <w:b/>
          <w:szCs w:val="28"/>
        </w:rPr>
      </w:pPr>
      <w:r>
        <w:rPr>
          <w:b/>
          <w:szCs w:val="28"/>
        </w:rPr>
        <w:t>Звернення Чернівецької міської ради VІІ скликання до</w:t>
      </w:r>
      <w:r w:rsidRPr="00FA664A">
        <w:t xml:space="preserve"> </w:t>
      </w:r>
      <w:r w:rsidRPr="00A47484">
        <w:rPr>
          <w:b/>
          <w:szCs w:val="28"/>
        </w:rPr>
        <w:t>Головного управління Держпродспоживслужби в Чернівецькій області</w:t>
      </w:r>
    </w:p>
    <w:p w:rsidR="00E65F8A" w:rsidRDefault="00E65F8A" w:rsidP="00E65F8A">
      <w:pPr>
        <w:rPr>
          <w:b/>
          <w:szCs w:val="28"/>
        </w:rPr>
      </w:pPr>
    </w:p>
    <w:p w:rsidR="00E65F8A" w:rsidRPr="0093538B" w:rsidRDefault="00E65F8A" w:rsidP="00E65F8A">
      <w:pPr>
        <w:pStyle w:val="a4"/>
        <w:spacing w:line="228" w:lineRule="auto"/>
        <w:ind w:right="22" w:firstLine="708"/>
      </w:pPr>
      <w:r w:rsidRPr="0093538B">
        <w:t xml:space="preserve">Відповідно до статті 4 </w:t>
      </w:r>
      <w:r>
        <w:t xml:space="preserve">Закону України від 12.05.1991 р  </w:t>
      </w:r>
      <w:r w:rsidRPr="0093538B">
        <w:t>№ 1023-XII «Про захист прав споживачів» споживачі під час придбання, замовлення або використання продукції, яка реалізується на території України, для задоволення своїх особистих потреб мають право на належну якість обслуговування. Належною є така якість обслуговування, яка відповідає встановленим законодавством нормам. Подібні норми відповідно можуть встановлюватись і в актах локальної нормотворчості органів місцевого самоврядування.</w:t>
      </w:r>
    </w:p>
    <w:p w:rsidR="00E65F8A" w:rsidRPr="0093538B" w:rsidRDefault="00E65F8A" w:rsidP="00E65F8A">
      <w:pPr>
        <w:pStyle w:val="a4"/>
        <w:spacing w:line="228" w:lineRule="auto"/>
        <w:ind w:right="22" w:firstLine="708"/>
      </w:pPr>
      <w:r w:rsidRPr="0093538B">
        <w:t xml:space="preserve">Відповідно до Положення про </w:t>
      </w:r>
      <w:r w:rsidRPr="00A47484">
        <w:t>Державна служба України з питань безпечності харчових продуктів та захисту споживачів</w:t>
      </w:r>
      <w:r>
        <w:rPr>
          <w:lang w:val="ru-RU"/>
        </w:rPr>
        <w:t xml:space="preserve"> </w:t>
      </w:r>
      <w:r w:rsidRPr="0093538B">
        <w:t xml:space="preserve">на </w:t>
      </w:r>
      <w:r>
        <w:t>Держпродспоживслужб</w:t>
      </w:r>
      <w:r>
        <w:rPr>
          <w:lang w:val="ru-RU"/>
        </w:rPr>
        <w:t xml:space="preserve">у </w:t>
      </w:r>
      <w:r>
        <w:t>України</w:t>
      </w:r>
      <w:r>
        <w:rPr>
          <w:lang w:val="ru-RU"/>
        </w:rPr>
        <w:t xml:space="preserve"> </w:t>
      </w:r>
      <w:r w:rsidRPr="0093538B">
        <w:t>та її територіальні підрозділи покладений функціонал щодо державного контролю за додержанням законодавства про захист прав споживачів і рекламу в цій сфері.</w:t>
      </w:r>
    </w:p>
    <w:p w:rsidR="00E65F8A" w:rsidRPr="0093538B" w:rsidRDefault="00E65F8A" w:rsidP="00E65F8A">
      <w:pPr>
        <w:pStyle w:val="a4"/>
        <w:spacing w:line="228" w:lineRule="auto"/>
        <w:ind w:right="22" w:firstLine="708"/>
      </w:pPr>
      <w:r w:rsidRPr="0093538B">
        <w:t>Керуючись вказаними мотивами, своїм рішення</w:t>
      </w:r>
      <w:r>
        <w:t>м «Про подолання наслідків радянської окупації в мовній політиці в м. Чернівцях</w:t>
      </w:r>
      <w:r w:rsidRPr="0093538B">
        <w:t>» Чернівецька міська рада в межах компетенції встановила на виконання норм чинного законодавства основні засади мовної політики при наданні суб'єктами господарювання на території міста Чернівців послуг в сфері обслуговування населення та розміщення рекламної продукції. Дотримання означених положень є обов'язковим на території міста Чернівці</w:t>
      </w:r>
      <w:r>
        <w:t>в</w:t>
      </w:r>
      <w:r w:rsidRPr="0093538B">
        <w:t xml:space="preserve">. </w:t>
      </w:r>
    </w:p>
    <w:p w:rsidR="00E65F8A" w:rsidRPr="0093538B" w:rsidRDefault="00E65F8A" w:rsidP="00E65F8A">
      <w:pPr>
        <w:pStyle w:val="a4"/>
        <w:spacing w:line="228" w:lineRule="auto"/>
        <w:ind w:right="22" w:firstLine="708"/>
      </w:pPr>
      <w:r>
        <w:t>Норми, прийняті Чернівецько</w:t>
      </w:r>
      <w:r w:rsidRPr="0093538B">
        <w:t>ю міською радою передбачають низку концептуальних ініціатив в частині регулювання діяльності суб'єктів господарської діяльності. Так, Чернівецька міська рада чітко визначила, що рекламні оголошення, вивіски, плакати, афіші, повідомлення та інші форми аудіо- і візуальної рекламної продукції повинні виконуватись українською. Суб'єкти господарювання на території міста Чернівці</w:t>
      </w:r>
      <w:r>
        <w:t>в</w:t>
      </w:r>
      <w:r w:rsidRPr="0093538B">
        <w:t xml:space="preserve"> повинні надавати послуги у сфері обслуговування (спілкування із клієнтами, меню в закладах громадського харчування, тощо) першочергово українською мовою і переходити на іноземну мову виключно у випадку, коли це є прийнятним для сторін. Порушення вказаних норм є неповагою до споживачів послуг - носіїв української мови та містить в собі ознаки порушення прав споживачів.</w:t>
      </w:r>
    </w:p>
    <w:p w:rsidR="00E65F8A" w:rsidRPr="0093538B" w:rsidRDefault="00E65F8A" w:rsidP="00E65F8A">
      <w:pPr>
        <w:pStyle w:val="a4"/>
        <w:spacing w:line="228" w:lineRule="auto"/>
        <w:ind w:right="22" w:firstLine="708"/>
      </w:pPr>
      <w:r w:rsidRPr="0093538B">
        <w:t xml:space="preserve">Втім, органи місцевого самоврядування позбавлені функцій контролю за дотриманням законодавства у сфері захисту прав споживачів. У Чернівецької міської ради та її виконавчих органів відсутні дієві механізми контролю за дотриманням прийнятих положень. Це зумовлює необхідність інтенсивної співпраці Чернівецької міської ради та </w:t>
      </w:r>
      <w:r>
        <w:t>Головного управління державної служби</w:t>
      </w:r>
      <w:r w:rsidRPr="00D27BEB">
        <w:t xml:space="preserve"> України з питань безпечності харчових продуктів та </w:t>
      </w:r>
      <w:r w:rsidRPr="00D27BEB">
        <w:lastRenderedPageBreak/>
        <w:t>захисту споживачів</w:t>
      </w:r>
      <w:r>
        <w:t xml:space="preserve"> у</w:t>
      </w:r>
      <w:r w:rsidRPr="0093538B">
        <w:t xml:space="preserve"> Чернівецькій області щодо дотримання суб'єктами господарювання засадничих аспектів мовного законодавства на території міста Чернівців.</w:t>
      </w:r>
    </w:p>
    <w:p w:rsidR="00E65F8A" w:rsidRDefault="00E65F8A" w:rsidP="00E65F8A">
      <w:pPr>
        <w:pStyle w:val="a4"/>
        <w:spacing w:line="228" w:lineRule="auto"/>
        <w:ind w:right="22" w:firstLine="708"/>
      </w:pPr>
      <w:r w:rsidRPr="0093538B">
        <w:t>Кодекс України про адміністр</w:t>
      </w:r>
      <w:r>
        <w:t>ативні правопорушення встановлює</w:t>
      </w:r>
      <w:r w:rsidRPr="0093538B">
        <w:t xml:space="preserve"> відповідальність осіб, винних у порушенні правил надання послуг працівниками торгівлі, громадського харчування та сфери послуг (стаття 155 КУпАП) та відповідальність осіб, винних у невиконанні законних вимог посадових осіб центрального органу виконавчої влади, що реалізує державну політику у сфері державного контролю за додержанням законодавства про захист прав споживачів, про проведення перевірки діяльності по наданню послуг громадянам-споживачам (стаття 188 КУпАП). За статтею 244 КУпАП саме на </w:t>
      </w:r>
      <w:r>
        <w:t>Державну службу</w:t>
      </w:r>
      <w:r w:rsidRPr="00D27BEB">
        <w:t xml:space="preserve"> України з питань безпечності харчових продуктів та захисту споживачів</w:t>
      </w:r>
      <w:r>
        <w:t xml:space="preserve"> </w:t>
      </w:r>
      <w:r w:rsidRPr="0093538B">
        <w:t>покладені функції щодо розгляду справ про адміністративні правопорушення, пов'язані з порушенням законодавства про захист прав громадян-споживачів за вищевказаним</w:t>
      </w:r>
      <w:r>
        <w:t>и</w:t>
      </w:r>
      <w:r w:rsidRPr="0093538B">
        <w:t xml:space="preserve"> статтями. </w:t>
      </w:r>
    </w:p>
    <w:p w:rsidR="00E65F8A" w:rsidRPr="0093538B" w:rsidRDefault="00E65F8A" w:rsidP="00E65F8A">
      <w:pPr>
        <w:pStyle w:val="a4"/>
        <w:spacing w:line="228" w:lineRule="auto"/>
        <w:ind w:right="22" w:firstLine="708"/>
      </w:pPr>
      <w:r w:rsidRPr="0093538B">
        <w:t>З огляду на вищеозначене, Чернівецька міська рада з</w:t>
      </w:r>
      <w:r>
        <w:t>вертає</w:t>
      </w:r>
      <w:r w:rsidRPr="0093538B">
        <w:t>ться до Вас з проханням оперативно в межах компетенції реагувати на будь-які порушення прав споживачів, зокрема, в частині дотримання положень рішення Чернівецької міської ра</w:t>
      </w:r>
      <w:r>
        <w:t>ди «Про подолання наслідків радянської</w:t>
      </w:r>
      <w:r w:rsidRPr="0093538B">
        <w:t xml:space="preserve"> </w:t>
      </w:r>
      <w:r>
        <w:t>окупації в мовній політиці в м. Чернівцях</w:t>
      </w:r>
      <w:r w:rsidRPr="0093538B">
        <w:t>» шляхом застосування механізмів, визначених законодавством.</w:t>
      </w: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Pr="0093538B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6E1B01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  <w:r>
        <w:rPr>
          <w:b/>
        </w:rPr>
        <w:t>За</w:t>
      </w:r>
      <w:r>
        <w:rPr>
          <w:b/>
          <w:lang w:val="ru-RU"/>
        </w:rPr>
        <w:t xml:space="preserve"> </w:t>
      </w:r>
      <w:r>
        <w:rPr>
          <w:b/>
        </w:rPr>
        <w:t>дорученням</w:t>
      </w:r>
      <w:r>
        <w:rPr>
          <w:b/>
          <w:lang w:val="ru-RU"/>
        </w:rPr>
        <w:t xml:space="preserve"> </w:t>
      </w:r>
      <w:r>
        <w:rPr>
          <w:b/>
        </w:rPr>
        <w:t xml:space="preserve">депутатів </w:t>
      </w:r>
    </w:p>
    <w:p w:rsidR="00E65F8A" w:rsidRPr="00D63F82" w:rsidRDefault="00E65F8A" w:rsidP="00E65F8A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  <w:lang w:val="ru-RU"/>
        </w:rPr>
        <w:t>м</w:t>
      </w:r>
      <w:r>
        <w:rPr>
          <w:b/>
        </w:rPr>
        <w:t>іської</w:t>
      </w:r>
      <w:r>
        <w:rPr>
          <w:b/>
          <w:lang w:val="ru-RU"/>
        </w:rPr>
        <w:t xml:space="preserve"> </w:t>
      </w:r>
      <w:r>
        <w:rPr>
          <w:b/>
        </w:rPr>
        <w:t>ради</w:t>
      </w:r>
      <w:r>
        <w:rPr>
          <w:b/>
          <w:lang w:val="ru-RU"/>
        </w:rPr>
        <w:t xml:space="preserve"> </w:t>
      </w:r>
      <w:r>
        <w:rPr>
          <w:b/>
        </w:rPr>
        <w:t>VІІ</w:t>
      </w:r>
      <w:r>
        <w:rPr>
          <w:b/>
          <w:lang w:val="ru-RU"/>
        </w:rPr>
        <w:t xml:space="preserve"> </w:t>
      </w:r>
      <w:r>
        <w:rPr>
          <w:b/>
        </w:rPr>
        <w:t>скликання</w:t>
      </w: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  <w:r>
        <w:rPr>
          <w:b/>
        </w:rPr>
        <w:t xml:space="preserve">З повагою, </w:t>
      </w: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  <w:r>
        <w:rPr>
          <w:b/>
        </w:rPr>
        <w:t>Чернівецький міськ</w:t>
      </w:r>
      <w:r>
        <w:rPr>
          <w:b/>
          <w:lang w:val="ru-RU"/>
        </w:rPr>
        <w:t>ий</w:t>
      </w:r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 xml:space="preserve">     </w:t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>Каспру</w:t>
      </w:r>
      <w:r>
        <w:rPr>
          <w:b/>
          <w:lang w:val="ru-RU"/>
        </w:rPr>
        <w:t>к</w:t>
      </w: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Pr="00E65F8A" w:rsidRDefault="00E65F8A" w:rsidP="00E65F8A">
      <w:pPr>
        <w:pStyle w:val="a4"/>
        <w:spacing w:line="228" w:lineRule="auto"/>
        <w:ind w:right="22"/>
        <w:rPr>
          <w:b/>
          <w:lang w:val="ru-RU"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Pr="00FD1B38" w:rsidRDefault="00E65F8A" w:rsidP="00E65F8A">
      <w:pPr>
        <w:pStyle w:val="a4"/>
        <w:spacing w:line="228" w:lineRule="auto"/>
        <w:ind w:right="22"/>
        <w:rPr>
          <w:b/>
        </w:rPr>
      </w:pPr>
    </w:p>
    <w:p w:rsidR="00E65F8A" w:rsidRDefault="00E65F8A" w:rsidP="00E65F8A">
      <w:pPr>
        <w:ind w:right="-87"/>
        <w:rPr>
          <w:b/>
          <w:sz w:val="24"/>
        </w:rPr>
      </w:pPr>
    </w:p>
    <w:p w:rsidR="00E65F8A" w:rsidRDefault="00E65F8A" w:rsidP="00E65F8A">
      <w:pPr>
        <w:ind w:right="-87"/>
        <w:rPr>
          <w:b/>
          <w:sz w:val="24"/>
        </w:rPr>
      </w:pPr>
      <w:r>
        <w:rPr>
          <w:b/>
          <w:sz w:val="24"/>
        </w:rPr>
        <w:t>Виконавці:</w:t>
      </w:r>
    </w:p>
    <w:p w:rsidR="00E65F8A" w:rsidRPr="006E1B01" w:rsidRDefault="00E65F8A" w:rsidP="00E65F8A">
      <w:pPr>
        <w:ind w:right="-87"/>
        <w:rPr>
          <w:sz w:val="24"/>
        </w:rPr>
      </w:pPr>
      <w:r>
        <w:rPr>
          <w:sz w:val="24"/>
        </w:rPr>
        <w:t>Депутати Чернівецької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Pr="002F476E">
        <w:rPr>
          <w:sz w:val="24"/>
        </w:rPr>
        <w:t xml:space="preserve">                             </w:t>
      </w:r>
      <w:r w:rsidRPr="00757437">
        <w:rPr>
          <w:sz w:val="24"/>
          <w:lang w:val="ru-RU"/>
        </w:rPr>
        <w:t>V</w:t>
      </w:r>
      <w:r w:rsidRPr="002F476E">
        <w:rPr>
          <w:sz w:val="24"/>
        </w:rPr>
        <w:t xml:space="preserve">ІІ скликання                                                                                                             </w:t>
      </w:r>
      <w:r>
        <w:rPr>
          <w:sz w:val="24"/>
        </w:rPr>
        <w:t>А.Ілюк</w:t>
      </w:r>
    </w:p>
    <w:p w:rsidR="00E65F8A" w:rsidRDefault="00E65F8A" w:rsidP="002168A6">
      <w:pPr>
        <w:ind w:left="3540" w:right="-87"/>
        <w:rPr>
          <w:sz w:val="24"/>
        </w:rPr>
      </w:pPr>
      <w:r w:rsidRPr="002F476E">
        <w:rPr>
          <w:sz w:val="24"/>
        </w:rPr>
        <w:t xml:space="preserve">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F476E">
        <w:rPr>
          <w:sz w:val="24"/>
        </w:rPr>
        <w:t xml:space="preserve">  </w:t>
      </w:r>
      <w:r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>
        <w:rPr>
          <w:sz w:val="24"/>
        </w:rPr>
        <w:tab/>
      </w:r>
      <w:r w:rsidRPr="002F476E">
        <w:rPr>
          <w:sz w:val="24"/>
        </w:rPr>
        <w:t xml:space="preserve">                           </w:t>
      </w:r>
      <w:r>
        <w:rPr>
          <w:sz w:val="24"/>
          <w:lang w:val="ru-RU"/>
        </w:rPr>
        <w:t>_</w:t>
      </w:r>
      <w:r>
        <w:rPr>
          <w:sz w:val="24"/>
        </w:rPr>
        <w:t>_________2018</w:t>
      </w:r>
    </w:p>
    <w:p w:rsidR="00E65F8A" w:rsidRDefault="00E65F8A" w:rsidP="00E65F8A">
      <w:pPr>
        <w:pStyle w:val="a4"/>
        <w:rPr>
          <w:b/>
          <w:sz w:val="24"/>
        </w:rPr>
      </w:pPr>
    </w:p>
    <w:p w:rsidR="00E65F8A" w:rsidRDefault="00E65F8A" w:rsidP="00E65F8A">
      <w:pPr>
        <w:pStyle w:val="a4"/>
        <w:rPr>
          <w:b/>
          <w:sz w:val="24"/>
        </w:rPr>
      </w:pPr>
    </w:p>
    <w:p w:rsidR="00E65F8A" w:rsidRDefault="00E65F8A" w:rsidP="00E65F8A">
      <w:pPr>
        <w:pStyle w:val="a4"/>
        <w:rPr>
          <w:b/>
          <w:sz w:val="24"/>
        </w:rPr>
      </w:pPr>
    </w:p>
    <w:p w:rsidR="00E65F8A" w:rsidRPr="00D27BEB" w:rsidRDefault="00E65F8A" w:rsidP="002168A6">
      <w:pPr>
        <w:pStyle w:val="a4"/>
        <w:ind w:left="708" w:firstLine="7272"/>
        <w:rPr>
          <w:sz w:val="24"/>
        </w:rPr>
      </w:pPr>
      <w:r>
        <w:rPr>
          <w:sz w:val="24"/>
        </w:rPr>
        <w:t xml:space="preserve">М.Собко         </w:t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Pr="00D27BEB">
        <w:rPr>
          <w:sz w:val="24"/>
        </w:rPr>
        <w:t xml:space="preserve">    </w:t>
      </w:r>
      <w:r>
        <w:rPr>
          <w:sz w:val="24"/>
        </w:rPr>
        <w:t xml:space="preserve">           </w:t>
      </w:r>
      <w:r w:rsidRPr="00D27BEB">
        <w:rPr>
          <w:sz w:val="24"/>
        </w:rPr>
        <w:t xml:space="preserve">  </w:t>
      </w:r>
      <w:r>
        <w:rPr>
          <w:sz w:val="24"/>
        </w:rPr>
        <w:t xml:space="preserve">          </w:t>
      </w:r>
      <w:r w:rsidRPr="00D27BEB">
        <w:rPr>
          <w:sz w:val="24"/>
        </w:rPr>
        <w:t xml:space="preserve"> __________2018</w:t>
      </w:r>
    </w:p>
    <w:p w:rsidR="00E65F8A" w:rsidRDefault="00E65F8A" w:rsidP="00E65F8A">
      <w:pPr>
        <w:rPr>
          <w:sz w:val="24"/>
        </w:rPr>
      </w:pPr>
    </w:p>
    <w:p w:rsidR="00E65F8A" w:rsidRDefault="00E65F8A" w:rsidP="00E65F8A">
      <w:pPr>
        <w:rPr>
          <w:sz w:val="24"/>
        </w:rPr>
      </w:pPr>
    </w:p>
    <w:p w:rsidR="00E65F8A" w:rsidRDefault="00E65F8A" w:rsidP="00E65F8A">
      <w:pPr>
        <w:rPr>
          <w:sz w:val="24"/>
        </w:rPr>
      </w:pPr>
    </w:p>
    <w:p w:rsidR="00E65F8A" w:rsidRDefault="00E65F8A" w:rsidP="002168A6">
      <w:pPr>
        <w:ind w:left="708" w:firstLine="7272"/>
        <w:rPr>
          <w:sz w:val="24"/>
        </w:rPr>
      </w:pPr>
      <w:r>
        <w:rPr>
          <w:sz w:val="24"/>
        </w:rPr>
        <w:t xml:space="preserve">Ю.Цуркан </w:t>
      </w:r>
      <w:r w:rsidRPr="00D27BEB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="002168A6">
        <w:rPr>
          <w:sz w:val="24"/>
        </w:rPr>
        <w:tab/>
      </w:r>
      <w:r w:rsidRPr="00D27BEB">
        <w:rPr>
          <w:sz w:val="24"/>
        </w:rPr>
        <w:tab/>
      </w:r>
      <w:r w:rsidRPr="00D27BEB">
        <w:rPr>
          <w:sz w:val="24"/>
        </w:rPr>
        <w:tab/>
      </w:r>
      <w:r w:rsidRPr="00D27BEB">
        <w:rPr>
          <w:sz w:val="24"/>
        </w:rPr>
        <w:tab/>
      </w:r>
      <w:r w:rsidRPr="00D27BEB">
        <w:rPr>
          <w:sz w:val="24"/>
        </w:rPr>
        <w:tab/>
      </w:r>
      <w:r w:rsidRPr="00D27BEB">
        <w:rPr>
          <w:sz w:val="24"/>
        </w:rPr>
        <w:tab/>
      </w:r>
      <w:r w:rsidRPr="00D27BEB">
        <w:rPr>
          <w:sz w:val="24"/>
        </w:rPr>
        <w:tab/>
        <w:t xml:space="preserve">  </w:t>
      </w:r>
      <w:r w:rsidRPr="00D27BEB">
        <w:rPr>
          <w:sz w:val="24"/>
        </w:rPr>
        <w:tab/>
      </w:r>
      <w:r w:rsidRPr="00D27BEB">
        <w:rPr>
          <w:sz w:val="24"/>
        </w:rPr>
        <w:tab/>
        <w:t xml:space="preserve">                                      _________</w:t>
      </w:r>
      <w:r w:rsidR="002168A6">
        <w:rPr>
          <w:sz w:val="24"/>
        </w:rPr>
        <w:t>_</w:t>
      </w:r>
      <w:r w:rsidRPr="00D27BEB">
        <w:rPr>
          <w:sz w:val="24"/>
        </w:rPr>
        <w:t>2018</w:t>
      </w:r>
    </w:p>
    <w:p w:rsidR="00E65F8A" w:rsidRDefault="00E65F8A" w:rsidP="00E65F8A">
      <w:pPr>
        <w:rPr>
          <w:sz w:val="24"/>
        </w:rPr>
      </w:pPr>
    </w:p>
    <w:p w:rsidR="00E65F8A" w:rsidRDefault="00E65F8A" w:rsidP="00E65F8A"/>
    <w:sectPr w:rsidR="00E65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9655272"/>
    <w:multiLevelType w:val="hybridMultilevel"/>
    <w:tmpl w:val="C76C0C6A"/>
    <w:lvl w:ilvl="0" w:tplc="8BBC40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3A"/>
    <w:rsid w:val="00071555"/>
    <w:rsid w:val="000E0C3D"/>
    <w:rsid w:val="001F2A01"/>
    <w:rsid w:val="002168A6"/>
    <w:rsid w:val="00550CBB"/>
    <w:rsid w:val="006C40EA"/>
    <w:rsid w:val="00877E0B"/>
    <w:rsid w:val="009E48F9"/>
    <w:rsid w:val="00A31395"/>
    <w:rsid w:val="00AF3386"/>
    <w:rsid w:val="00C22F56"/>
    <w:rsid w:val="00DA6C3A"/>
    <w:rsid w:val="00E65F8A"/>
    <w:rsid w:val="00EA5C2B"/>
    <w:rsid w:val="00FA664A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C73F6-D8E0-49F5-8CA9-0A52BE3F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3A"/>
    <w:pPr>
      <w:suppressAutoHyphens/>
    </w:pPr>
    <w:rPr>
      <w:rFonts w:eastAsia="Calibri"/>
      <w:sz w:val="28"/>
      <w:szCs w:val="24"/>
      <w:lang w:val="uk-UA" w:eastAsia="ar-SA"/>
    </w:rPr>
  </w:style>
  <w:style w:type="paragraph" w:styleId="2">
    <w:name w:val="heading 2"/>
    <w:basedOn w:val="a"/>
    <w:next w:val="a"/>
    <w:qFormat/>
    <w:rsid w:val="00E65F8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A6C3A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aliases w:val="Знак Знак"/>
    <w:link w:val="a4"/>
    <w:locked/>
    <w:rsid w:val="00E65F8A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E65F8A"/>
    <w:pPr>
      <w:suppressAutoHyphens w:val="0"/>
      <w:jc w:val="both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2018-02-23T14:31:00Z</cp:lastPrinted>
  <dcterms:created xsi:type="dcterms:W3CDTF">2018-03-06T14:09:00Z</dcterms:created>
  <dcterms:modified xsi:type="dcterms:W3CDTF">2018-03-06T14:09:00Z</dcterms:modified>
</cp:coreProperties>
</file>