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3D5DE0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1E2F8D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48</w:t>
      </w:r>
      <w:r w:rsidR="00850EEE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6157B0" w:rsidRPr="00525B48" w:rsidRDefault="001E2F8D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25</w:t>
      </w:r>
      <w:r w:rsidR="00FF73C9">
        <w:rPr>
          <w:b/>
          <w:sz w:val="28"/>
          <w:szCs w:val="28"/>
          <w:u w:val="single"/>
          <w:lang w:val="uk-UA"/>
        </w:rPr>
        <w:t>.</w:t>
      </w:r>
      <w:r w:rsidR="00645257">
        <w:rPr>
          <w:b/>
          <w:sz w:val="28"/>
          <w:szCs w:val="28"/>
          <w:u w:val="single"/>
          <w:lang w:val="uk-UA"/>
        </w:rPr>
        <w:t>01</w:t>
      </w:r>
      <w:r w:rsidR="00525B48" w:rsidRPr="00525B48">
        <w:rPr>
          <w:b/>
          <w:sz w:val="28"/>
          <w:szCs w:val="28"/>
          <w:u w:val="single"/>
          <w:lang w:val="uk-UA"/>
        </w:rPr>
        <w:t>.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 w:rsidR="00645257">
        <w:rPr>
          <w:b/>
          <w:sz w:val="28"/>
          <w:szCs w:val="28"/>
          <w:u w:val="single"/>
          <w:lang w:val="uk-UA"/>
        </w:rPr>
        <w:t>8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000FDB">
        <w:rPr>
          <w:b/>
          <w:sz w:val="28"/>
          <w:szCs w:val="28"/>
          <w:u w:val="single"/>
          <w:lang w:val="uk-UA"/>
        </w:rPr>
        <w:t>1128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Pr="004E1D56" w:rsidRDefault="006157B0" w:rsidP="00443E56">
      <w:pPr>
        <w:jc w:val="both"/>
        <w:rPr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0D0BF1">
        <w:trPr>
          <w:trHeight w:val="643"/>
        </w:trPr>
        <w:tc>
          <w:tcPr>
            <w:tcW w:w="9360" w:type="dxa"/>
          </w:tcPr>
          <w:p w:rsidR="00C00E9F" w:rsidRPr="00C874D8" w:rsidRDefault="00C00E9F" w:rsidP="00443E56">
            <w:pPr>
              <w:pStyle w:val="30"/>
              <w:rPr>
                <w:sz w:val="20"/>
                <w:szCs w:val="20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3F61C9">
              <w:rPr>
                <w:szCs w:val="28"/>
              </w:rPr>
              <w:t xml:space="preserve">ня </w:t>
            </w:r>
            <w:r w:rsidR="00291AAF">
              <w:t xml:space="preserve"> </w:t>
            </w:r>
            <w:r w:rsidR="00291AAF" w:rsidRPr="00291AAF">
              <w:rPr>
                <w:i/>
              </w:rPr>
              <w:t>фізичн</w:t>
            </w:r>
            <w:r w:rsidR="00871AD9">
              <w:rPr>
                <w:i/>
              </w:rPr>
              <w:t>ої</w:t>
            </w:r>
            <w:r w:rsidR="00291AAF" w:rsidRPr="00291AAF">
              <w:rPr>
                <w:i/>
              </w:rPr>
              <w:t xml:space="preserve"> ос</w:t>
            </w:r>
            <w:r w:rsidR="003F61C9">
              <w:rPr>
                <w:i/>
              </w:rPr>
              <w:t>о</w:t>
            </w:r>
            <w:r w:rsidR="00291AAF" w:rsidRPr="00291AAF">
              <w:rPr>
                <w:i/>
              </w:rPr>
              <w:t>б</w:t>
            </w:r>
            <w:r w:rsidR="003F61C9">
              <w:rPr>
                <w:i/>
              </w:rPr>
              <w:t>и</w:t>
            </w:r>
            <w:r w:rsidR="00291AAF" w:rsidRPr="00291AAF">
              <w:rPr>
                <w:i/>
              </w:rPr>
              <w:t xml:space="preserve"> </w:t>
            </w:r>
            <w:r w:rsidR="003F61C9">
              <w:rPr>
                <w:i/>
              </w:rPr>
              <w:t>–</w:t>
            </w:r>
            <w:r w:rsidR="00291AAF" w:rsidRPr="00291AAF">
              <w:rPr>
                <w:i/>
              </w:rPr>
              <w:t xml:space="preserve"> пі</w:t>
            </w:r>
            <w:r w:rsidR="00291AAF" w:rsidRPr="00291AAF">
              <w:rPr>
                <w:i/>
                <w:szCs w:val="28"/>
              </w:rPr>
              <w:t>дприємц</w:t>
            </w:r>
            <w:r w:rsidR="003F61C9">
              <w:rPr>
                <w:i/>
                <w:szCs w:val="28"/>
              </w:rPr>
              <w:t xml:space="preserve">я </w:t>
            </w:r>
            <w:r w:rsidR="003F61C9">
              <w:rPr>
                <w:szCs w:val="28"/>
              </w:rPr>
              <w:t>Пентескула І.П.</w:t>
            </w:r>
            <w:r>
              <w:rPr>
                <w:szCs w:val="28"/>
              </w:rPr>
              <w:t xml:space="preserve"> щодо надання дозвол</w:t>
            </w:r>
            <w:r w:rsidR="00871AD9">
              <w:rPr>
                <w:szCs w:val="28"/>
              </w:rPr>
              <w:t>у</w:t>
            </w:r>
            <w:r>
              <w:rPr>
                <w:szCs w:val="28"/>
              </w:rPr>
              <w:t xml:space="preserve"> на тимчасове користування окремими елементами благоустрою комунальної власності для розміщення літніх </w:t>
            </w:r>
            <w:r w:rsidR="00FF73C9">
              <w:rPr>
                <w:szCs w:val="28"/>
              </w:rPr>
              <w:t xml:space="preserve">            </w:t>
            </w:r>
            <w:r>
              <w:rPr>
                <w:szCs w:val="28"/>
              </w:rPr>
              <w:t>торгових майданчиків</w:t>
            </w:r>
          </w:p>
          <w:p w:rsidR="00C00E9F" w:rsidRPr="004E1D56" w:rsidRDefault="00C00E9F" w:rsidP="00443E56">
            <w:pPr>
              <w:pStyle w:val="30"/>
              <w:jc w:val="both"/>
              <w:rPr>
                <w:color w:val="FF0000"/>
                <w:sz w:val="24"/>
              </w:rPr>
            </w:pPr>
          </w:p>
        </w:tc>
      </w:tr>
    </w:tbl>
    <w:p w:rsidR="00C00E9F" w:rsidRPr="0057490D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57490D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57490D">
        <w:rPr>
          <w:bCs/>
          <w:sz w:val="28"/>
          <w:szCs w:val="28"/>
          <w:lang w:val="uk-UA"/>
        </w:rPr>
        <w:t xml:space="preserve">тимчасове користування </w:t>
      </w:r>
      <w:r w:rsidRPr="0057490D">
        <w:rPr>
          <w:sz w:val="28"/>
          <w:szCs w:val="28"/>
          <w:lang w:val="uk-UA"/>
        </w:rPr>
        <w:t xml:space="preserve">окремими </w:t>
      </w:r>
      <w:r w:rsidRPr="0057490D">
        <w:rPr>
          <w:bCs/>
          <w:sz w:val="28"/>
          <w:szCs w:val="28"/>
          <w:lang w:val="uk-UA"/>
        </w:rPr>
        <w:t xml:space="preserve">елементами благоустрою комунальної власності для розміщення </w:t>
      </w:r>
      <w:r w:rsidRPr="0057490D">
        <w:rPr>
          <w:sz w:val="28"/>
          <w:szCs w:val="28"/>
          <w:lang w:val="uk-UA"/>
        </w:rPr>
        <w:t>літніх торгових майданчиків</w:t>
      </w:r>
      <w:r w:rsidR="00A639ED" w:rsidRPr="0057490D">
        <w:rPr>
          <w:sz w:val="28"/>
          <w:szCs w:val="28"/>
          <w:lang w:val="uk-UA"/>
        </w:rPr>
        <w:t xml:space="preserve"> </w:t>
      </w:r>
      <w:r w:rsidRPr="0057490D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на території м. Чернівців, затвердженого в новій редакції рішенням міської ради  </w:t>
      </w:r>
      <w:r w:rsidR="0057490D">
        <w:rPr>
          <w:sz w:val="28"/>
          <w:szCs w:val="28"/>
          <w:lang w:val="uk-UA"/>
        </w:rPr>
        <w:t xml:space="preserve">                  </w:t>
      </w:r>
      <w:r w:rsidRPr="0057490D">
        <w:rPr>
          <w:sz w:val="28"/>
          <w:szCs w:val="28"/>
          <w:lang w:val="uk-UA"/>
        </w:rPr>
        <w:t>VІI скликання від 04.02.2016р. №95, розглянувши звернення</w:t>
      </w:r>
      <w:r w:rsidR="00013CF2" w:rsidRPr="0057490D">
        <w:rPr>
          <w:sz w:val="28"/>
          <w:szCs w:val="28"/>
          <w:lang w:val="uk-UA"/>
        </w:rPr>
        <w:t xml:space="preserve"> </w:t>
      </w:r>
      <w:r w:rsidR="003F61C9">
        <w:rPr>
          <w:sz w:val="28"/>
          <w:szCs w:val="28"/>
          <w:lang w:val="uk-UA"/>
        </w:rPr>
        <w:t>Пентескула І.П.</w:t>
      </w:r>
      <w:r w:rsidR="00E35877" w:rsidRPr="0057490D">
        <w:rPr>
          <w:sz w:val="28"/>
          <w:szCs w:val="28"/>
          <w:lang w:val="uk-UA"/>
        </w:rPr>
        <w:t xml:space="preserve"> </w:t>
      </w:r>
      <w:r w:rsidR="00032192">
        <w:rPr>
          <w:sz w:val="28"/>
          <w:szCs w:val="28"/>
          <w:lang w:val="uk-UA"/>
        </w:rPr>
        <w:t xml:space="preserve">та пропозиції депутатів міської ради </w:t>
      </w:r>
      <w:r w:rsidR="00032192">
        <w:rPr>
          <w:sz w:val="28"/>
          <w:szCs w:val="28"/>
          <w:lang w:val="en-US"/>
        </w:rPr>
        <w:t>V</w:t>
      </w:r>
      <w:r w:rsidR="00032192">
        <w:rPr>
          <w:sz w:val="28"/>
          <w:szCs w:val="28"/>
          <w:lang w:val="uk-UA"/>
        </w:rPr>
        <w:t>І</w:t>
      </w:r>
      <w:r w:rsidR="00032192">
        <w:rPr>
          <w:sz w:val="28"/>
          <w:szCs w:val="28"/>
          <w:lang w:val="en-US"/>
        </w:rPr>
        <w:t>I</w:t>
      </w:r>
      <w:r w:rsidR="00032192">
        <w:rPr>
          <w:sz w:val="28"/>
          <w:szCs w:val="28"/>
          <w:lang w:val="uk-UA"/>
        </w:rPr>
        <w:t xml:space="preserve"> скликання</w:t>
      </w:r>
      <w:r w:rsidRPr="0057490D">
        <w:rPr>
          <w:sz w:val="28"/>
          <w:szCs w:val="28"/>
          <w:lang w:val="uk-UA"/>
        </w:rPr>
        <w:t xml:space="preserve">, Чернівецька міська рада </w:t>
      </w:r>
    </w:p>
    <w:p w:rsidR="007C786F" w:rsidRDefault="007C786F" w:rsidP="00443E56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Pr="004E1D56" w:rsidRDefault="006A481C" w:rsidP="00443E56">
      <w:pPr>
        <w:ind w:firstLine="720"/>
        <w:jc w:val="both"/>
        <w:rPr>
          <w:b/>
          <w:sz w:val="18"/>
          <w:szCs w:val="18"/>
          <w:lang w:val="uk-UA"/>
        </w:rPr>
      </w:pPr>
    </w:p>
    <w:p w:rsidR="0045337C" w:rsidRPr="004E1D56" w:rsidRDefault="0045337C" w:rsidP="0045337C">
      <w:pPr>
        <w:pStyle w:val="30"/>
        <w:ind w:firstLine="708"/>
        <w:jc w:val="both"/>
        <w:rPr>
          <w:b w:val="0"/>
          <w:sz w:val="24"/>
        </w:rPr>
      </w:pPr>
    </w:p>
    <w:p w:rsidR="004F4A15" w:rsidRDefault="00E81CE6" w:rsidP="00E81CE6">
      <w:pPr>
        <w:pStyle w:val="30"/>
        <w:ind w:firstLine="708"/>
        <w:jc w:val="both"/>
        <w:rPr>
          <w:szCs w:val="28"/>
        </w:rPr>
      </w:pPr>
      <w:r>
        <w:rPr>
          <w:szCs w:val="28"/>
        </w:rPr>
        <w:t>1. Надати дозвіл</w:t>
      </w:r>
      <w:r w:rsidR="004F4A15">
        <w:rPr>
          <w:szCs w:val="28"/>
        </w:rPr>
        <w:t>:</w:t>
      </w:r>
    </w:p>
    <w:p w:rsidR="004F4A15" w:rsidRDefault="004F4A15" w:rsidP="00E81CE6">
      <w:pPr>
        <w:pStyle w:val="30"/>
        <w:ind w:firstLine="708"/>
        <w:jc w:val="both"/>
        <w:rPr>
          <w:szCs w:val="28"/>
        </w:rPr>
      </w:pPr>
    </w:p>
    <w:p w:rsidR="004F4A15" w:rsidRDefault="004F4A15" w:rsidP="004F4A15">
      <w:pPr>
        <w:pStyle w:val="30"/>
        <w:ind w:firstLine="708"/>
        <w:jc w:val="both"/>
        <w:rPr>
          <w:b w:val="0"/>
          <w:szCs w:val="28"/>
        </w:rPr>
      </w:pPr>
      <w:r>
        <w:t>1.1.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>Пентескулу Іллі Павловичу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 </w:t>
      </w:r>
      <w:r>
        <w:rPr>
          <w:b w:val="0"/>
          <w:szCs w:val="28"/>
        </w:rPr>
        <w:t xml:space="preserve">адресою, на користування окремими елементами благоустрою, орієнтовною площею 0,0018га,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              </w:t>
      </w:r>
      <w:r w:rsidRPr="00C95EEE">
        <w:rPr>
          <w:szCs w:val="28"/>
        </w:rPr>
        <w:t xml:space="preserve">вул. </w:t>
      </w:r>
      <w:r>
        <w:rPr>
          <w:szCs w:val="28"/>
        </w:rPr>
        <w:t>Максима Горького, 2</w:t>
      </w:r>
      <w:r>
        <w:rPr>
          <w:b w:val="0"/>
          <w:szCs w:val="28"/>
        </w:rPr>
        <w:t xml:space="preserve"> (підстава:).</w:t>
      </w:r>
    </w:p>
    <w:p w:rsidR="003F61C9" w:rsidRDefault="003F61C9" w:rsidP="003F61C9">
      <w:pPr>
        <w:pStyle w:val="30"/>
        <w:ind w:firstLine="708"/>
        <w:jc w:val="both"/>
      </w:pPr>
    </w:p>
    <w:p w:rsidR="003F61C9" w:rsidRDefault="003F61C9" w:rsidP="003F61C9">
      <w:pPr>
        <w:pStyle w:val="30"/>
        <w:ind w:firstLine="708"/>
        <w:jc w:val="both"/>
        <w:rPr>
          <w:b w:val="0"/>
          <w:szCs w:val="28"/>
        </w:rPr>
      </w:pPr>
      <w:r>
        <w:t>1.2. Фізичній особі - пі</w:t>
      </w:r>
      <w:r w:rsidRPr="00031B69">
        <w:rPr>
          <w:szCs w:val="28"/>
        </w:rPr>
        <w:t xml:space="preserve">дприємцю </w:t>
      </w:r>
      <w:r>
        <w:rPr>
          <w:szCs w:val="28"/>
        </w:rPr>
        <w:t>Пентескулу Іллі Павловичу</w:t>
      </w:r>
      <w:r>
        <w:rPr>
          <w:b w:val="0"/>
          <w:szCs w:val="28"/>
        </w:rPr>
        <w:t xml:space="preserve"> </w:t>
      </w:r>
      <w:r w:rsidRPr="007C786F">
        <w:rPr>
          <w:b w:val="0"/>
          <w:bCs/>
          <w:szCs w:val="28"/>
        </w:rPr>
        <w:t>(</w:t>
      </w:r>
      <w:r>
        <w:rPr>
          <w:b w:val="0"/>
          <w:szCs w:val="28"/>
        </w:rPr>
        <w:t>РНОКПП</w:t>
      </w:r>
      <w:r w:rsidRPr="007C786F">
        <w:rPr>
          <w:b w:val="0"/>
          <w:szCs w:val="28"/>
        </w:rPr>
        <w:t>), як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зареєстрован</w:t>
      </w:r>
      <w:r>
        <w:rPr>
          <w:b w:val="0"/>
          <w:szCs w:val="28"/>
        </w:rPr>
        <w:t>ий</w:t>
      </w:r>
      <w:r w:rsidRPr="007C786F">
        <w:rPr>
          <w:b w:val="0"/>
          <w:szCs w:val="28"/>
        </w:rPr>
        <w:t xml:space="preserve"> за </w:t>
      </w:r>
      <w:r>
        <w:rPr>
          <w:b w:val="0"/>
          <w:szCs w:val="28"/>
        </w:rPr>
        <w:t xml:space="preserve">адресою, на користування окремими елементами благоустрою, орієнтовною площею 0,0050га, терміном на 240 (двісті сорок) календарних днів </w:t>
      </w:r>
      <w:r w:rsidRPr="00D16823">
        <w:rPr>
          <w:szCs w:val="28"/>
        </w:rPr>
        <w:t>для розміщення літнього</w:t>
      </w:r>
      <w:r>
        <w:rPr>
          <w:szCs w:val="28"/>
        </w:rPr>
        <w:t xml:space="preserve"> торгового</w:t>
      </w:r>
      <w:r w:rsidRPr="00D16823">
        <w:rPr>
          <w:szCs w:val="28"/>
        </w:rPr>
        <w:t xml:space="preserve"> майданчика </w:t>
      </w:r>
      <w:r w:rsidRPr="00B32BD4">
        <w:rPr>
          <w:b w:val="0"/>
          <w:szCs w:val="28"/>
        </w:rPr>
        <w:t>за адресою</w:t>
      </w:r>
      <w:r>
        <w:rPr>
          <w:b w:val="0"/>
          <w:szCs w:val="28"/>
        </w:rPr>
        <w:t xml:space="preserve">                </w:t>
      </w:r>
      <w:r w:rsidRPr="00C95EEE">
        <w:rPr>
          <w:szCs w:val="28"/>
        </w:rPr>
        <w:t xml:space="preserve">вул. </w:t>
      </w:r>
      <w:r>
        <w:rPr>
          <w:szCs w:val="28"/>
        </w:rPr>
        <w:t>Південно-Кільцева, 31</w:t>
      </w:r>
      <w:r>
        <w:rPr>
          <w:b w:val="0"/>
          <w:szCs w:val="28"/>
        </w:rPr>
        <w:t xml:space="preserve"> (підстава:).</w:t>
      </w:r>
    </w:p>
    <w:p w:rsidR="00315B58" w:rsidRDefault="00315B58" w:rsidP="00955E8C">
      <w:pPr>
        <w:pStyle w:val="30"/>
        <w:ind w:firstLine="708"/>
        <w:jc w:val="both"/>
        <w:rPr>
          <w:b w:val="0"/>
        </w:rPr>
      </w:pPr>
    </w:p>
    <w:p w:rsidR="008576F2" w:rsidRDefault="003F61C9" w:rsidP="008576F2">
      <w:pPr>
        <w:pStyle w:val="30"/>
        <w:ind w:firstLine="709"/>
        <w:jc w:val="both"/>
        <w:rPr>
          <w:b w:val="0"/>
          <w:szCs w:val="28"/>
        </w:rPr>
      </w:pPr>
      <w:r>
        <w:rPr>
          <w:szCs w:val="28"/>
        </w:rPr>
        <w:t>2</w:t>
      </w:r>
      <w:r w:rsidR="008576F2" w:rsidRPr="00823EB6">
        <w:rPr>
          <w:szCs w:val="28"/>
        </w:rPr>
        <w:t>.</w:t>
      </w:r>
      <w:r w:rsidR="008576F2">
        <w:rPr>
          <w:b w:val="0"/>
          <w:szCs w:val="28"/>
        </w:rPr>
        <w:t xml:space="preserve"> Визначити, що термін тимчасового користування окремими елементами благоустрою комунальної власності для розміщення літніх торгових майданчиків встановлюється в період з 1 березня по 1 листопада. </w:t>
      </w:r>
    </w:p>
    <w:p w:rsidR="008576F2" w:rsidRPr="001C40E9" w:rsidRDefault="008576F2" w:rsidP="008576F2">
      <w:pPr>
        <w:pStyle w:val="30"/>
        <w:ind w:firstLine="708"/>
        <w:jc w:val="both"/>
        <w:rPr>
          <w:sz w:val="24"/>
        </w:rPr>
      </w:pPr>
    </w:p>
    <w:p w:rsidR="000B5FE1" w:rsidRDefault="003F61C9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8576F2" w:rsidRPr="00427E0A">
        <w:rPr>
          <w:b/>
          <w:sz w:val="28"/>
          <w:szCs w:val="28"/>
          <w:lang w:val="uk-UA"/>
        </w:rPr>
        <w:t xml:space="preserve">. </w:t>
      </w:r>
      <w:r w:rsidR="000B5FE1">
        <w:rPr>
          <w:sz w:val="28"/>
          <w:szCs w:val="28"/>
          <w:lang w:val="uk-UA"/>
        </w:rPr>
        <w:t>Ф</w:t>
      </w:r>
      <w:r w:rsidRPr="000B5FE1">
        <w:rPr>
          <w:sz w:val="28"/>
          <w:szCs w:val="28"/>
          <w:lang w:val="uk-UA"/>
        </w:rPr>
        <w:t>ізичн</w:t>
      </w:r>
      <w:r w:rsidR="000B5FE1">
        <w:rPr>
          <w:sz w:val="28"/>
          <w:szCs w:val="28"/>
          <w:lang w:val="uk-UA"/>
        </w:rPr>
        <w:t>ій</w:t>
      </w:r>
      <w:r w:rsidRPr="000B5FE1">
        <w:rPr>
          <w:sz w:val="28"/>
          <w:szCs w:val="28"/>
          <w:lang w:val="uk-UA"/>
        </w:rPr>
        <w:t xml:space="preserve"> особ</w:t>
      </w:r>
      <w:r w:rsidR="000B5FE1">
        <w:rPr>
          <w:sz w:val="28"/>
          <w:szCs w:val="28"/>
          <w:lang w:val="uk-UA"/>
        </w:rPr>
        <w:t>і</w:t>
      </w:r>
      <w:r w:rsidRPr="000B5FE1">
        <w:rPr>
          <w:sz w:val="28"/>
          <w:szCs w:val="28"/>
          <w:lang w:val="uk-UA"/>
        </w:rPr>
        <w:t xml:space="preserve"> – підприємц</w:t>
      </w:r>
      <w:r w:rsidR="000B5FE1">
        <w:rPr>
          <w:sz w:val="28"/>
          <w:szCs w:val="28"/>
          <w:lang w:val="uk-UA"/>
        </w:rPr>
        <w:t>ю</w:t>
      </w:r>
      <w:r w:rsidRPr="000B5FE1">
        <w:rPr>
          <w:sz w:val="28"/>
          <w:szCs w:val="28"/>
          <w:lang w:val="uk-UA"/>
        </w:rPr>
        <w:t xml:space="preserve"> Пентескул</w:t>
      </w:r>
      <w:r w:rsidR="000B5FE1">
        <w:rPr>
          <w:sz w:val="28"/>
          <w:szCs w:val="28"/>
          <w:lang w:val="uk-UA"/>
        </w:rPr>
        <w:t>у</w:t>
      </w:r>
      <w:r w:rsidRPr="000B5FE1">
        <w:rPr>
          <w:sz w:val="28"/>
          <w:szCs w:val="28"/>
          <w:lang w:val="uk-UA"/>
        </w:rPr>
        <w:t xml:space="preserve"> І.П.</w:t>
      </w:r>
      <w:r w:rsidR="000B5FE1">
        <w:rPr>
          <w:sz w:val="28"/>
          <w:szCs w:val="28"/>
          <w:lang w:val="uk-UA"/>
        </w:rPr>
        <w:t>:</w:t>
      </w:r>
    </w:p>
    <w:p w:rsidR="000B5FE1" w:rsidRDefault="000B5FE1" w:rsidP="008576F2">
      <w:pPr>
        <w:ind w:firstLine="709"/>
        <w:jc w:val="both"/>
        <w:rPr>
          <w:b/>
          <w:sz w:val="28"/>
          <w:szCs w:val="28"/>
          <w:lang w:val="uk-UA"/>
        </w:rPr>
      </w:pPr>
    </w:p>
    <w:p w:rsidR="008576F2" w:rsidRPr="003F61C9" w:rsidRDefault="000B5FE1" w:rsidP="008576F2">
      <w:pPr>
        <w:ind w:firstLine="709"/>
        <w:jc w:val="both"/>
        <w:rPr>
          <w:sz w:val="28"/>
          <w:szCs w:val="28"/>
          <w:lang w:val="uk-UA"/>
        </w:rPr>
      </w:pPr>
      <w:r w:rsidRPr="000B5FE1">
        <w:rPr>
          <w:b/>
          <w:sz w:val="28"/>
          <w:szCs w:val="28"/>
          <w:lang w:val="uk-UA"/>
        </w:rPr>
        <w:t>3.1.</w:t>
      </w:r>
      <w:r w:rsidR="008576F2" w:rsidRPr="00427E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8576F2" w:rsidRPr="00427E0A">
        <w:rPr>
          <w:sz w:val="28"/>
          <w:szCs w:val="28"/>
          <w:lang w:val="uk-UA"/>
        </w:rPr>
        <w:t xml:space="preserve">ісля </w:t>
      </w:r>
      <w:r w:rsidR="008576F2">
        <w:rPr>
          <w:sz w:val="28"/>
          <w:szCs w:val="28"/>
          <w:lang w:val="uk-UA"/>
        </w:rPr>
        <w:t>укладення договору на право тимчасового користування окремими елементами благоустрою комунальної власності</w:t>
      </w:r>
      <w:r w:rsidR="008576F2" w:rsidRPr="00427E0A">
        <w:rPr>
          <w:sz w:val="28"/>
          <w:szCs w:val="28"/>
          <w:lang w:val="uk-UA"/>
        </w:rPr>
        <w:t xml:space="preserve"> звернутися в департамент містобудівного комплексу та земельних відносин міської ради для </w:t>
      </w:r>
      <w:r w:rsidR="008576F2">
        <w:rPr>
          <w:sz w:val="28"/>
          <w:szCs w:val="28"/>
          <w:lang w:val="uk-UA"/>
        </w:rPr>
        <w:t>оформлення паспортів прив’язки</w:t>
      </w:r>
      <w:r w:rsidR="008576F2" w:rsidRPr="00427E0A">
        <w:rPr>
          <w:sz w:val="28"/>
          <w:szCs w:val="28"/>
          <w:lang w:val="uk-UA"/>
        </w:rPr>
        <w:t>.</w:t>
      </w:r>
    </w:p>
    <w:p w:rsidR="008576F2" w:rsidRPr="003F61C9" w:rsidRDefault="008576F2" w:rsidP="008576F2">
      <w:pPr>
        <w:ind w:firstLine="709"/>
        <w:jc w:val="both"/>
        <w:rPr>
          <w:sz w:val="28"/>
          <w:szCs w:val="28"/>
          <w:lang w:val="uk-UA"/>
        </w:rPr>
      </w:pPr>
    </w:p>
    <w:p w:rsidR="008576F2" w:rsidRPr="00C4719A" w:rsidRDefault="000B5FE1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3.2.</w:t>
      </w:r>
      <w:r w:rsidR="008576F2">
        <w:rPr>
          <w:sz w:val="28"/>
          <w:szCs w:val="28"/>
          <w:lang w:val="uk-UA"/>
        </w:rPr>
        <w:t xml:space="preserve"> Передбачити влаштування пандусів для маломобільних верств населення. </w:t>
      </w:r>
    </w:p>
    <w:p w:rsidR="008576F2" w:rsidRPr="001C40E9" w:rsidRDefault="008576F2" w:rsidP="008576F2">
      <w:pPr>
        <w:pStyle w:val="30"/>
        <w:ind w:firstLine="708"/>
        <w:jc w:val="both"/>
        <w:rPr>
          <w:sz w:val="24"/>
        </w:rPr>
      </w:pPr>
    </w:p>
    <w:p w:rsidR="008576F2" w:rsidRDefault="000B5FE1" w:rsidP="008576F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576F2" w:rsidRPr="00427E0A">
        <w:rPr>
          <w:b/>
          <w:sz w:val="28"/>
          <w:szCs w:val="28"/>
          <w:lang w:val="uk-UA"/>
        </w:rPr>
        <w:t xml:space="preserve">. </w:t>
      </w:r>
      <w:r w:rsidR="008576F2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8576F2">
        <w:rPr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</w:t>
      </w:r>
    </w:p>
    <w:p w:rsidR="008576F2" w:rsidRPr="001C40E9" w:rsidRDefault="008576F2" w:rsidP="008576F2">
      <w:pPr>
        <w:ind w:firstLine="720"/>
        <w:jc w:val="both"/>
        <w:rPr>
          <w:lang w:val="uk-UA"/>
        </w:rPr>
      </w:pPr>
    </w:p>
    <w:p w:rsidR="008576F2" w:rsidRPr="00427E0A" w:rsidRDefault="000B5FE1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8576F2" w:rsidRPr="00427E0A">
        <w:rPr>
          <w:b/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8576F2">
        <w:rPr>
          <w:sz w:val="28"/>
          <w:szCs w:val="28"/>
          <w:lang w:val="uk-UA"/>
        </w:rPr>
        <w:t>.</w:t>
      </w:r>
    </w:p>
    <w:p w:rsidR="008576F2" w:rsidRPr="001C40E9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lang w:val="uk-UA"/>
        </w:rPr>
      </w:pPr>
    </w:p>
    <w:p w:rsidR="008576F2" w:rsidRDefault="000B5FE1" w:rsidP="008576F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8576F2" w:rsidRPr="00427E0A">
        <w:rPr>
          <w:b/>
          <w:sz w:val="28"/>
          <w:szCs w:val="28"/>
          <w:lang w:val="uk-UA"/>
        </w:rPr>
        <w:t>.</w:t>
      </w:r>
      <w:r w:rsidR="008576F2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576F2" w:rsidRPr="00427E0A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576F2" w:rsidRDefault="008576F2" w:rsidP="008576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4719A" w:rsidRDefault="00C4719A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4719A" w:rsidRDefault="00C4719A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5B58" w:rsidRDefault="00315B58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27762E" w:rsidRDefault="0027762E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sectPr w:rsidR="0027762E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8E3" w:rsidRDefault="00C908E3">
      <w:r>
        <w:separator/>
      </w:r>
    </w:p>
  </w:endnote>
  <w:endnote w:type="continuationSeparator" w:id="0">
    <w:p w:rsidR="00C908E3" w:rsidRDefault="00C9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8E3" w:rsidRDefault="00C908E3">
      <w:r>
        <w:separator/>
      </w:r>
    </w:p>
  </w:footnote>
  <w:footnote w:type="continuationSeparator" w:id="0">
    <w:p w:rsidR="00C908E3" w:rsidRDefault="00C90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AD9" w:rsidRDefault="00871AD9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871AD9" w:rsidRDefault="00871A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AD9" w:rsidRDefault="00871AD9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D5DE0">
      <w:rPr>
        <w:rStyle w:val="a4"/>
        <w:noProof/>
      </w:rPr>
      <w:t>2</w:t>
    </w:r>
    <w:r>
      <w:rPr>
        <w:rStyle w:val="a4"/>
      </w:rPr>
      <w:fldChar w:fldCharType="end"/>
    </w:r>
  </w:p>
  <w:p w:rsidR="00871AD9" w:rsidRDefault="00871A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0FDB"/>
    <w:rsid w:val="00001243"/>
    <w:rsid w:val="00003AA1"/>
    <w:rsid w:val="00005827"/>
    <w:rsid w:val="00010056"/>
    <w:rsid w:val="00010954"/>
    <w:rsid w:val="00012860"/>
    <w:rsid w:val="000128B6"/>
    <w:rsid w:val="00012CC2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56FC"/>
    <w:rsid w:val="000B5FE1"/>
    <w:rsid w:val="000C2112"/>
    <w:rsid w:val="000D0BF1"/>
    <w:rsid w:val="000D0C8F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7170"/>
    <w:rsid w:val="001014A0"/>
    <w:rsid w:val="001036AC"/>
    <w:rsid w:val="0010525E"/>
    <w:rsid w:val="00106FBD"/>
    <w:rsid w:val="00107310"/>
    <w:rsid w:val="00114618"/>
    <w:rsid w:val="00114EA2"/>
    <w:rsid w:val="00120810"/>
    <w:rsid w:val="00124020"/>
    <w:rsid w:val="00124D59"/>
    <w:rsid w:val="00134EA1"/>
    <w:rsid w:val="001365C8"/>
    <w:rsid w:val="00141431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734C"/>
    <w:rsid w:val="002129CD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2B29"/>
    <w:rsid w:val="00273F7D"/>
    <w:rsid w:val="00273FCC"/>
    <w:rsid w:val="002750D4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70DC"/>
    <w:rsid w:val="002A742B"/>
    <w:rsid w:val="002B0AE3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5039"/>
    <w:rsid w:val="002F68EE"/>
    <w:rsid w:val="0030014A"/>
    <w:rsid w:val="003007E2"/>
    <w:rsid w:val="00310549"/>
    <w:rsid w:val="0031130A"/>
    <w:rsid w:val="0031199C"/>
    <w:rsid w:val="00311CDA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E9B"/>
    <w:rsid w:val="003C6519"/>
    <w:rsid w:val="003C7C70"/>
    <w:rsid w:val="003C7E5D"/>
    <w:rsid w:val="003D3025"/>
    <w:rsid w:val="003D37A4"/>
    <w:rsid w:val="003D5DE0"/>
    <w:rsid w:val="003D6CA2"/>
    <w:rsid w:val="003D7866"/>
    <w:rsid w:val="003E025E"/>
    <w:rsid w:val="003E1F12"/>
    <w:rsid w:val="003E270F"/>
    <w:rsid w:val="003E4E08"/>
    <w:rsid w:val="003E55D3"/>
    <w:rsid w:val="003E668A"/>
    <w:rsid w:val="003F332C"/>
    <w:rsid w:val="003F3FA0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EA6"/>
    <w:rsid w:val="00474DE0"/>
    <w:rsid w:val="00482339"/>
    <w:rsid w:val="00482DF4"/>
    <w:rsid w:val="004847F0"/>
    <w:rsid w:val="00487576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7FCD"/>
    <w:rsid w:val="004F0491"/>
    <w:rsid w:val="004F4733"/>
    <w:rsid w:val="004F4A15"/>
    <w:rsid w:val="004F5589"/>
    <w:rsid w:val="00500721"/>
    <w:rsid w:val="00515769"/>
    <w:rsid w:val="005162BF"/>
    <w:rsid w:val="00517E55"/>
    <w:rsid w:val="00520BC3"/>
    <w:rsid w:val="00523A72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5257"/>
    <w:rsid w:val="00651ECB"/>
    <w:rsid w:val="00653334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327BA"/>
    <w:rsid w:val="00734BD2"/>
    <w:rsid w:val="00737E64"/>
    <w:rsid w:val="00745A48"/>
    <w:rsid w:val="00745EED"/>
    <w:rsid w:val="00750350"/>
    <w:rsid w:val="00752726"/>
    <w:rsid w:val="00753B43"/>
    <w:rsid w:val="00761064"/>
    <w:rsid w:val="00761418"/>
    <w:rsid w:val="00763DBB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E2A"/>
    <w:rsid w:val="007930ED"/>
    <w:rsid w:val="007963F0"/>
    <w:rsid w:val="007A1147"/>
    <w:rsid w:val="007A5009"/>
    <w:rsid w:val="007A6EB1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36AB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4F14"/>
    <w:rsid w:val="009452C5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E5D"/>
    <w:rsid w:val="009A480A"/>
    <w:rsid w:val="009A4B54"/>
    <w:rsid w:val="009A6532"/>
    <w:rsid w:val="009A6705"/>
    <w:rsid w:val="009A75EE"/>
    <w:rsid w:val="009C207D"/>
    <w:rsid w:val="009C2783"/>
    <w:rsid w:val="009C3666"/>
    <w:rsid w:val="009C547F"/>
    <w:rsid w:val="009D2B0E"/>
    <w:rsid w:val="009E19AC"/>
    <w:rsid w:val="009E4E27"/>
    <w:rsid w:val="009E6BE5"/>
    <w:rsid w:val="009F0B93"/>
    <w:rsid w:val="00A01B5A"/>
    <w:rsid w:val="00A05BC1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721DE"/>
    <w:rsid w:val="00A77E1F"/>
    <w:rsid w:val="00A822BB"/>
    <w:rsid w:val="00A82303"/>
    <w:rsid w:val="00A84918"/>
    <w:rsid w:val="00A865F4"/>
    <w:rsid w:val="00A868D0"/>
    <w:rsid w:val="00A87291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37C"/>
    <w:rsid w:val="00B40B21"/>
    <w:rsid w:val="00B441C2"/>
    <w:rsid w:val="00B446A0"/>
    <w:rsid w:val="00B510BC"/>
    <w:rsid w:val="00B5122C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42483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08E3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7F4B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1061B"/>
    <w:rsid w:val="00D10905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B38"/>
    <w:rsid w:val="00D45CE3"/>
    <w:rsid w:val="00D474C9"/>
    <w:rsid w:val="00D47DA3"/>
    <w:rsid w:val="00D501B6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6E7B"/>
    <w:rsid w:val="00DA7EBE"/>
    <w:rsid w:val="00DB0880"/>
    <w:rsid w:val="00DB212A"/>
    <w:rsid w:val="00DB6F4F"/>
    <w:rsid w:val="00DC047E"/>
    <w:rsid w:val="00DC610A"/>
    <w:rsid w:val="00DD73E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66CE"/>
    <w:rsid w:val="00E0693B"/>
    <w:rsid w:val="00E0770D"/>
    <w:rsid w:val="00E079FD"/>
    <w:rsid w:val="00E07E1A"/>
    <w:rsid w:val="00E10EB0"/>
    <w:rsid w:val="00E11CE2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20D7"/>
    <w:rsid w:val="00F73E88"/>
    <w:rsid w:val="00F774A5"/>
    <w:rsid w:val="00F8065D"/>
    <w:rsid w:val="00F84C01"/>
    <w:rsid w:val="00F86D69"/>
    <w:rsid w:val="00F872BE"/>
    <w:rsid w:val="00F949E1"/>
    <w:rsid w:val="00F9693E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BC48C-07C8-4B5A-84B0-EE79D272A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basedOn w:val="a0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basedOn w:val="a0"/>
    <w:rsid w:val="004F4A15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2018-01-30T11:12:00Z</cp:lastPrinted>
  <dcterms:created xsi:type="dcterms:W3CDTF">2018-02-20T14:19:00Z</dcterms:created>
  <dcterms:modified xsi:type="dcterms:W3CDTF">2018-02-20T14:19:00Z</dcterms:modified>
</cp:coreProperties>
</file>