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EC0" w:rsidRPr="004866D3" w:rsidRDefault="006C2A8F" w:rsidP="00867EC0">
      <w:pPr>
        <w:pStyle w:val="NoSpacing"/>
        <w:spacing w:line="276" w:lineRule="auto"/>
        <w:jc w:val="center"/>
        <w:rPr>
          <w:rFonts w:ascii="Times New Roman" w:hAnsi="Times New Roman"/>
          <w:sz w:val="36"/>
          <w:szCs w:val="36"/>
        </w:rPr>
      </w:pPr>
      <w:r w:rsidRPr="004866D3">
        <w:rPr>
          <w:rFonts w:ascii="Times New Roman" w:hAnsi="Times New Roman"/>
          <w:noProof/>
          <w:sz w:val="36"/>
          <w:szCs w:val="36"/>
          <w:lang w:eastAsia="ru-RU"/>
        </w:rPr>
        <w:drawing>
          <wp:inline distT="0" distB="0" distL="0" distR="0">
            <wp:extent cx="533400" cy="638175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EC0" w:rsidRPr="004866D3" w:rsidRDefault="00867EC0" w:rsidP="00867EC0">
      <w:pPr>
        <w:pStyle w:val="NoSpacing"/>
        <w:spacing w:line="276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4866D3">
        <w:rPr>
          <w:rFonts w:ascii="Times New Roman" w:hAnsi="Times New Roman"/>
          <w:b/>
          <w:bCs/>
          <w:sz w:val="36"/>
          <w:szCs w:val="36"/>
        </w:rPr>
        <w:t>У К Р А Ї Н А</w:t>
      </w:r>
    </w:p>
    <w:p w:rsidR="00867EC0" w:rsidRPr="004866D3" w:rsidRDefault="00867EC0" w:rsidP="00867EC0">
      <w:pPr>
        <w:pStyle w:val="NoSpacing"/>
        <w:spacing w:line="276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4866D3">
        <w:rPr>
          <w:rFonts w:ascii="Times New Roman" w:hAnsi="Times New Roman"/>
          <w:b/>
          <w:bCs/>
          <w:sz w:val="36"/>
          <w:szCs w:val="36"/>
        </w:rPr>
        <w:t>Чернівецька міська рада</w:t>
      </w:r>
    </w:p>
    <w:p w:rsidR="00867EC0" w:rsidRPr="004866D3" w:rsidRDefault="00AA6EF9" w:rsidP="00867EC0">
      <w:pPr>
        <w:pStyle w:val="NoSpacing"/>
        <w:spacing w:line="276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  <w:lang w:val="uk-UA"/>
        </w:rPr>
        <w:t xml:space="preserve">48 </w:t>
      </w:r>
      <w:r w:rsidR="00867EC0">
        <w:rPr>
          <w:rFonts w:ascii="Times New Roman" w:hAnsi="Times New Roman"/>
          <w:b/>
          <w:bCs/>
          <w:sz w:val="36"/>
          <w:szCs w:val="36"/>
          <w:lang w:val="uk-UA"/>
        </w:rPr>
        <w:t>с</w:t>
      </w:r>
      <w:r w:rsidR="00867EC0" w:rsidRPr="004866D3">
        <w:rPr>
          <w:rFonts w:ascii="Times New Roman" w:hAnsi="Times New Roman"/>
          <w:b/>
          <w:bCs/>
          <w:sz w:val="36"/>
          <w:szCs w:val="36"/>
        </w:rPr>
        <w:t>есія VІІ скликання</w:t>
      </w:r>
    </w:p>
    <w:p w:rsidR="00867EC0" w:rsidRPr="00867EC0" w:rsidRDefault="00867EC0" w:rsidP="00867EC0">
      <w:pPr>
        <w:pStyle w:val="NoSpacing"/>
        <w:spacing w:line="276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867EC0">
        <w:rPr>
          <w:rFonts w:ascii="Times New Roman" w:hAnsi="Times New Roman"/>
          <w:b/>
          <w:bCs/>
          <w:sz w:val="32"/>
          <w:szCs w:val="32"/>
        </w:rPr>
        <w:t>Р І Ш Е Н Н Я</w:t>
      </w:r>
    </w:p>
    <w:p w:rsidR="00867EC0" w:rsidRPr="00612AA3" w:rsidRDefault="00867EC0" w:rsidP="00867EC0">
      <w:pPr>
        <w:pStyle w:val="NoSpacing"/>
        <w:spacing w:line="276" w:lineRule="auto"/>
        <w:rPr>
          <w:rFonts w:ascii="Times New Roman" w:hAnsi="Times New Roman"/>
          <w:b/>
        </w:rPr>
      </w:pP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</w:p>
    <w:p w:rsidR="00867EC0" w:rsidRPr="00867EC0" w:rsidRDefault="00867EC0" w:rsidP="00867EC0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 w:rsidRPr="00867EC0">
        <w:rPr>
          <w:rFonts w:ascii="Times New Roman" w:hAnsi="Times New Roman"/>
          <w:sz w:val="28"/>
          <w:szCs w:val="28"/>
          <w:lang w:val="uk-UA"/>
        </w:rPr>
        <w:t>25.01.</w:t>
      </w:r>
      <w:r w:rsidRPr="00867EC0">
        <w:rPr>
          <w:rFonts w:ascii="Times New Roman" w:hAnsi="Times New Roman"/>
          <w:sz w:val="28"/>
          <w:szCs w:val="28"/>
        </w:rPr>
        <w:t>201</w:t>
      </w:r>
      <w:r w:rsidRPr="00867EC0">
        <w:rPr>
          <w:rFonts w:ascii="Times New Roman" w:hAnsi="Times New Roman"/>
          <w:sz w:val="28"/>
          <w:szCs w:val="28"/>
          <w:lang w:val="uk-UA"/>
        </w:rPr>
        <w:t>8</w:t>
      </w:r>
      <w:r w:rsidRPr="00867EC0">
        <w:rPr>
          <w:rFonts w:ascii="Times New Roman" w:hAnsi="Times New Roman"/>
          <w:sz w:val="28"/>
          <w:szCs w:val="28"/>
        </w:rPr>
        <w:t xml:space="preserve"> №</w:t>
      </w:r>
      <w:r w:rsidRPr="00867EC0">
        <w:rPr>
          <w:rFonts w:ascii="Times New Roman" w:hAnsi="Times New Roman"/>
        </w:rPr>
        <w:t xml:space="preserve">   </w:t>
      </w:r>
      <w:r w:rsidR="0045768F">
        <w:rPr>
          <w:rFonts w:ascii="Times New Roman" w:hAnsi="Times New Roman"/>
          <w:lang w:val="uk-UA"/>
        </w:rPr>
        <w:t>1097</w:t>
      </w:r>
      <w:r w:rsidRPr="00867EC0">
        <w:rPr>
          <w:rFonts w:ascii="Times New Roman" w:hAnsi="Times New Roman"/>
        </w:rPr>
        <w:t xml:space="preserve">    </w:t>
      </w:r>
      <w:r w:rsidRPr="00867EC0">
        <w:rPr>
          <w:rFonts w:ascii="Times New Roman" w:hAnsi="Times New Roman"/>
          <w:bCs/>
        </w:rPr>
        <w:t xml:space="preserve">                             </w:t>
      </w:r>
      <w:r w:rsidRPr="00867EC0">
        <w:rPr>
          <w:rFonts w:ascii="Times New Roman" w:hAnsi="Times New Roman"/>
          <w:bCs/>
        </w:rPr>
        <w:tab/>
      </w:r>
      <w:r w:rsidRPr="00867EC0">
        <w:rPr>
          <w:rFonts w:ascii="Times New Roman" w:hAnsi="Times New Roman"/>
          <w:bCs/>
        </w:rPr>
        <w:tab/>
        <w:t xml:space="preserve"> </w:t>
      </w:r>
      <w:r w:rsidRPr="00867EC0">
        <w:rPr>
          <w:rFonts w:ascii="Times New Roman" w:hAnsi="Times New Roman"/>
          <w:bCs/>
        </w:rPr>
        <w:tab/>
      </w:r>
      <w:r w:rsidRPr="00867EC0">
        <w:rPr>
          <w:rFonts w:ascii="Times New Roman" w:hAnsi="Times New Roman"/>
          <w:bCs/>
        </w:rPr>
        <w:tab/>
      </w:r>
      <w:r w:rsidRPr="00867EC0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  <w:lang w:val="uk-UA"/>
        </w:rPr>
        <w:t xml:space="preserve">         </w:t>
      </w:r>
      <w:r w:rsidRPr="00867EC0">
        <w:rPr>
          <w:rFonts w:ascii="Times New Roman" w:hAnsi="Times New Roman"/>
          <w:bCs/>
          <w:sz w:val="28"/>
          <w:szCs w:val="28"/>
        </w:rPr>
        <w:t>м.Чернівці</w:t>
      </w:r>
    </w:p>
    <w:p w:rsidR="00867EC0" w:rsidRPr="00612AA3" w:rsidRDefault="00867EC0" w:rsidP="00867EC0">
      <w:pPr>
        <w:pStyle w:val="NoSpacing"/>
        <w:spacing w:line="276" w:lineRule="auto"/>
        <w:ind w:right="-191"/>
        <w:rPr>
          <w:rFonts w:ascii="Times New Roman" w:hAnsi="Times New Roman"/>
        </w:rPr>
      </w:pPr>
    </w:p>
    <w:p w:rsidR="00867EC0" w:rsidRPr="00A36B10" w:rsidRDefault="00867EC0" w:rsidP="00867EC0">
      <w:pPr>
        <w:pStyle w:val="NoSpacing"/>
        <w:spacing w:line="276" w:lineRule="auto"/>
        <w:ind w:right="-191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4866D3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підтримку звернення депутатів Фастівської міської ради до обласних рад, міських рад міст обласного значення, Президента України та Верховної Ради України щодо проведення Всеукраїнського заходу «Естафета єднання» з нагоди 100-річчя проголошення Соборності України</w:t>
      </w:r>
    </w:p>
    <w:bookmarkEnd w:id="0"/>
    <w:p w:rsidR="00867EC0" w:rsidRDefault="00867EC0" w:rsidP="00867EC0">
      <w:pPr>
        <w:pStyle w:val="NoSpacing"/>
        <w:spacing w:line="276" w:lineRule="auto"/>
        <w:ind w:right="-191"/>
        <w:rPr>
          <w:rFonts w:ascii="Times New Roman" w:hAnsi="Times New Roman"/>
          <w:b/>
          <w:sz w:val="28"/>
          <w:szCs w:val="28"/>
          <w:lang w:val="uk-UA"/>
        </w:rPr>
      </w:pPr>
    </w:p>
    <w:p w:rsidR="00867EC0" w:rsidRPr="005C55BC" w:rsidRDefault="00867EC0" w:rsidP="00867EC0">
      <w:pPr>
        <w:pStyle w:val="a3"/>
        <w:shd w:val="clear" w:color="auto" w:fill="FFFFFF"/>
        <w:spacing w:before="0" w:beforeAutospacing="0" w:after="150" w:afterAutospacing="0" w:line="330" w:lineRule="atLeast"/>
        <w:ind w:right="-191"/>
        <w:jc w:val="both"/>
        <w:rPr>
          <w:sz w:val="28"/>
          <w:szCs w:val="28"/>
        </w:rPr>
      </w:pPr>
      <w:r w:rsidRPr="00714CEE">
        <w:rPr>
          <w:sz w:val="28"/>
          <w:szCs w:val="28"/>
        </w:rPr>
        <w:t> </w:t>
      </w:r>
      <w:r>
        <w:rPr>
          <w:sz w:val="28"/>
          <w:szCs w:val="28"/>
        </w:rPr>
        <w:tab/>
        <w:t>Відповідно до статті 2</w:t>
      </w:r>
      <w:r w:rsidRPr="00671708">
        <w:rPr>
          <w:sz w:val="28"/>
          <w:szCs w:val="28"/>
        </w:rPr>
        <w:t>6</w:t>
      </w:r>
      <w:r>
        <w:rPr>
          <w:sz w:val="28"/>
          <w:szCs w:val="28"/>
        </w:rPr>
        <w:t xml:space="preserve"> Закону України «Про місцеве самоврядування в Україні», Закону України «Про статус депутатів місцевих рад»,</w:t>
      </w:r>
      <w:r w:rsidRPr="00671708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 Чернівецької міської ради</w:t>
      </w:r>
      <w:r w:rsidRPr="005C55BC">
        <w:rPr>
          <w:sz w:val="28"/>
          <w:szCs w:val="28"/>
        </w:rPr>
        <w:t>, Чернівецька  міська рада</w:t>
      </w:r>
    </w:p>
    <w:p w:rsidR="00867EC0" w:rsidRPr="00714CEE" w:rsidRDefault="00867EC0" w:rsidP="00867EC0">
      <w:pPr>
        <w:pStyle w:val="a3"/>
        <w:shd w:val="clear" w:color="auto" w:fill="FFFFFF"/>
        <w:spacing w:before="0" w:beforeAutospacing="0" w:after="150" w:afterAutospacing="0" w:line="360" w:lineRule="auto"/>
        <w:ind w:right="-191"/>
        <w:jc w:val="center"/>
        <w:rPr>
          <w:b/>
          <w:sz w:val="28"/>
          <w:szCs w:val="28"/>
        </w:rPr>
      </w:pPr>
      <w:r w:rsidRPr="00714CEE">
        <w:rPr>
          <w:b/>
          <w:sz w:val="28"/>
          <w:szCs w:val="28"/>
        </w:rPr>
        <w:t>ВИРІШИЛА:</w:t>
      </w:r>
    </w:p>
    <w:p w:rsidR="00867EC0" w:rsidRPr="00EF1656" w:rsidRDefault="00867EC0" w:rsidP="00867EC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00"/>
        </w:tabs>
        <w:spacing w:before="0" w:beforeAutospacing="0" w:after="150" w:afterAutospacing="0"/>
        <w:ind w:left="0" w:right="-191" w:firstLine="36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Підтримати звернення депутатів Фастівської міської ради до обласних рад, міських рад </w:t>
      </w:r>
      <w:r w:rsidRPr="00A01C70">
        <w:rPr>
          <w:sz w:val="28"/>
          <w:szCs w:val="28"/>
        </w:rPr>
        <w:t xml:space="preserve">міст обласного значення, </w:t>
      </w:r>
      <w:r w:rsidRPr="00785B3E">
        <w:rPr>
          <w:sz w:val="28"/>
          <w:szCs w:val="28"/>
        </w:rPr>
        <w:t>Президента</w:t>
      </w:r>
      <w:r>
        <w:rPr>
          <w:sz w:val="28"/>
          <w:szCs w:val="28"/>
        </w:rPr>
        <w:t xml:space="preserve"> України</w:t>
      </w:r>
      <w:r w:rsidRPr="00785B3E">
        <w:rPr>
          <w:sz w:val="28"/>
          <w:szCs w:val="28"/>
        </w:rPr>
        <w:t xml:space="preserve"> та Верховної Ради України щодо проведення Всеукраїнського</w:t>
      </w:r>
      <w:r w:rsidRPr="00A73D2C">
        <w:rPr>
          <w:sz w:val="28"/>
          <w:szCs w:val="28"/>
        </w:rPr>
        <w:t xml:space="preserve"> заходу</w:t>
      </w:r>
      <w:r w:rsidRPr="00A01C70">
        <w:rPr>
          <w:sz w:val="28"/>
          <w:szCs w:val="28"/>
        </w:rPr>
        <w:t xml:space="preserve"> «Естафета єднання» з нагоди 100-річчя проголошення Соборності України</w:t>
      </w:r>
      <w:r>
        <w:rPr>
          <w:sz w:val="28"/>
          <w:szCs w:val="28"/>
        </w:rPr>
        <w:t>.</w:t>
      </w:r>
    </w:p>
    <w:p w:rsidR="00867EC0" w:rsidRPr="00A73D2C" w:rsidRDefault="00867EC0" w:rsidP="00867EC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00"/>
        </w:tabs>
        <w:spacing w:before="0" w:beforeAutospacing="0" w:after="150" w:afterAutospacing="0"/>
        <w:ind w:left="0" w:right="-191" w:firstLine="360"/>
        <w:jc w:val="both"/>
        <w:rPr>
          <w:sz w:val="16"/>
          <w:szCs w:val="16"/>
        </w:rPr>
      </w:pPr>
      <w:r>
        <w:rPr>
          <w:sz w:val="28"/>
          <w:szCs w:val="28"/>
        </w:rPr>
        <w:t>Направити звернення до Президента України та Верховної Ради України з пропозицією щодо підтримки проведення Всеукраїнського заходу  «Естафета єднання» (додається).</w:t>
      </w:r>
    </w:p>
    <w:p w:rsidR="00867EC0" w:rsidRPr="001F7A2B" w:rsidRDefault="00867EC0" w:rsidP="00867EC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00"/>
        </w:tabs>
        <w:spacing w:before="0" w:beforeAutospacing="0" w:after="150" w:afterAutospacing="0"/>
        <w:ind w:left="0" w:right="-191" w:firstLine="36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Долучитися до проведення Всеукраїнського заходу «Естафета єднання» та організувати в грудні 2018 – січні 2019 року заходи з нагоди відзначення 100-річчя проголошення </w:t>
      </w:r>
      <w:r w:rsidRPr="00A01C70">
        <w:rPr>
          <w:sz w:val="28"/>
          <w:szCs w:val="28"/>
        </w:rPr>
        <w:t>Соборності</w:t>
      </w:r>
      <w:r>
        <w:rPr>
          <w:sz w:val="28"/>
          <w:szCs w:val="28"/>
        </w:rPr>
        <w:t xml:space="preserve"> України.</w:t>
      </w:r>
    </w:p>
    <w:p w:rsidR="00867EC0" w:rsidRDefault="00867EC0" w:rsidP="00867EC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/>
        <w:ind w:left="0" w:right="-191" w:firstLine="360"/>
        <w:jc w:val="both"/>
        <w:rPr>
          <w:sz w:val="28"/>
          <w:szCs w:val="28"/>
        </w:rPr>
      </w:pPr>
      <w:r w:rsidRPr="00AA3829">
        <w:rPr>
          <w:sz w:val="28"/>
          <w:szCs w:val="28"/>
        </w:rPr>
        <w:t>Рішення підлягає оприлюдненню на офіційному веб-порталі Чернівецької міської ради</w:t>
      </w:r>
      <w:r>
        <w:rPr>
          <w:sz w:val="28"/>
          <w:szCs w:val="28"/>
        </w:rPr>
        <w:t>.</w:t>
      </w:r>
    </w:p>
    <w:p w:rsidR="00867EC0" w:rsidRDefault="00867EC0" w:rsidP="00867EC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/>
        <w:ind w:left="0" w:right="-191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Організацію цього рішення покласти на секретаря міської ради    Продана В.С.</w:t>
      </w:r>
    </w:p>
    <w:p w:rsidR="00867EC0" w:rsidRPr="00714CEE" w:rsidRDefault="00867EC0" w:rsidP="00867EC0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/>
        <w:ind w:left="0" w:right="-191" w:firstLine="360"/>
        <w:jc w:val="both"/>
        <w:rPr>
          <w:sz w:val="28"/>
          <w:szCs w:val="28"/>
        </w:rPr>
      </w:pPr>
      <w:r w:rsidRPr="00714CEE">
        <w:rPr>
          <w:sz w:val="28"/>
          <w:szCs w:val="28"/>
        </w:rPr>
        <w:t xml:space="preserve">Контроль за виконанням  цього рішення покласти на постійну комісію Чернівецької міської ради з питань </w:t>
      </w:r>
      <w:r>
        <w:rPr>
          <w:sz w:val="28"/>
          <w:szCs w:val="28"/>
        </w:rPr>
        <w:t>законності, прав і свобод людини, регламенту, депутатської діяльності, етики та запобігання корупції</w:t>
      </w:r>
      <w:r w:rsidRPr="00714CEE">
        <w:rPr>
          <w:sz w:val="28"/>
          <w:szCs w:val="28"/>
        </w:rPr>
        <w:t>.</w:t>
      </w:r>
    </w:p>
    <w:p w:rsidR="00867EC0" w:rsidRDefault="00867EC0" w:rsidP="00867EC0">
      <w:pPr>
        <w:pStyle w:val="NoSpacing"/>
        <w:spacing w:line="276" w:lineRule="auto"/>
        <w:ind w:right="-191"/>
        <w:rPr>
          <w:rFonts w:ascii="Times New Roman" w:hAnsi="Times New Roman"/>
          <w:b/>
          <w:sz w:val="28"/>
          <w:szCs w:val="28"/>
          <w:lang w:val="uk-UA"/>
        </w:rPr>
      </w:pPr>
    </w:p>
    <w:p w:rsidR="00867EC0" w:rsidRDefault="00867EC0" w:rsidP="00867EC0">
      <w:pPr>
        <w:pStyle w:val="NoSpacing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67EC0" w:rsidRPr="00612AA3" w:rsidRDefault="00867EC0" w:rsidP="00867EC0">
      <w:pPr>
        <w:pStyle w:val="NoSpacing"/>
        <w:spacing w:line="276" w:lineRule="auto"/>
        <w:rPr>
          <w:rFonts w:ascii="Times New Roman" w:hAnsi="Times New Roman"/>
          <w:b/>
        </w:rPr>
      </w:pPr>
      <w:r w:rsidRPr="004866D3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4866D3">
        <w:rPr>
          <w:rFonts w:ascii="Times New Roman" w:hAnsi="Times New Roman"/>
          <w:b/>
          <w:sz w:val="28"/>
          <w:szCs w:val="28"/>
        </w:rPr>
        <w:tab/>
      </w:r>
      <w:r w:rsidRPr="004866D3">
        <w:rPr>
          <w:rFonts w:ascii="Times New Roman" w:hAnsi="Times New Roman"/>
          <w:b/>
          <w:sz w:val="28"/>
          <w:szCs w:val="28"/>
        </w:rPr>
        <w:tab/>
      </w:r>
      <w:r w:rsidRPr="004866D3">
        <w:rPr>
          <w:rFonts w:ascii="Times New Roman" w:hAnsi="Times New Roman"/>
          <w:b/>
          <w:sz w:val="28"/>
          <w:szCs w:val="28"/>
        </w:rPr>
        <w:tab/>
      </w:r>
      <w:r w:rsidRPr="004866D3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4866D3"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Pr="007303DD">
        <w:rPr>
          <w:rFonts w:ascii="Times New Roman" w:hAnsi="Times New Roman"/>
          <w:b/>
          <w:sz w:val="28"/>
          <w:szCs w:val="28"/>
        </w:rPr>
        <w:t>О.Каспрук</w:t>
      </w:r>
    </w:p>
    <w:p w:rsidR="00867EC0" w:rsidRDefault="00867EC0" w:rsidP="00867EC0">
      <w:r w:rsidRPr="00612AA3">
        <w:br w:type="page"/>
      </w:r>
      <w:r>
        <w:lastRenderedPageBreak/>
        <w:t xml:space="preserve"> </w:t>
      </w:r>
    </w:p>
    <w:p w:rsidR="00867EC0" w:rsidRPr="00D43395" w:rsidRDefault="00867EC0" w:rsidP="00867EC0">
      <w:pPr>
        <w:ind w:left="5040"/>
        <w:rPr>
          <w:sz w:val="28"/>
          <w:szCs w:val="28"/>
        </w:rPr>
      </w:pPr>
      <w:r w:rsidRPr="00D43395">
        <w:rPr>
          <w:sz w:val="28"/>
          <w:szCs w:val="28"/>
        </w:rPr>
        <w:t>СХВАЛЕНО</w:t>
      </w:r>
    </w:p>
    <w:p w:rsidR="00867EC0" w:rsidRPr="00D43395" w:rsidRDefault="00867EC0" w:rsidP="00867EC0">
      <w:pPr>
        <w:ind w:left="5040"/>
        <w:rPr>
          <w:color w:val="000000"/>
          <w:sz w:val="28"/>
          <w:szCs w:val="28"/>
        </w:rPr>
      </w:pPr>
      <w:r w:rsidRPr="00D43395">
        <w:rPr>
          <w:sz w:val="28"/>
          <w:szCs w:val="28"/>
        </w:rPr>
        <w:t xml:space="preserve">Рішення міської ради </w:t>
      </w:r>
      <w:r w:rsidRPr="00D43395">
        <w:rPr>
          <w:color w:val="000000"/>
          <w:sz w:val="28"/>
          <w:szCs w:val="28"/>
        </w:rPr>
        <w:t>VІІ скликання</w:t>
      </w:r>
    </w:p>
    <w:p w:rsidR="00867EC0" w:rsidRDefault="0045768F" w:rsidP="00867EC0">
      <w:pPr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25.01.</w:t>
      </w:r>
      <w:r w:rsidR="00867EC0">
        <w:rPr>
          <w:color w:val="000000"/>
          <w:sz w:val="28"/>
          <w:szCs w:val="28"/>
        </w:rPr>
        <w:t>2018 №</w:t>
      </w:r>
      <w:r>
        <w:rPr>
          <w:color w:val="000000"/>
          <w:sz w:val="28"/>
          <w:szCs w:val="28"/>
        </w:rPr>
        <w:t>1097</w:t>
      </w:r>
    </w:p>
    <w:p w:rsidR="00867EC0" w:rsidRDefault="00867EC0" w:rsidP="00867EC0">
      <w:pPr>
        <w:ind w:left="5040"/>
        <w:rPr>
          <w:color w:val="000000"/>
          <w:sz w:val="28"/>
          <w:szCs w:val="28"/>
        </w:rPr>
      </w:pPr>
    </w:p>
    <w:p w:rsidR="00867EC0" w:rsidRDefault="00867EC0" w:rsidP="00867EC0">
      <w:pPr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Президенту України</w:t>
      </w:r>
    </w:p>
    <w:p w:rsidR="00867EC0" w:rsidRDefault="00867EC0" w:rsidP="00867EC0">
      <w:pPr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Порошенку П.О.</w:t>
      </w:r>
    </w:p>
    <w:p w:rsidR="00867EC0" w:rsidRDefault="00867EC0" w:rsidP="00867EC0">
      <w:pPr>
        <w:ind w:left="5040"/>
        <w:rPr>
          <w:color w:val="000000"/>
          <w:sz w:val="28"/>
          <w:szCs w:val="28"/>
        </w:rPr>
      </w:pPr>
    </w:p>
    <w:p w:rsidR="00867EC0" w:rsidRDefault="00867EC0" w:rsidP="00867EC0">
      <w:pPr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Голові Верховної Ради України</w:t>
      </w:r>
    </w:p>
    <w:p w:rsidR="00867EC0" w:rsidRDefault="00867EC0" w:rsidP="00867EC0">
      <w:pPr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Парубію А.В.</w:t>
      </w:r>
    </w:p>
    <w:p w:rsidR="00867EC0" w:rsidRDefault="00867EC0" w:rsidP="00867EC0">
      <w:pPr>
        <w:rPr>
          <w:color w:val="000000"/>
          <w:sz w:val="28"/>
          <w:szCs w:val="28"/>
        </w:rPr>
      </w:pPr>
    </w:p>
    <w:p w:rsidR="00867EC0" w:rsidRPr="005A0972" w:rsidRDefault="00867EC0" w:rsidP="00867EC0">
      <w:pPr>
        <w:jc w:val="center"/>
        <w:rPr>
          <w:b/>
          <w:sz w:val="28"/>
          <w:szCs w:val="28"/>
        </w:rPr>
      </w:pPr>
      <w:r w:rsidRPr="005A0972">
        <w:rPr>
          <w:b/>
          <w:sz w:val="28"/>
          <w:szCs w:val="28"/>
        </w:rPr>
        <w:t>ЗВЕРНЕННЯ</w:t>
      </w:r>
    </w:p>
    <w:p w:rsidR="00867EC0" w:rsidRDefault="00867EC0" w:rsidP="00867EC0">
      <w:pPr>
        <w:jc w:val="center"/>
        <w:rPr>
          <w:b/>
          <w:color w:val="000000"/>
          <w:sz w:val="28"/>
          <w:szCs w:val="28"/>
        </w:rPr>
      </w:pPr>
      <w:r w:rsidRPr="005A0972">
        <w:rPr>
          <w:b/>
          <w:color w:val="000000"/>
          <w:sz w:val="28"/>
          <w:szCs w:val="28"/>
        </w:rPr>
        <w:t>Чернівецької міської ради</w:t>
      </w:r>
      <w:r w:rsidRPr="005A0972">
        <w:rPr>
          <w:b/>
          <w:sz w:val="28"/>
          <w:szCs w:val="28"/>
        </w:rPr>
        <w:t xml:space="preserve"> </w:t>
      </w:r>
      <w:r w:rsidRPr="005A0972">
        <w:rPr>
          <w:b/>
          <w:color w:val="000000"/>
          <w:sz w:val="28"/>
          <w:szCs w:val="28"/>
        </w:rPr>
        <w:t>VІІ скликання</w:t>
      </w:r>
      <w:r>
        <w:rPr>
          <w:b/>
          <w:color w:val="000000"/>
          <w:sz w:val="28"/>
          <w:szCs w:val="28"/>
        </w:rPr>
        <w:t xml:space="preserve"> щодо проведення Всеукраїнського заходу «Естафета єднання» з нагоди відзначення       100-річчя проголошення Соборності України</w:t>
      </w:r>
    </w:p>
    <w:p w:rsidR="00867EC0" w:rsidRDefault="00867EC0" w:rsidP="00867EC0">
      <w:pPr>
        <w:jc w:val="center"/>
        <w:rPr>
          <w:b/>
          <w:color w:val="000000"/>
          <w:sz w:val="28"/>
          <w:szCs w:val="28"/>
        </w:rPr>
      </w:pPr>
    </w:p>
    <w:p w:rsidR="00867EC0" w:rsidRDefault="00867EC0" w:rsidP="00867EC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Вельмишановний Петре Олексійовичу!</w:t>
      </w:r>
    </w:p>
    <w:p w:rsidR="00867EC0" w:rsidRDefault="00867EC0" w:rsidP="00867EC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Вельмишановний Андрію Володимировичу!</w:t>
      </w:r>
    </w:p>
    <w:p w:rsidR="00867EC0" w:rsidRDefault="00867EC0" w:rsidP="00867EC0">
      <w:pPr>
        <w:jc w:val="center"/>
        <w:rPr>
          <w:b/>
          <w:color w:val="000000"/>
          <w:sz w:val="28"/>
          <w:szCs w:val="28"/>
        </w:rPr>
      </w:pPr>
    </w:p>
    <w:p w:rsidR="00867EC0" w:rsidRDefault="00867EC0" w:rsidP="00867EC0">
      <w:pPr>
        <w:ind w:firstLine="540"/>
        <w:jc w:val="both"/>
        <w:rPr>
          <w:color w:val="000000"/>
          <w:sz w:val="28"/>
          <w:szCs w:val="28"/>
        </w:rPr>
      </w:pPr>
      <w:r w:rsidRPr="00D97368">
        <w:rPr>
          <w:color w:val="000000"/>
          <w:sz w:val="28"/>
          <w:szCs w:val="28"/>
        </w:rPr>
        <w:t xml:space="preserve">Указами Президента </w:t>
      </w:r>
      <w:r>
        <w:rPr>
          <w:color w:val="000000"/>
          <w:sz w:val="28"/>
          <w:szCs w:val="28"/>
        </w:rPr>
        <w:t>України від 22 січня 2016оку № 17/2016 «Про заходи з відзначення 100-річчя подій Української революції 1917 – 1921 років» та від 01.12.2016 року № 534/2016 «Про пріоритетні заходи щодо сприяння зміцненню національної єдності та консолідації українського суспільства, підтримки ініціатив громадськості у цій сфері» визначено напрямки відзначення даних подій на загальнодержавному рівні.</w:t>
      </w:r>
    </w:p>
    <w:p w:rsidR="00867EC0" w:rsidRDefault="00867EC0" w:rsidP="00867EC0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Враховуючи важливість даної події у процесі консолідації суспільства навколо ідеї єдності держави, виховання у громадян патріотизму та гордості за героїчне минуле та сьогодення українського народу, з метою вшанування традицій боротьби за незалежність та соборність Української землі, багатовікової історії національного державотворення, єднання суспільства у справі розбудови України як високорозвиненої європейської держави, у зв’язку з відзначенням 100-річчя проголошення Соборності України, депутати Чернівецької міської ради звертаються до Вас з пропозицією щодо підтримки Всеукраїнського заходу «Естафета єднання» на державному рівні.</w:t>
      </w:r>
    </w:p>
    <w:p w:rsidR="00867EC0" w:rsidRDefault="00867EC0" w:rsidP="00867EC0">
      <w:pPr>
        <w:ind w:firstLine="540"/>
        <w:jc w:val="both"/>
        <w:rPr>
          <w:color w:val="000000"/>
          <w:sz w:val="28"/>
          <w:szCs w:val="28"/>
        </w:rPr>
      </w:pPr>
    </w:p>
    <w:p w:rsidR="00867EC0" w:rsidRDefault="00867EC0" w:rsidP="00867EC0">
      <w:pPr>
        <w:ind w:firstLine="540"/>
        <w:jc w:val="both"/>
        <w:rPr>
          <w:color w:val="000000"/>
          <w:sz w:val="28"/>
          <w:szCs w:val="28"/>
        </w:rPr>
      </w:pPr>
    </w:p>
    <w:p w:rsidR="00867EC0" w:rsidRDefault="00867EC0" w:rsidP="00867E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дорученням депутатів Чернівецької міської ради, </w:t>
      </w:r>
    </w:p>
    <w:p w:rsidR="00867EC0" w:rsidRDefault="00867EC0" w:rsidP="00867EC0">
      <w:pPr>
        <w:jc w:val="both"/>
        <w:rPr>
          <w:color w:val="000000"/>
          <w:sz w:val="28"/>
          <w:szCs w:val="28"/>
        </w:rPr>
      </w:pPr>
    </w:p>
    <w:p w:rsidR="00867EC0" w:rsidRPr="009C5D9F" w:rsidRDefault="00867EC0" w:rsidP="00867EC0">
      <w:pPr>
        <w:jc w:val="center"/>
        <w:rPr>
          <w:b/>
          <w:color w:val="000000"/>
          <w:sz w:val="28"/>
          <w:szCs w:val="28"/>
        </w:rPr>
      </w:pPr>
      <w:r w:rsidRPr="009C5D9F">
        <w:rPr>
          <w:b/>
          <w:color w:val="000000"/>
          <w:sz w:val="28"/>
          <w:szCs w:val="28"/>
        </w:rPr>
        <w:t xml:space="preserve">Чернівецький міський голова          </w:t>
      </w:r>
      <w:r>
        <w:rPr>
          <w:b/>
          <w:color w:val="000000"/>
          <w:sz w:val="28"/>
          <w:szCs w:val="28"/>
        </w:rPr>
        <w:t xml:space="preserve">        </w:t>
      </w:r>
      <w:r w:rsidRPr="009C5D9F">
        <w:rPr>
          <w:b/>
          <w:color w:val="000000"/>
          <w:sz w:val="28"/>
          <w:szCs w:val="28"/>
        </w:rPr>
        <w:t xml:space="preserve">                                  О.Каспрук</w:t>
      </w:r>
    </w:p>
    <w:p w:rsidR="00867EC0" w:rsidRDefault="00867EC0" w:rsidP="00867EC0"/>
    <w:p w:rsidR="00867EC0" w:rsidRDefault="00867EC0" w:rsidP="00867EC0"/>
    <w:p w:rsidR="00867EC0" w:rsidRDefault="00867EC0" w:rsidP="00867EC0"/>
    <w:p w:rsidR="00867EC0" w:rsidRDefault="00867EC0" w:rsidP="00867EC0"/>
    <w:p w:rsidR="00867EC0" w:rsidRDefault="00867EC0" w:rsidP="00867EC0"/>
    <w:p w:rsidR="00867EC0" w:rsidRDefault="00867EC0" w:rsidP="00867EC0"/>
    <w:p w:rsidR="00867EC0" w:rsidRDefault="00867EC0" w:rsidP="00867EC0"/>
    <w:p w:rsidR="00867EC0" w:rsidRDefault="00867EC0" w:rsidP="00867EC0"/>
    <w:p w:rsidR="00867EC0" w:rsidRDefault="00867EC0" w:rsidP="00867EC0"/>
    <w:sectPr w:rsidR="00867EC0" w:rsidSect="00E14F02">
      <w:pgSz w:w="11900" w:h="16840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5478C"/>
    <w:multiLevelType w:val="multilevel"/>
    <w:tmpl w:val="E56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C0"/>
    <w:rsid w:val="00071555"/>
    <w:rsid w:val="000E0C3D"/>
    <w:rsid w:val="0045768F"/>
    <w:rsid w:val="00550CBB"/>
    <w:rsid w:val="006C2A8F"/>
    <w:rsid w:val="00867EC0"/>
    <w:rsid w:val="00877E0B"/>
    <w:rsid w:val="009E48F9"/>
    <w:rsid w:val="00A31395"/>
    <w:rsid w:val="00AA6EF9"/>
    <w:rsid w:val="00AF3386"/>
    <w:rsid w:val="00C22F56"/>
    <w:rsid w:val="00E14F02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714DA-601A-4B32-9F5C-C605AA8D2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C0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867EC0"/>
    <w:rPr>
      <w:rFonts w:ascii="Calibri" w:hAnsi="Calibri"/>
      <w:sz w:val="24"/>
      <w:szCs w:val="24"/>
      <w:lang w:eastAsia="en-US"/>
    </w:rPr>
  </w:style>
  <w:style w:type="paragraph" w:styleId="a3">
    <w:name w:val="Normal (Web)"/>
    <w:basedOn w:val="a"/>
    <w:rsid w:val="00867EC0"/>
    <w:pPr>
      <w:spacing w:before="100" w:beforeAutospacing="1" w:after="100" w:afterAutospacing="1"/>
    </w:pPr>
  </w:style>
  <w:style w:type="paragraph" w:styleId="a4">
    <w:name w:val="Title"/>
    <w:basedOn w:val="a"/>
    <w:qFormat/>
    <w:rsid w:val="00AA6EF9"/>
    <w:pPr>
      <w:jc w:val="center"/>
    </w:pPr>
    <w:rPr>
      <w:b/>
      <w:bCs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2018-01-29T12:19:00Z</cp:lastPrinted>
  <dcterms:created xsi:type="dcterms:W3CDTF">2018-02-20T14:22:00Z</dcterms:created>
  <dcterms:modified xsi:type="dcterms:W3CDTF">2018-02-20T14:22:00Z</dcterms:modified>
</cp:coreProperties>
</file>