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68D" w:rsidRPr="00980E14" w:rsidRDefault="00CB6E61" w:rsidP="00FB51B3">
      <w:pPr>
        <w:spacing w:line="240" w:lineRule="auto"/>
        <w:jc w:val="center"/>
        <w:outlineLvl w:val="0"/>
        <w:rPr>
          <w:rFonts w:ascii="Times New Roman" w:hAnsi="Times New Roman" w:cs="Times New Roman"/>
          <w:b/>
          <w:color w:val="000000"/>
          <w:sz w:val="27"/>
          <w:szCs w:val="28"/>
        </w:rPr>
      </w:pPr>
      <w:r w:rsidRPr="00980E14">
        <w:rPr>
          <w:rFonts w:ascii="Times New Roman" w:hAnsi="Times New Roman" w:cs="Times New Roman"/>
          <w:b/>
          <w:color w:val="000000"/>
          <w:sz w:val="27"/>
          <w:szCs w:val="28"/>
        </w:rPr>
        <w:t>РЕКОМЕНДАЦІЇ</w:t>
      </w:r>
      <w:r w:rsidR="00C0368D" w:rsidRPr="00980E14">
        <w:rPr>
          <w:rFonts w:ascii="Times New Roman" w:hAnsi="Times New Roman" w:cs="Times New Roman"/>
          <w:b/>
          <w:color w:val="000000"/>
          <w:sz w:val="27"/>
          <w:szCs w:val="28"/>
        </w:rPr>
        <w:t xml:space="preserve"> </w:t>
      </w:r>
    </w:p>
    <w:p w:rsidR="00CB6E61" w:rsidRPr="00980E14" w:rsidRDefault="00CB6E61" w:rsidP="00FB51B3">
      <w:pPr>
        <w:spacing w:line="240" w:lineRule="auto"/>
        <w:jc w:val="center"/>
        <w:outlineLvl w:val="0"/>
        <w:rPr>
          <w:rFonts w:ascii="Times New Roman" w:hAnsi="Times New Roman" w:cs="Times New Roman"/>
          <w:b/>
          <w:sz w:val="27"/>
          <w:szCs w:val="28"/>
        </w:rPr>
      </w:pPr>
      <w:r w:rsidRPr="00980E14">
        <w:rPr>
          <w:rFonts w:ascii="Times New Roman" w:hAnsi="Times New Roman" w:cs="Times New Roman"/>
          <w:b/>
          <w:bCs/>
          <w:color w:val="000000"/>
          <w:sz w:val="27"/>
          <w:szCs w:val="28"/>
        </w:rPr>
        <w:t>постійних комісій міської ради</w:t>
      </w:r>
      <w:r w:rsidRPr="00980E14">
        <w:rPr>
          <w:rFonts w:ascii="Times New Roman" w:hAnsi="Times New Roman" w:cs="Times New Roman"/>
          <w:b/>
          <w:bCs/>
          <w:color w:val="000000"/>
          <w:sz w:val="27"/>
          <w:szCs w:val="28"/>
          <w:lang w:val="ru-RU"/>
        </w:rPr>
        <w:t xml:space="preserve"> </w:t>
      </w:r>
      <w:r w:rsidRPr="00980E14">
        <w:rPr>
          <w:rFonts w:ascii="Times New Roman" w:hAnsi="Times New Roman" w:cs="Times New Roman"/>
          <w:b/>
          <w:bCs/>
          <w:color w:val="000000"/>
          <w:sz w:val="27"/>
          <w:szCs w:val="28"/>
        </w:rPr>
        <w:t>до проектів рішень, які вносяться</w:t>
      </w:r>
      <w:r w:rsidRPr="00980E14">
        <w:rPr>
          <w:rFonts w:ascii="Times New Roman" w:hAnsi="Times New Roman" w:cs="Times New Roman"/>
          <w:b/>
          <w:bCs/>
          <w:color w:val="000000"/>
          <w:sz w:val="27"/>
          <w:szCs w:val="28"/>
          <w:lang w:val="ru-RU"/>
        </w:rPr>
        <w:t xml:space="preserve"> </w:t>
      </w:r>
      <w:r w:rsidRPr="00980E14">
        <w:rPr>
          <w:rFonts w:ascii="Times New Roman" w:hAnsi="Times New Roman" w:cs="Times New Roman"/>
          <w:b/>
          <w:bCs/>
          <w:color w:val="000000"/>
          <w:sz w:val="27"/>
          <w:szCs w:val="28"/>
        </w:rPr>
        <w:t xml:space="preserve"> на День депутата</w:t>
      </w:r>
      <w:r w:rsidRPr="00980E14">
        <w:rPr>
          <w:rFonts w:ascii="Times New Roman" w:hAnsi="Times New Roman" w:cs="Times New Roman"/>
          <w:b/>
          <w:bCs/>
          <w:color w:val="000000"/>
          <w:sz w:val="27"/>
          <w:szCs w:val="28"/>
          <w:lang w:val="ru-RU"/>
        </w:rPr>
        <w:t xml:space="preserve"> </w:t>
      </w:r>
      <w:r w:rsidR="004353DA" w:rsidRPr="00980E14">
        <w:rPr>
          <w:rFonts w:ascii="Times New Roman" w:hAnsi="Times New Roman" w:cs="Times New Roman"/>
          <w:b/>
          <w:sz w:val="27"/>
          <w:szCs w:val="28"/>
        </w:rPr>
        <w:t>31</w:t>
      </w:r>
      <w:r w:rsidRPr="00980E14">
        <w:rPr>
          <w:rFonts w:ascii="Times New Roman" w:hAnsi="Times New Roman" w:cs="Times New Roman"/>
          <w:b/>
          <w:sz w:val="27"/>
          <w:szCs w:val="28"/>
        </w:rPr>
        <w:t>.0</w:t>
      </w:r>
      <w:r w:rsidR="004353DA" w:rsidRPr="00980E14">
        <w:rPr>
          <w:rFonts w:ascii="Times New Roman" w:hAnsi="Times New Roman" w:cs="Times New Roman"/>
          <w:b/>
          <w:sz w:val="27"/>
          <w:szCs w:val="28"/>
        </w:rPr>
        <w:t>7</w:t>
      </w:r>
      <w:r w:rsidRPr="00980E14">
        <w:rPr>
          <w:rFonts w:ascii="Times New Roman" w:hAnsi="Times New Roman" w:cs="Times New Roman"/>
          <w:b/>
          <w:sz w:val="27"/>
          <w:szCs w:val="28"/>
        </w:rPr>
        <w:t>.2017 року</w:t>
      </w:r>
    </w:p>
    <w:p w:rsidR="00CB6E61" w:rsidRPr="00980E14" w:rsidRDefault="00CB6E61" w:rsidP="00FB51B3">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2C11D2" w:rsidRPr="00980E14">
        <w:rPr>
          <w:rFonts w:ascii="Times New Roman" w:hAnsi="Times New Roman" w:cs="Times New Roman"/>
          <w:b/>
          <w:sz w:val="27"/>
          <w:szCs w:val="28"/>
        </w:rPr>
        <w:t>7</w:t>
      </w:r>
    </w:p>
    <w:p w:rsidR="002C11D2" w:rsidRPr="00980E14" w:rsidRDefault="002C11D2" w:rsidP="002C11D2">
      <w:pPr>
        <w:spacing w:after="0" w:line="240" w:lineRule="auto"/>
        <w:jc w:val="center"/>
        <w:rPr>
          <w:rFonts w:ascii="Times New Roman" w:hAnsi="Times New Roman" w:cs="Times New Roman"/>
          <w:i/>
          <w:sz w:val="27"/>
          <w:szCs w:val="28"/>
        </w:rPr>
      </w:pPr>
      <w:r w:rsidRPr="00980E14">
        <w:rPr>
          <w:rFonts w:ascii="Times New Roman" w:hAnsi="Times New Roman" w:cs="Times New Roman"/>
          <w:i/>
          <w:sz w:val="27"/>
          <w:szCs w:val="28"/>
        </w:rPr>
        <w:t>Про розгляд електронної петиції народного депутата України Бурбака М.Ю. щодо скасування рішення міської ради про передачу другої низки газогону на баланс ПАТ «Чернівцігаз».</w:t>
      </w:r>
    </w:p>
    <w:tbl>
      <w:tblPr>
        <w:tblStyle w:val="a3"/>
        <w:tblW w:w="10008" w:type="dxa"/>
        <w:tblLook w:val="01E0" w:firstRow="1" w:lastRow="1" w:firstColumn="1" w:lastColumn="1" w:noHBand="0" w:noVBand="0"/>
      </w:tblPr>
      <w:tblGrid>
        <w:gridCol w:w="3708"/>
        <w:gridCol w:w="6300"/>
      </w:tblGrid>
      <w:tr w:rsidR="00CB6E61" w:rsidRPr="00980E14" w:rsidTr="00D07712">
        <w:tc>
          <w:tcPr>
            <w:tcW w:w="3708" w:type="dxa"/>
          </w:tcPr>
          <w:p w:rsidR="00CB6E61" w:rsidRPr="00980E14" w:rsidRDefault="00CB6E61" w:rsidP="004353DA">
            <w:pPr>
              <w:jc w:val="both"/>
              <w:rPr>
                <w:bCs/>
                <w:sz w:val="27"/>
                <w:szCs w:val="28"/>
              </w:rPr>
            </w:pPr>
            <w:r w:rsidRPr="00980E14">
              <w:rPr>
                <w:bCs/>
                <w:sz w:val="27"/>
                <w:szCs w:val="28"/>
              </w:rPr>
              <w:t>Комісія з питань</w:t>
            </w:r>
            <w:r w:rsidR="002C11D2" w:rsidRPr="00980E14">
              <w:rPr>
                <w:bCs/>
                <w:sz w:val="27"/>
                <w:szCs w:val="28"/>
              </w:rPr>
              <w:t xml:space="preserve"> бюджету та фінансів</w:t>
            </w:r>
            <w:r w:rsidRPr="00980E14">
              <w:rPr>
                <w:bCs/>
                <w:sz w:val="27"/>
                <w:szCs w:val="28"/>
              </w:rPr>
              <w:t xml:space="preserve">  </w:t>
            </w:r>
          </w:p>
        </w:tc>
        <w:tc>
          <w:tcPr>
            <w:tcW w:w="6300" w:type="dxa"/>
          </w:tcPr>
          <w:p w:rsidR="00CB6E61" w:rsidRPr="00980E14" w:rsidRDefault="002C11D2" w:rsidP="00FB51B3">
            <w:pPr>
              <w:jc w:val="both"/>
              <w:rPr>
                <w:bCs/>
                <w:sz w:val="27"/>
                <w:szCs w:val="28"/>
              </w:rPr>
            </w:pPr>
            <w:r w:rsidRPr="00980E14">
              <w:rPr>
                <w:bCs/>
                <w:sz w:val="27"/>
                <w:szCs w:val="28"/>
              </w:rPr>
              <w:t>Надати копії рішень</w:t>
            </w:r>
            <w:r w:rsidR="00180A80" w:rsidRPr="00980E14">
              <w:rPr>
                <w:bCs/>
                <w:sz w:val="27"/>
                <w:szCs w:val="28"/>
              </w:rPr>
              <w:t>,</w:t>
            </w:r>
            <w:r w:rsidRPr="00980E14">
              <w:rPr>
                <w:bCs/>
                <w:sz w:val="27"/>
                <w:szCs w:val="28"/>
              </w:rPr>
              <w:t xml:space="preserve"> на які є посилання</w:t>
            </w:r>
            <w:r w:rsidR="00F9360E" w:rsidRPr="00980E14">
              <w:rPr>
                <w:bCs/>
                <w:sz w:val="27"/>
                <w:szCs w:val="28"/>
              </w:rPr>
              <w:t xml:space="preserve"> </w:t>
            </w:r>
            <w:r w:rsidRPr="00980E14">
              <w:rPr>
                <w:bCs/>
                <w:sz w:val="27"/>
                <w:szCs w:val="28"/>
              </w:rPr>
              <w:t>в проекті рішення (Білик Р.)</w:t>
            </w:r>
          </w:p>
        </w:tc>
      </w:tr>
    </w:tbl>
    <w:p w:rsidR="00CB6E61" w:rsidRPr="00980E14" w:rsidRDefault="00180A80" w:rsidP="00FB51B3">
      <w:pPr>
        <w:spacing w:line="240" w:lineRule="auto"/>
        <w:jc w:val="center"/>
        <w:rPr>
          <w:rFonts w:ascii="Times New Roman" w:hAnsi="Times New Roman" w:cs="Times New Roman"/>
          <w:sz w:val="27"/>
          <w:szCs w:val="28"/>
        </w:rPr>
      </w:pPr>
      <w:r w:rsidRPr="00980E14">
        <w:rPr>
          <w:rFonts w:ascii="Times New Roman" w:hAnsi="Times New Roman" w:cs="Times New Roman"/>
          <w:sz w:val="27"/>
          <w:szCs w:val="28"/>
        </w:rPr>
        <w:t xml:space="preserve"> </w:t>
      </w:r>
    </w:p>
    <w:p w:rsidR="00180A80" w:rsidRPr="00980E14" w:rsidRDefault="00180A80" w:rsidP="00FB51B3">
      <w:pPr>
        <w:spacing w:line="240" w:lineRule="auto"/>
        <w:jc w:val="center"/>
        <w:rPr>
          <w:rFonts w:ascii="Times New Roman" w:hAnsi="Times New Roman" w:cs="Times New Roman"/>
          <w:sz w:val="27"/>
          <w:szCs w:val="28"/>
        </w:rPr>
      </w:pPr>
    </w:p>
    <w:p w:rsidR="00CB6E61" w:rsidRPr="00980E14" w:rsidRDefault="00180A80" w:rsidP="00FB51B3">
      <w:pPr>
        <w:spacing w:line="240" w:lineRule="auto"/>
        <w:jc w:val="center"/>
        <w:outlineLvl w:val="0"/>
        <w:rPr>
          <w:rFonts w:ascii="Times New Roman" w:hAnsi="Times New Roman" w:cs="Times New Roman"/>
          <w:b/>
          <w:color w:val="000000"/>
          <w:sz w:val="27"/>
          <w:szCs w:val="28"/>
        </w:rPr>
      </w:pPr>
      <w:r w:rsidRPr="00980E14">
        <w:rPr>
          <w:rFonts w:ascii="Times New Roman" w:hAnsi="Times New Roman" w:cs="Times New Roman"/>
          <w:b/>
          <w:color w:val="000000"/>
          <w:sz w:val="27"/>
          <w:szCs w:val="28"/>
        </w:rPr>
        <w:t>Р</w:t>
      </w:r>
      <w:r w:rsidR="00CB6E61" w:rsidRPr="00980E14">
        <w:rPr>
          <w:rFonts w:ascii="Times New Roman" w:hAnsi="Times New Roman" w:cs="Times New Roman"/>
          <w:b/>
          <w:color w:val="000000"/>
          <w:sz w:val="27"/>
          <w:szCs w:val="28"/>
        </w:rPr>
        <w:t>ЕКОМЕНДАЦІЇ</w:t>
      </w:r>
    </w:p>
    <w:p w:rsidR="00D40A80" w:rsidRPr="00980E14" w:rsidRDefault="00CB6E61" w:rsidP="00FB51B3">
      <w:pPr>
        <w:spacing w:line="240" w:lineRule="auto"/>
        <w:jc w:val="center"/>
        <w:rPr>
          <w:rFonts w:ascii="Times New Roman" w:hAnsi="Times New Roman" w:cs="Times New Roman"/>
          <w:b/>
          <w:bCs/>
          <w:color w:val="000000"/>
          <w:sz w:val="27"/>
          <w:szCs w:val="28"/>
        </w:rPr>
      </w:pPr>
      <w:r w:rsidRPr="00980E14">
        <w:rPr>
          <w:rFonts w:ascii="Times New Roman" w:hAnsi="Times New Roman" w:cs="Times New Roman"/>
          <w:b/>
          <w:bCs/>
          <w:color w:val="000000"/>
          <w:sz w:val="27"/>
          <w:szCs w:val="28"/>
        </w:rPr>
        <w:t>постійних комісій  міської ради</w:t>
      </w:r>
      <w:r w:rsidR="00C0368D" w:rsidRPr="00980E14">
        <w:rPr>
          <w:rFonts w:ascii="Times New Roman" w:hAnsi="Times New Roman" w:cs="Times New Roman"/>
          <w:b/>
          <w:bCs/>
          <w:color w:val="000000"/>
          <w:sz w:val="27"/>
          <w:szCs w:val="28"/>
        </w:rPr>
        <w:t xml:space="preserve"> </w:t>
      </w:r>
      <w:r w:rsidRPr="00980E14">
        <w:rPr>
          <w:rFonts w:ascii="Times New Roman" w:hAnsi="Times New Roman" w:cs="Times New Roman"/>
          <w:b/>
          <w:bCs/>
          <w:color w:val="000000"/>
          <w:sz w:val="27"/>
          <w:szCs w:val="28"/>
        </w:rPr>
        <w:t>до проектів рішень, які вносяться на розгляд 3</w:t>
      </w:r>
      <w:r w:rsidR="00CE7824" w:rsidRPr="00980E14">
        <w:rPr>
          <w:rFonts w:ascii="Times New Roman" w:hAnsi="Times New Roman" w:cs="Times New Roman"/>
          <w:b/>
          <w:bCs/>
          <w:color w:val="000000"/>
          <w:sz w:val="27"/>
          <w:szCs w:val="28"/>
        </w:rPr>
        <w:t>3</w:t>
      </w:r>
      <w:r w:rsidRPr="00980E14">
        <w:rPr>
          <w:rFonts w:ascii="Times New Roman" w:hAnsi="Times New Roman" w:cs="Times New Roman"/>
          <w:b/>
          <w:bCs/>
          <w:color w:val="000000"/>
          <w:sz w:val="27"/>
          <w:szCs w:val="28"/>
        </w:rPr>
        <w:t xml:space="preserve"> сесії міської ради </w:t>
      </w:r>
      <w:r w:rsidR="00C0368D" w:rsidRPr="00980E14">
        <w:rPr>
          <w:rFonts w:ascii="Times New Roman" w:hAnsi="Times New Roman" w:cs="Times New Roman"/>
          <w:b/>
          <w:bCs/>
          <w:color w:val="000000"/>
          <w:sz w:val="27"/>
          <w:szCs w:val="28"/>
        </w:rPr>
        <w:t xml:space="preserve"> </w:t>
      </w:r>
      <w:r w:rsidR="00CE7824" w:rsidRPr="00980E14">
        <w:rPr>
          <w:rFonts w:ascii="Times New Roman" w:hAnsi="Times New Roman" w:cs="Times New Roman"/>
          <w:b/>
          <w:bCs/>
          <w:color w:val="000000"/>
          <w:sz w:val="27"/>
          <w:szCs w:val="28"/>
        </w:rPr>
        <w:t xml:space="preserve">VІІ скликання </w:t>
      </w:r>
      <w:bookmarkStart w:id="0" w:name="_GoBack"/>
      <w:r w:rsidR="00CE7824" w:rsidRPr="00980E14">
        <w:rPr>
          <w:rFonts w:ascii="Times New Roman" w:hAnsi="Times New Roman" w:cs="Times New Roman"/>
          <w:b/>
          <w:bCs/>
          <w:color w:val="000000"/>
          <w:sz w:val="27"/>
          <w:szCs w:val="28"/>
        </w:rPr>
        <w:t>01</w:t>
      </w:r>
      <w:r w:rsidRPr="00980E14">
        <w:rPr>
          <w:rFonts w:ascii="Times New Roman" w:hAnsi="Times New Roman" w:cs="Times New Roman"/>
          <w:b/>
          <w:bCs/>
          <w:color w:val="000000"/>
          <w:sz w:val="27"/>
          <w:szCs w:val="28"/>
        </w:rPr>
        <w:t>.0</w:t>
      </w:r>
      <w:r w:rsidR="00CE7824" w:rsidRPr="00980E14">
        <w:rPr>
          <w:rFonts w:ascii="Times New Roman" w:hAnsi="Times New Roman" w:cs="Times New Roman"/>
          <w:b/>
          <w:bCs/>
          <w:color w:val="000000"/>
          <w:sz w:val="27"/>
          <w:szCs w:val="28"/>
        </w:rPr>
        <w:t>8</w:t>
      </w:r>
      <w:r w:rsidRPr="00980E14">
        <w:rPr>
          <w:rFonts w:ascii="Times New Roman" w:hAnsi="Times New Roman" w:cs="Times New Roman"/>
          <w:b/>
          <w:bCs/>
          <w:color w:val="000000"/>
          <w:sz w:val="27"/>
          <w:szCs w:val="28"/>
        </w:rPr>
        <w:t>.2017 року</w:t>
      </w:r>
      <w:r w:rsidR="00D40A80" w:rsidRPr="00980E14">
        <w:rPr>
          <w:rFonts w:ascii="Times New Roman" w:hAnsi="Times New Roman" w:cs="Times New Roman"/>
          <w:b/>
          <w:bCs/>
          <w:color w:val="000000"/>
          <w:sz w:val="27"/>
          <w:szCs w:val="28"/>
        </w:rPr>
        <w:t xml:space="preserve"> </w:t>
      </w:r>
      <w:bookmarkEnd w:id="0"/>
    </w:p>
    <w:p w:rsidR="00CB6E61" w:rsidRPr="00980E14" w:rsidRDefault="00D40A80" w:rsidP="00FB51B3">
      <w:pPr>
        <w:spacing w:line="240" w:lineRule="auto"/>
        <w:jc w:val="center"/>
        <w:rPr>
          <w:rFonts w:ascii="Times New Roman" w:hAnsi="Times New Roman" w:cs="Times New Roman"/>
          <w:b/>
          <w:bCs/>
          <w:color w:val="000000"/>
          <w:sz w:val="27"/>
          <w:szCs w:val="28"/>
        </w:rPr>
      </w:pPr>
      <w:r w:rsidRPr="00980E14">
        <w:rPr>
          <w:rFonts w:ascii="Times New Roman" w:hAnsi="Times New Roman" w:cs="Times New Roman"/>
          <w:b/>
          <w:bCs/>
          <w:color w:val="000000"/>
          <w:sz w:val="27"/>
          <w:szCs w:val="28"/>
        </w:rPr>
        <w:t>Д</w:t>
      </w:r>
      <w:r w:rsidR="00CB6E61" w:rsidRPr="00980E14">
        <w:rPr>
          <w:rFonts w:ascii="Times New Roman" w:hAnsi="Times New Roman" w:cs="Times New Roman"/>
          <w:b/>
          <w:bCs/>
          <w:color w:val="000000"/>
          <w:sz w:val="27"/>
          <w:szCs w:val="28"/>
        </w:rPr>
        <w:t>о порядку денного</w:t>
      </w:r>
    </w:p>
    <w:tbl>
      <w:tblPr>
        <w:tblStyle w:val="a3"/>
        <w:tblW w:w="10008" w:type="dxa"/>
        <w:tblLook w:val="01E0" w:firstRow="1" w:lastRow="1" w:firstColumn="1" w:lastColumn="1" w:noHBand="0" w:noVBand="0"/>
      </w:tblPr>
      <w:tblGrid>
        <w:gridCol w:w="3708"/>
        <w:gridCol w:w="6300"/>
      </w:tblGrid>
      <w:tr w:rsidR="00CB6E61" w:rsidRPr="00980E14" w:rsidTr="00D07712">
        <w:tc>
          <w:tcPr>
            <w:tcW w:w="3708" w:type="dxa"/>
          </w:tcPr>
          <w:p w:rsidR="00CB6E61" w:rsidRPr="00980E14" w:rsidRDefault="00CE7824" w:rsidP="004353DA">
            <w:pPr>
              <w:jc w:val="both"/>
              <w:rPr>
                <w:bCs/>
                <w:color w:val="000000"/>
                <w:sz w:val="27"/>
                <w:szCs w:val="28"/>
              </w:rPr>
            </w:pPr>
            <w:r w:rsidRPr="00980E14">
              <w:rPr>
                <w:bCs/>
                <w:sz w:val="27"/>
                <w:szCs w:val="28"/>
              </w:rPr>
              <w:t xml:space="preserve">Комісія з питань бюджету та фінансів  </w:t>
            </w:r>
          </w:p>
        </w:tc>
        <w:tc>
          <w:tcPr>
            <w:tcW w:w="6300" w:type="dxa"/>
          </w:tcPr>
          <w:p w:rsidR="00CB6E61" w:rsidRPr="00980E14" w:rsidRDefault="00CE7824" w:rsidP="00CE7824">
            <w:pPr>
              <w:jc w:val="both"/>
              <w:rPr>
                <w:bCs/>
                <w:sz w:val="27"/>
                <w:szCs w:val="28"/>
              </w:rPr>
            </w:pPr>
            <w:r w:rsidRPr="00980E14">
              <w:rPr>
                <w:bCs/>
                <w:sz w:val="27"/>
                <w:szCs w:val="28"/>
              </w:rPr>
              <w:t xml:space="preserve">Внести проект рішення «Про внесення змін до Положення «Про порядок закупівлі товарів і послуг в рамках електронної системи «Prozorro» (Бурега Ю.) </w:t>
            </w:r>
          </w:p>
        </w:tc>
      </w:tr>
      <w:tr w:rsidR="00CB6E61" w:rsidRPr="00980E14" w:rsidTr="00D07712">
        <w:tc>
          <w:tcPr>
            <w:tcW w:w="3708" w:type="dxa"/>
          </w:tcPr>
          <w:p w:rsidR="00CB6E61" w:rsidRPr="00980E14" w:rsidRDefault="00CB6E61" w:rsidP="004353DA">
            <w:pPr>
              <w:jc w:val="both"/>
              <w:rPr>
                <w:bCs/>
                <w:color w:val="000000"/>
                <w:sz w:val="27"/>
                <w:szCs w:val="28"/>
              </w:rPr>
            </w:pPr>
            <w:r w:rsidRPr="00980E14">
              <w:rPr>
                <w:bCs/>
                <w:color w:val="000000"/>
                <w:sz w:val="27"/>
                <w:szCs w:val="28"/>
              </w:rPr>
              <w:t xml:space="preserve">Комісія з питань </w:t>
            </w:r>
            <w:r w:rsidR="00267758" w:rsidRPr="00980E14">
              <w:rPr>
                <w:bCs/>
                <w:color w:val="000000"/>
                <w:sz w:val="27"/>
                <w:szCs w:val="28"/>
              </w:rPr>
              <w:t>житлово-комунального господарства та охорони навколишнього середовища</w:t>
            </w:r>
          </w:p>
        </w:tc>
        <w:tc>
          <w:tcPr>
            <w:tcW w:w="6300" w:type="dxa"/>
          </w:tcPr>
          <w:p w:rsidR="00CB6E61" w:rsidRPr="00980E14" w:rsidRDefault="00F82A1B" w:rsidP="00180A80">
            <w:pPr>
              <w:jc w:val="both"/>
              <w:rPr>
                <w:bCs/>
                <w:sz w:val="27"/>
                <w:szCs w:val="28"/>
              </w:rPr>
            </w:pPr>
            <w:r w:rsidRPr="00980E14">
              <w:rPr>
                <w:bCs/>
                <w:sz w:val="27"/>
                <w:szCs w:val="28"/>
              </w:rPr>
              <w:t xml:space="preserve">Внести проект рішення </w:t>
            </w:r>
            <w:r w:rsidR="00180A80" w:rsidRPr="00980E14">
              <w:rPr>
                <w:bCs/>
                <w:sz w:val="27"/>
                <w:szCs w:val="28"/>
              </w:rPr>
              <w:t>про</w:t>
            </w:r>
            <w:r w:rsidRPr="00980E14">
              <w:rPr>
                <w:bCs/>
                <w:sz w:val="27"/>
                <w:szCs w:val="28"/>
              </w:rPr>
              <w:t xml:space="preserve"> внесення змін до Програми «Комфортне місто» щодо будівництва модульної котельні за адресою вул. Поштова, 3, орієнтовною вартістю 5</w:t>
            </w:r>
            <w:r w:rsidR="0028579C" w:rsidRPr="00980E14">
              <w:rPr>
                <w:bCs/>
                <w:sz w:val="27"/>
                <w:szCs w:val="28"/>
              </w:rPr>
              <w:t xml:space="preserve"> </w:t>
            </w:r>
            <w:r w:rsidRPr="00980E14">
              <w:rPr>
                <w:bCs/>
                <w:sz w:val="27"/>
                <w:szCs w:val="28"/>
              </w:rPr>
              <w:t xml:space="preserve">млн. 600 тис. грн.  </w:t>
            </w:r>
          </w:p>
        </w:tc>
      </w:tr>
      <w:tr w:rsidR="000E300E" w:rsidRPr="00980E14" w:rsidTr="00D07712">
        <w:tc>
          <w:tcPr>
            <w:tcW w:w="3708" w:type="dxa"/>
          </w:tcPr>
          <w:p w:rsidR="000E300E" w:rsidRPr="00980E14" w:rsidRDefault="000E300E" w:rsidP="004353DA">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E300E" w:rsidRPr="000E300E" w:rsidRDefault="000E300E" w:rsidP="000E300E">
            <w:pPr>
              <w:jc w:val="both"/>
              <w:rPr>
                <w:bCs/>
                <w:sz w:val="27"/>
                <w:szCs w:val="28"/>
              </w:rPr>
            </w:pPr>
            <w:r>
              <w:rPr>
                <w:bCs/>
                <w:sz w:val="27"/>
                <w:szCs w:val="28"/>
              </w:rPr>
              <w:t>Внести проект рішення щодо переліку об`єктів комунальної власності, які підлягають приватизації в 2017 році.</w:t>
            </w:r>
          </w:p>
        </w:tc>
      </w:tr>
    </w:tbl>
    <w:p w:rsidR="00CB6E61" w:rsidRPr="00980E14" w:rsidRDefault="00CB6E61" w:rsidP="00FB51B3">
      <w:pPr>
        <w:spacing w:line="240" w:lineRule="auto"/>
        <w:jc w:val="center"/>
        <w:rPr>
          <w:rFonts w:ascii="Times New Roman" w:hAnsi="Times New Roman" w:cs="Times New Roman"/>
          <w:b/>
          <w:bCs/>
          <w:color w:val="000000"/>
          <w:sz w:val="27"/>
          <w:szCs w:val="28"/>
        </w:rPr>
      </w:pPr>
    </w:p>
    <w:p w:rsidR="00CB6E61" w:rsidRPr="00980E14" w:rsidRDefault="00CB6E61" w:rsidP="00FB51B3">
      <w:pPr>
        <w:spacing w:line="240" w:lineRule="auto"/>
        <w:jc w:val="center"/>
        <w:rPr>
          <w:rFonts w:ascii="Times New Roman" w:hAnsi="Times New Roman" w:cs="Times New Roman"/>
          <w:b/>
          <w:bCs/>
          <w:color w:val="000000"/>
          <w:sz w:val="27"/>
          <w:szCs w:val="28"/>
        </w:rPr>
      </w:pPr>
      <w:r w:rsidRPr="00980E14">
        <w:rPr>
          <w:rFonts w:ascii="Times New Roman" w:hAnsi="Times New Roman" w:cs="Times New Roman"/>
          <w:b/>
          <w:bCs/>
          <w:color w:val="000000"/>
          <w:sz w:val="27"/>
          <w:szCs w:val="28"/>
        </w:rPr>
        <w:t xml:space="preserve">Питання № </w:t>
      </w:r>
      <w:r w:rsidR="004353DA" w:rsidRPr="00980E14">
        <w:rPr>
          <w:rFonts w:ascii="Times New Roman" w:hAnsi="Times New Roman" w:cs="Times New Roman"/>
          <w:b/>
          <w:bCs/>
          <w:color w:val="000000"/>
          <w:sz w:val="27"/>
          <w:szCs w:val="28"/>
        </w:rPr>
        <w:t>1</w:t>
      </w:r>
    </w:p>
    <w:p w:rsidR="004353DA" w:rsidRPr="00980E14" w:rsidRDefault="004353DA" w:rsidP="004353DA">
      <w:pPr>
        <w:tabs>
          <w:tab w:val="left" w:pos="720"/>
        </w:tabs>
        <w:spacing w:after="0" w:line="240" w:lineRule="auto"/>
        <w:ind w:left="-142"/>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затвердження проекту Договору про спільну діяльність про завершення будівництва дев’ятиповерхових двісті двадцяти дев’яти квартирних житлових будинків з вбудовано-прибудованими гаражами на 50 автомобілів за адресо</w:t>
      </w:r>
      <w:r w:rsidR="00180A80" w:rsidRPr="00980E14">
        <w:rPr>
          <w:rFonts w:ascii="Times New Roman" w:hAnsi="Times New Roman" w:cs="Times New Roman"/>
          <w:i/>
          <w:sz w:val="27"/>
          <w:szCs w:val="28"/>
          <w:shd w:val="clear" w:color="auto" w:fill="FFFFFF"/>
        </w:rPr>
        <w:t>ю м.Чернівці вул.Рівненська, 10</w:t>
      </w:r>
    </w:p>
    <w:tbl>
      <w:tblPr>
        <w:tblStyle w:val="a3"/>
        <w:tblW w:w="10008" w:type="dxa"/>
        <w:tblLook w:val="01E0" w:firstRow="1" w:lastRow="1" w:firstColumn="1" w:lastColumn="1" w:noHBand="0" w:noVBand="0"/>
      </w:tblPr>
      <w:tblGrid>
        <w:gridCol w:w="3708"/>
        <w:gridCol w:w="6300"/>
      </w:tblGrid>
      <w:tr w:rsidR="00CB6E61" w:rsidRPr="00980E14" w:rsidTr="00D07712">
        <w:tc>
          <w:tcPr>
            <w:tcW w:w="3708" w:type="dxa"/>
          </w:tcPr>
          <w:p w:rsidR="00CB6E61" w:rsidRPr="00980E14" w:rsidRDefault="00CB6E61" w:rsidP="00FB51B3">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C0368D" w:rsidRPr="00980E14" w:rsidRDefault="00595397" w:rsidP="004353DA">
            <w:pPr>
              <w:jc w:val="both"/>
              <w:rPr>
                <w:bCs/>
                <w:sz w:val="27"/>
                <w:szCs w:val="28"/>
              </w:rPr>
            </w:pPr>
            <w:r w:rsidRPr="00980E14">
              <w:rPr>
                <w:bCs/>
                <w:sz w:val="27"/>
                <w:szCs w:val="28"/>
              </w:rPr>
              <w:t>Повідомити на сесії про технічний стан будинку (Якимчук Н.)</w:t>
            </w:r>
          </w:p>
        </w:tc>
      </w:tr>
      <w:tr w:rsidR="004353DA" w:rsidRPr="00980E14" w:rsidTr="00D07712">
        <w:tc>
          <w:tcPr>
            <w:tcW w:w="3708" w:type="dxa"/>
          </w:tcPr>
          <w:p w:rsidR="004353DA" w:rsidRPr="00980E14" w:rsidRDefault="004353DA" w:rsidP="00FB51B3">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4353DA" w:rsidRPr="00980E14" w:rsidRDefault="00B50468" w:rsidP="00FB51B3">
            <w:pPr>
              <w:jc w:val="both"/>
              <w:rPr>
                <w:bCs/>
                <w:sz w:val="27"/>
                <w:szCs w:val="28"/>
              </w:rPr>
            </w:pPr>
            <w:r>
              <w:rPr>
                <w:bCs/>
                <w:sz w:val="27"/>
                <w:szCs w:val="28"/>
              </w:rPr>
              <w:t xml:space="preserve">Запросити представників правоохоронних органів для інформування про хід ведення кримінальної справи. </w:t>
            </w:r>
          </w:p>
        </w:tc>
      </w:tr>
    </w:tbl>
    <w:p w:rsidR="004353DA" w:rsidRPr="00980E14" w:rsidRDefault="004353DA" w:rsidP="00FB51B3">
      <w:pPr>
        <w:spacing w:line="240" w:lineRule="auto"/>
        <w:jc w:val="center"/>
        <w:rPr>
          <w:rFonts w:ascii="Times New Roman" w:hAnsi="Times New Roman" w:cs="Times New Roman"/>
          <w:b/>
          <w:color w:val="000000"/>
          <w:sz w:val="27"/>
          <w:szCs w:val="28"/>
        </w:rPr>
      </w:pPr>
    </w:p>
    <w:p w:rsidR="00180A80" w:rsidRPr="00980E14" w:rsidRDefault="00180A80" w:rsidP="00FB51B3">
      <w:pPr>
        <w:spacing w:line="240" w:lineRule="auto"/>
        <w:jc w:val="center"/>
        <w:rPr>
          <w:rFonts w:ascii="Times New Roman" w:hAnsi="Times New Roman" w:cs="Times New Roman"/>
          <w:b/>
          <w:color w:val="000000"/>
          <w:sz w:val="27"/>
          <w:szCs w:val="28"/>
        </w:rPr>
      </w:pPr>
    </w:p>
    <w:p w:rsidR="00180A80" w:rsidRPr="00980E14" w:rsidRDefault="00180A80" w:rsidP="00FB51B3">
      <w:pPr>
        <w:spacing w:line="240" w:lineRule="auto"/>
        <w:jc w:val="center"/>
        <w:rPr>
          <w:rFonts w:ascii="Times New Roman" w:hAnsi="Times New Roman" w:cs="Times New Roman"/>
          <w:b/>
          <w:color w:val="000000"/>
          <w:sz w:val="27"/>
          <w:szCs w:val="28"/>
        </w:rPr>
      </w:pPr>
    </w:p>
    <w:p w:rsidR="00180A80" w:rsidRPr="00980E14" w:rsidRDefault="00180A80" w:rsidP="00FB51B3">
      <w:pPr>
        <w:spacing w:line="240" w:lineRule="auto"/>
        <w:jc w:val="center"/>
        <w:rPr>
          <w:rFonts w:ascii="Times New Roman" w:hAnsi="Times New Roman" w:cs="Times New Roman"/>
          <w:b/>
          <w:color w:val="000000"/>
          <w:sz w:val="27"/>
          <w:szCs w:val="28"/>
        </w:rPr>
      </w:pPr>
    </w:p>
    <w:p w:rsidR="000E300E" w:rsidRDefault="000E300E" w:rsidP="00FB51B3">
      <w:pPr>
        <w:spacing w:line="240" w:lineRule="auto"/>
        <w:jc w:val="center"/>
        <w:rPr>
          <w:rFonts w:ascii="Times New Roman" w:hAnsi="Times New Roman" w:cs="Times New Roman"/>
          <w:b/>
          <w:color w:val="000000"/>
          <w:sz w:val="27"/>
          <w:szCs w:val="28"/>
        </w:rPr>
      </w:pPr>
    </w:p>
    <w:p w:rsidR="00CB6E61" w:rsidRPr="00980E14" w:rsidRDefault="00980E14" w:rsidP="00FB51B3">
      <w:pPr>
        <w:spacing w:line="240" w:lineRule="auto"/>
        <w:jc w:val="center"/>
        <w:rPr>
          <w:rFonts w:ascii="Times New Roman" w:hAnsi="Times New Roman" w:cs="Times New Roman"/>
          <w:b/>
          <w:color w:val="000000"/>
          <w:sz w:val="27"/>
          <w:szCs w:val="28"/>
        </w:rPr>
      </w:pPr>
      <w:r w:rsidRPr="00980E14">
        <w:rPr>
          <w:rFonts w:ascii="Times New Roman" w:hAnsi="Times New Roman" w:cs="Times New Roman"/>
          <w:b/>
          <w:color w:val="000000"/>
          <w:sz w:val="27"/>
          <w:szCs w:val="28"/>
        </w:rPr>
        <w:t>П</w:t>
      </w:r>
      <w:r w:rsidR="00CB6E61" w:rsidRPr="00980E14">
        <w:rPr>
          <w:rFonts w:ascii="Times New Roman" w:hAnsi="Times New Roman" w:cs="Times New Roman"/>
          <w:b/>
          <w:color w:val="000000"/>
          <w:sz w:val="27"/>
          <w:szCs w:val="28"/>
        </w:rPr>
        <w:t xml:space="preserve">итання № </w:t>
      </w:r>
      <w:r w:rsidR="004353DA" w:rsidRPr="00980E14">
        <w:rPr>
          <w:rFonts w:ascii="Times New Roman" w:hAnsi="Times New Roman" w:cs="Times New Roman"/>
          <w:b/>
          <w:color w:val="000000"/>
          <w:sz w:val="27"/>
          <w:szCs w:val="28"/>
        </w:rPr>
        <w:t>2</w:t>
      </w:r>
    </w:p>
    <w:p w:rsidR="004353DA" w:rsidRPr="00980E14" w:rsidRDefault="004353DA" w:rsidP="004353DA">
      <w:pPr>
        <w:spacing w:after="0" w:line="240" w:lineRule="auto"/>
        <w:ind w:left="-142"/>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затвердження 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визнання такими, що втратили чинність, окремих р</w:t>
      </w:r>
      <w:r w:rsidR="00180A80" w:rsidRPr="00980E14">
        <w:rPr>
          <w:rFonts w:ascii="Times New Roman" w:hAnsi="Times New Roman" w:cs="Times New Roman"/>
          <w:i/>
          <w:sz w:val="27"/>
          <w:szCs w:val="28"/>
          <w:shd w:val="clear" w:color="auto" w:fill="FFFFFF"/>
        </w:rPr>
        <w:t>ішень міської ради з цих питань</w:t>
      </w:r>
    </w:p>
    <w:tbl>
      <w:tblPr>
        <w:tblStyle w:val="a3"/>
        <w:tblW w:w="10008" w:type="dxa"/>
        <w:tblLook w:val="01E0" w:firstRow="1" w:lastRow="1" w:firstColumn="1" w:lastColumn="1" w:noHBand="0" w:noVBand="0"/>
      </w:tblPr>
      <w:tblGrid>
        <w:gridCol w:w="3708"/>
        <w:gridCol w:w="6300"/>
      </w:tblGrid>
      <w:tr w:rsidR="004353DA" w:rsidRPr="00980E14" w:rsidTr="00D07712">
        <w:tc>
          <w:tcPr>
            <w:tcW w:w="3708" w:type="dxa"/>
          </w:tcPr>
          <w:p w:rsidR="004353DA" w:rsidRPr="00980E14" w:rsidRDefault="004353DA"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4353DA" w:rsidRPr="00980E14" w:rsidRDefault="00180A80" w:rsidP="00180A80">
            <w:pPr>
              <w:jc w:val="center"/>
              <w:rPr>
                <w:b/>
                <w:bCs/>
                <w:sz w:val="27"/>
                <w:szCs w:val="28"/>
              </w:rPr>
            </w:pPr>
            <w:r w:rsidRPr="00980E14">
              <w:rPr>
                <w:b/>
                <w:bCs/>
                <w:sz w:val="27"/>
                <w:szCs w:val="28"/>
              </w:rPr>
              <w:t>В Програмі:</w:t>
            </w:r>
          </w:p>
          <w:p w:rsidR="00595397" w:rsidRPr="00980E14" w:rsidRDefault="00180A80" w:rsidP="00D07712">
            <w:pPr>
              <w:jc w:val="both"/>
              <w:rPr>
                <w:bCs/>
                <w:sz w:val="27"/>
                <w:szCs w:val="28"/>
              </w:rPr>
            </w:pPr>
            <w:r w:rsidRPr="00980E14">
              <w:rPr>
                <w:b/>
                <w:bCs/>
                <w:sz w:val="27"/>
                <w:szCs w:val="28"/>
              </w:rPr>
              <w:t xml:space="preserve">Пункт </w:t>
            </w:r>
            <w:r w:rsidR="00595397" w:rsidRPr="00980E14">
              <w:rPr>
                <w:b/>
                <w:bCs/>
                <w:sz w:val="27"/>
                <w:szCs w:val="28"/>
              </w:rPr>
              <w:t>4.4</w:t>
            </w:r>
            <w:r w:rsidR="00595397" w:rsidRPr="00980E14">
              <w:rPr>
                <w:bCs/>
                <w:sz w:val="27"/>
                <w:szCs w:val="28"/>
              </w:rPr>
              <w:t xml:space="preserve"> – </w:t>
            </w:r>
            <w:r w:rsidRPr="00980E14">
              <w:rPr>
                <w:bCs/>
                <w:sz w:val="27"/>
                <w:szCs w:val="28"/>
              </w:rPr>
              <w:t>доповнити словами: «…</w:t>
            </w:r>
            <w:r w:rsidR="00595397" w:rsidRPr="00980E14">
              <w:rPr>
                <w:bCs/>
                <w:sz w:val="27"/>
                <w:szCs w:val="28"/>
              </w:rPr>
              <w:t>заяви виносяться на розгляд виконавчого комітету в порядку їх надходження (за датою їх подання)</w:t>
            </w:r>
            <w:r w:rsidRPr="00980E14">
              <w:rPr>
                <w:bCs/>
                <w:sz w:val="27"/>
                <w:szCs w:val="28"/>
              </w:rPr>
              <w:t>»</w:t>
            </w:r>
            <w:r w:rsidR="00595397" w:rsidRPr="00980E14">
              <w:rPr>
                <w:bCs/>
                <w:sz w:val="27"/>
                <w:szCs w:val="28"/>
              </w:rPr>
              <w:t xml:space="preserve"> (Якимчук Н.);</w:t>
            </w:r>
          </w:p>
          <w:p w:rsidR="00595397" w:rsidRPr="00980E14" w:rsidRDefault="00180A80" w:rsidP="00180A80">
            <w:pPr>
              <w:jc w:val="both"/>
              <w:rPr>
                <w:bCs/>
                <w:sz w:val="27"/>
                <w:szCs w:val="28"/>
              </w:rPr>
            </w:pPr>
            <w:r w:rsidRPr="00980E14">
              <w:rPr>
                <w:bCs/>
                <w:sz w:val="27"/>
                <w:szCs w:val="28"/>
              </w:rPr>
              <w:t>В</w:t>
            </w:r>
            <w:r w:rsidR="00595397" w:rsidRPr="00980E14">
              <w:rPr>
                <w:bCs/>
                <w:sz w:val="27"/>
                <w:szCs w:val="28"/>
              </w:rPr>
              <w:t xml:space="preserve">ивчити питання </w:t>
            </w:r>
            <w:r w:rsidRPr="00980E14">
              <w:rPr>
                <w:bCs/>
                <w:sz w:val="27"/>
                <w:szCs w:val="28"/>
              </w:rPr>
              <w:t xml:space="preserve">прийняття </w:t>
            </w:r>
            <w:r w:rsidR="00595397" w:rsidRPr="00980E14">
              <w:rPr>
                <w:bCs/>
                <w:sz w:val="27"/>
                <w:szCs w:val="28"/>
              </w:rPr>
              <w:t>заяви і документів для постановки на чергу через ЦНАП (Якимчук Н.)</w:t>
            </w:r>
          </w:p>
        </w:tc>
      </w:tr>
    </w:tbl>
    <w:p w:rsidR="00897F6C" w:rsidRDefault="00897F6C" w:rsidP="00FB51B3">
      <w:pPr>
        <w:spacing w:line="240" w:lineRule="auto"/>
        <w:jc w:val="center"/>
        <w:rPr>
          <w:rFonts w:ascii="Times New Roman" w:hAnsi="Times New Roman" w:cs="Times New Roman"/>
          <w:b/>
          <w:sz w:val="27"/>
          <w:szCs w:val="28"/>
        </w:rPr>
      </w:pPr>
    </w:p>
    <w:p w:rsidR="00B50468" w:rsidRDefault="00B50468" w:rsidP="00FB51B3">
      <w:pPr>
        <w:spacing w:line="240" w:lineRule="auto"/>
        <w:jc w:val="center"/>
        <w:rPr>
          <w:rFonts w:ascii="Times New Roman" w:hAnsi="Times New Roman" w:cs="Times New Roman"/>
          <w:b/>
          <w:sz w:val="27"/>
          <w:szCs w:val="28"/>
        </w:rPr>
      </w:pPr>
      <w:r>
        <w:rPr>
          <w:rFonts w:ascii="Times New Roman" w:hAnsi="Times New Roman" w:cs="Times New Roman"/>
          <w:b/>
          <w:sz w:val="27"/>
          <w:szCs w:val="28"/>
        </w:rPr>
        <w:t>Питання № 3</w:t>
      </w:r>
    </w:p>
    <w:p w:rsidR="00B50468" w:rsidRDefault="00B50468" w:rsidP="00B50468">
      <w:pPr>
        <w:tabs>
          <w:tab w:val="left" w:pos="0"/>
        </w:tabs>
        <w:spacing w:after="0" w:line="240" w:lineRule="auto"/>
        <w:ind w:left="426"/>
        <w:jc w:val="center"/>
        <w:rPr>
          <w:rFonts w:ascii="Times New Roman" w:hAnsi="Times New Roman" w:cs="Times New Roman"/>
          <w:i/>
          <w:sz w:val="28"/>
          <w:szCs w:val="28"/>
          <w:shd w:val="clear" w:color="auto" w:fill="FFFFFF"/>
        </w:rPr>
      </w:pPr>
      <w:r w:rsidRPr="00B50468">
        <w:rPr>
          <w:rFonts w:ascii="Times New Roman" w:hAnsi="Times New Roman" w:cs="Times New Roman"/>
          <w:i/>
          <w:sz w:val="28"/>
          <w:szCs w:val="28"/>
          <w:shd w:val="clear" w:color="auto" w:fill="FFFFFF"/>
        </w:rPr>
        <w:t xml:space="preserve">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w:t>
      </w:r>
    </w:p>
    <w:p w:rsidR="00B50468" w:rsidRPr="00B50468" w:rsidRDefault="00B50468" w:rsidP="00B50468">
      <w:pPr>
        <w:tabs>
          <w:tab w:val="left" w:pos="0"/>
        </w:tabs>
        <w:spacing w:after="0" w:line="240" w:lineRule="auto"/>
        <w:ind w:left="426"/>
        <w:jc w:val="center"/>
        <w:rPr>
          <w:rFonts w:ascii="Times New Roman" w:hAnsi="Times New Roman" w:cs="Times New Roman"/>
          <w:i/>
          <w:sz w:val="28"/>
          <w:szCs w:val="28"/>
          <w:shd w:val="clear" w:color="auto" w:fill="FFFFFF"/>
        </w:rPr>
      </w:pPr>
      <w:r w:rsidRPr="00B50468">
        <w:rPr>
          <w:rFonts w:ascii="Times New Roman" w:hAnsi="Times New Roman" w:cs="Times New Roman"/>
          <w:i/>
          <w:sz w:val="28"/>
          <w:szCs w:val="28"/>
          <w:shd w:val="clear" w:color="auto" w:fill="FFFFFF"/>
        </w:rPr>
        <w:t>що відбулися у період з 21.11.2013 р. по 21.02.2014 р., на 2016-2018 роки</w:t>
      </w:r>
    </w:p>
    <w:tbl>
      <w:tblPr>
        <w:tblStyle w:val="a3"/>
        <w:tblW w:w="10008" w:type="dxa"/>
        <w:tblLook w:val="01E0" w:firstRow="1" w:lastRow="1" w:firstColumn="1" w:lastColumn="1" w:noHBand="0" w:noVBand="0"/>
      </w:tblPr>
      <w:tblGrid>
        <w:gridCol w:w="3708"/>
        <w:gridCol w:w="6300"/>
      </w:tblGrid>
      <w:tr w:rsidR="00B50468" w:rsidRPr="00980E14" w:rsidTr="00A909D5">
        <w:tc>
          <w:tcPr>
            <w:tcW w:w="3708" w:type="dxa"/>
          </w:tcPr>
          <w:p w:rsidR="00B50468" w:rsidRPr="00980E14" w:rsidRDefault="00B50468" w:rsidP="00A909D5">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B50468" w:rsidRPr="00980E14" w:rsidRDefault="00B50468" w:rsidP="00A909D5">
            <w:pPr>
              <w:jc w:val="both"/>
              <w:rPr>
                <w:bCs/>
                <w:sz w:val="27"/>
                <w:szCs w:val="28"/>
              </w:rPr>
            </w:pPr>
            <w:r>
              <w:rPr>
                <w:bCs/>
                <w:sz w:val="27"/>
                <w:szCs w:val="28"/>
              </w:rPr>
              <w:t xml:space="preserve">Уточнити назву Програми та терміни. </w:t>
            </w:r>
          </w:p>
        </w:tc>
      </w:tr>
    </w:tbl>
    <w:p w:rsidR="00B50468" w:rsidRDefault="00B50468" w:rsidP="00B872F6">
      <w:pPr>
        <w:spacing w:line="240" w:lineRule="auto"/>
        <w:jc w:val="center"/>
        <w:rPr>
          <w:rFonts w:ascii="Times New Roman" w:hAnsi="Times New Roman" w:cs="Times New Roman"/>
          <w:b/>
          <w:sz w:val="27"/>
          <w:szCs w:val="28"/>
        </w:rPr>
      </w:pPr>
    </w:p>
    <w:p w:rsidR="00CB6E61" w:rsidRPr="00980E14" w:rsidRDefault="00CB6E61"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4</w:t>
      </w:r>
    </w:p>
    <w:p w:rsidR="00897F6C" w:rsidRPr="00980E14" w:rsidRDefault="00897F6C" w:rsidP="00B872F6">
      <w:pPr>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електронної петиції № 133 щодо перейменування вулиці 28 Ч</w:t>
      </w:r>
      <w:r w:rsidR="00180A80" w:rsidRPr="00980E14">
        <w:rPr>
          <w:rFonts w:ascii="Times New Roman" w:hAnsi="Times New Roman" w:cs="Times New Roman"/>
          <w:i/>
          <w:sz w:val="27"/>
          <w:szCs w:val="28"/>
          <w:shd w:val="clear" w:color="auto" w:fill="FFFFFF"/>
        </w:rPr>
        <w:t>ервня на вулицю Дергача Леоніда</w:t>
      </w:r>
    </w:p>
    <w:tbl>
      <w:tblPr>
        <w:tblStyle w:val="a3"/>
        <w:tblW w:w="10008" w:type="dxa"/>
        <w:tblLook w:val="01E0" w:firstRow="1" w:lastRow="1" w:firstColumn="1" w:lastColumn="1" w:noHBand="0" w:noVBand="0"/>
      </w:tblPr>
      <w:tblGrid>
        <w:gridCol w:w="3708"/>
        <w:gridCol w:w="6300"/>
      </w:tblGrid>
      <w:tr w:rsidR="00337588" w:rsidRPr="00980E14" w:rsidTr="008370E5">
        <w:tc>
          <w:tcPr>
            <w:tcW w:w="3708" w:type="dxa"/>
          </w:tcPr>
          <w:p w:rsidR="00337588" w:rsidRPr="00980E14" w:rsidRDefault="00337588"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337588" w:rsidRPr="00980E14" w:rsidRDefault="00337588" w:rsidP="008370E5">
            <w:pPr>
              <w:jc w:val="both"/>
              <w:rPr>
                <w:bCs/>
                <w:sz w:val="27"/>
                <w:szCs w:val="28"/>
              </w:rPr>
            </w:pPr>
            <w:r w:rsidRPr="00980E14">
              <w:rPr>
                <w:bCs/>
                <w:sz w:val="27"/>
                <w:szCs w:val="28"/>
              </w:rPr>
              <w:t xml:space="preserve">В другому </w:t>
            </w:r>
            <w:r w:rsidR="008370E5" w:rsidRPr="00980E14">
              <w:rPr>
                <w:bCs/>
                <w:sz w:val="27"/>
                <w:szCs w:val="28"/>
              </w:rPr>
              <w:t xml:space="preserve">абзаці слово </w:t>
            </w:r>
            <w:r w:rsidRPr="00980E14">
              <w:rPr>
                <w:bCs/>
                <w:sz w:val="27"/>
                <w:szCs w:val="28"/>
              </w:rPr>
              <w:t>«</w:t>
            </w:r>
            <w:r w:rsidR="008370E5" w:rsidRPr="00980E14">
              <w:rPr>
                <w:bCs/>
                <w:sz w:val="27"/>
                <w:szCs w:val="28"/>
              </w:rPr>
              <w:t>…</w:t>
            </w:r>
            <w:r w:rsidRPr="00980E14">
              <w:rPr>
                <w:bCs/>
                <w:sz w:val="27"/>
                <w:szCs w:val="28"/>
              </w:rPr>
              <w:t>назвати</w:t>
            </w:r>
            <w:r w:rsidR="008370E5" w:rsidRPr="00980E14">
              <w:rPr>
                <w:bCs/>
                <w:sz w:val="27"/>
                <w:szCs w:val="28"/>
              </w:rPr>
              <w:t>…</w:t>
            </w:r>
            <w:r w:rsidRPr="00980E14">
              <w:rPr>
                <w:bCs/>
                <w:sz w:val="27"/>
                <w:szCs w:val="28"/>
              </w:rPr>
              <w:t xml:space="preserve">» </w:t>
            </w:r>
            <w:r w:rsidR="008370E5" w:rsidRPr="00980E14">
              <w:rPr>
                <w:bCs/>
                <w:sz w:val="27"/>
                <w:szCs w:val="28"/>
              </w:rPr>
              <w:t xml:space="preserve">замінити </w:t>
            </w:r>
            <w:r w:rsidRPr="00980E14">
              <w:rPr>
                <w:bCs/>
                <w:sz w:val="27"/>
                <w:szCs w:val="28"/>
              </w:rPr>
              <w:t>на слово «</w:t>
            </w:r>
            <w:r w:rsidR="008370E5" w:rsidRPr="00980E14">
              <w:rPr>
                <w:bCs/>
                <w:sz w:val="27"/>
                <w:szCs w:val="28"/>
              </w:rPr>
              <w:t>…</w:t>
            </w:r>
            <w:r w:rsidRPr="00980E14">
              <w:rPr>
                <w:bCs/>
                <w:sz w:val="27"/>
                <w:szCs w:val="28"/>
              </w:rPr>
              <w:t>вибрати</w:t>
            </w:r>
            <w:r w:rsidR="008370E5" w:rsidRPr="00980E14">
              <w:rPr>
                <w:bCs/>
                <w:sz w:val="27"/>
                <w:szCs w:val="28"/>
              </w:rPr>
              <w:t>…</w:t>
            </w:r>
            <w:r w:rsidRPr="00980E14">
              <w:rPr>
                <w:bCs/>
                <w:sz w:val="27"/>
                <w:szCs w:val="28"/>
              </w:rPr>
              <w:t>» (Якимчук Н.)</w:t>
            </w:r>
          </w:p>
        </w:tc>
      </w:tr>
    </w:tbl>
    <w:p w:rsidR="00897F6C" w:rsidRPr="00980E14" w:rsidRDefault="00897F6C" w:rsidP="00B872F6">
      <w:pPr>
        <w:ind w:firstLine="708"/>
        <w:jc w:val="center"/>
        <w:rPr>
          <w:rFonts w:ascii="Times New Roman" w:hAnsi="Times New Roman" w:cs="Times New Roman"/>
          <w:sz w:val="27"/>
          <w:szCs w:val="28"/>
          <w:shd w:val="clear" w:color="auto" w:fill="FFFFFF"/>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6</w:t>
      </w:r>
    </w:p>
    <w:p w:rsidR="005C30E6" w:rsidRDefault="00897F6C" w:rsidP="00B872F6">
      <w:pPr>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електронну петицію щодо долу</w:t>
      </w:r>
      <w:r w:rsidR="005C30E6">
        <w:rPr>
          <w:rFonts w:ascii="Times New Roman" w:hAnsi="Times New Roman" w:cs="Times New Roman"/>
          <w:i/>
          <w:sz w:val="27"/>
          <w:szCs w:val="28"/>
          <w:shd w:val="clear" w:color="auto" w:fill="FFFFFF"/>
        </w:rPr>
        <w:t>чення міста Чернівці до порталу</w:t>
      </w:r>
    </w:p>
    <w:p w:rsidR="00897F6C" w:rsidRPr="00980E14" w:rsidRDefault="00897F6C" w:rsidP="00B872F6">
      <w:pPr>
        <w:spacing w:after="0" w:line="240" w:lineRule="auto"/>
        <w:jc w:val="center"/>
        <w:rPr>
          <w:rFonts w:ascii="Times New Roman" w:hAnsi="Times New Roman" w:cs="Times New Roman"/>
          <w:sz w:val="27"/>
          <w:szCs w:val="28"/>
          <w:shd w:val="clear" w:color="auto" w:fill="FFFFFF"/>
        </w:rPr>
      </w:pPr>
      <w:r w:rsidRPr="00980E14">
        <w:rPr>
          <w:rFonts w:ascii="Times New Roman" w:hAnsi="Times New Roman" w:cs="Times New Roman"/>
          <w:i/>
          <w:sz w:val="27"/>
          <w:szCs w:val="28"/>
          <w:shd w:val="clear" w:color="auto" w:fill="FFFFFF"/>
        </w:rPr>
        <w:t>державних</w:t>
      </w:r>
      <w:r w:rsidRPr="00980E14">
        <w:rPr>
          <w:rFonts w:ascii="Times New Roman" w:hAnsi="Times New Roman" w:cs="Times New Roman"/>
          <w:sz w:val="27"/>
          <w:szCs w:val="28"/>
          <w:shd w:val="clear" w:color="auto" w:fill="FFFFFF"/>
        </w:rPr>
        <w:t xml:space="preserve"> </w:t>
      </w:r>
      <w:r w:rsidRPr="00980E14">
        <w:rPr>
          <w:rFonts w:ascii="Times New Roman" w:hAnsi="Times New Roman" w:cs="Times New Roman"/>
          <w:i/>
          <w:sz w:val="27"/>
          <w:szCs w:val="28"/>
          <w:shd w:val="clear" w:color="auto" w:fill="FFFFFF"/>
        </w:rPr>
        <w:t>послуг IGov</w:t>
      </w:r>
    </w:p>
    <w:tbl>
      <w:tblPr>
        <w:tblStyle w:val="a3"/>
        <w:tblW w:w="10008" w:type="dxa"/>
        <w:tblLook w:val="01E0" w:firstRow="1" w:lastRow="1" w:firstColumn="1" w:lastColumn="1" w:noHBand="0" w:noVBand="0"/>
      </w:tblPr>
      <w:tblGrid>
        <w:gridCol w:w="3708"/>
        <w:gridCol w:w="6300"/>
      </w:tblGrid>
      <w:tr w:rsidR="00337588" w:rsidRPr="00980E14" w:rsidTr="00D07712">
        <w:tc>
          <w:tcPr>
            <w:tcW w:w="3708" w:type="dxa"/>
          </w:tcPr>
          <w:p w:rsidR="00337588" w:rsidRPr="00980E14" w:rsidRDefault="00337588"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337588" w:rsidRPr="00980E14" w:rsidRDefault="00AB0AC9" w:rsidP="00337588">
            <w:pPr>
              <w:pStyle w:val="a7"/>
              <w:numPr>
                <w:ilvl w:val="0"/>
                <w:numId w:val="10"/>
              </w:numPr>
              <w:ind w:left="-22"/>
              <w:jc w:val="both"/>
              <w:rPr>
                <w:bCs/>
                <w:sz w:val="27"/>
                <w:szCs w:val="28"/>
              </w:rPr>
            </w:pPr>
            <w:r w:rsidRPr="00980E14">
              <w:rPr>
                <w:bCs/>
                <w:sz w:val="27"/>
                <w:szCs w:val="28"/>
              </w:rPr>
              <w:t>П</w:t>
            </w:r>
            <w:r w:rsidR="00337588" w:rsidRPr="00980E14">
              <w:rPr>
                <w:bCs/>
                <w:sz w:val="27"/>
                <w:szCs w:val="28"/>
              </w:rPr>
              <w:t>резентувати на екрані вказаний п</w:t>
            </w:r>
            <w:r w:rsidR="002C11D2" w:rsidRPr="00980E14">
              <w:rPr>
                <w:bCs/>
                <w:sz w:val="27"/>
                <w:szCs w:val="28"/>
              </w:rPr>
              <w:t>о</w:t>
            </w:r>
            <w:r w:rsidR="00337588" w:rsidRPr="00980E14">
              <w:rPr>
                <w:bCs/>
                <w:sz w:val="27"/>
                <w:szCs w:val="28"/>
              </w:rPr>
              <w:t xml:space="preserve">ртал </w:t>
            </w:r>
            <w:r w:rsidRPr="00980E14">
              <w:rPr>
                <w:bCs/>
                <w:sz w:val="27"/>
                <w:szCs w:val="28"/>
              </w:rPr>
              <w:t>та</w:t>
            </w:r>
            <w:r w:rsidR="00337588" w:rsidRPr="00980E14">
              <w:rPr>
                <w:bCs/>
                <w:sz w:val="27"/>
                <w:szCs w:val="28"/>
              </w:rPr>
              <w:t xml:space="preserve"> запро</w:t>
            </w:r>
            <w:r w:rsidRPr="00980E14">
              <w:rPr>
                <w:bCs/>
                <w:sz w:val="27"/>
                <w:szCs w:val="28"/>
              </w:rPr>
              <w:t>сити</w:t>
            </w:r>
            <w:r w:rsidR="00337588" w:rsidRPr="00980E14">
              <w:rPr>
                <w:bCs/>
                <w:sz w:val="27"/>
                <w:szCs w:val="28"/>
              </w:rPr>
              <w:t xml:space="preserve"> представника  </w:t>
            </w:r>
            <w:r w:rsidR="00337588" w:rsidRPr="00980E14">
              <w:rPr>
                <w:sz w:val="27"/>
                <w:szCs w:val="28"/>
                <w:shd w:val="clear" w:color="auto" w:fill="FFFFFF"/>
              </w:rPr>
              <w:t>IGov</w:t>
            </w:r>
            <w:r w:rsidRPr="00980E14">
              <w:rPr>
                <w:sz w:val="27"/>
                <w:szCs w:val="28"/>
                <w:shd w:val="clear" w:color="auto" w:fill="FFFFFF"/>
              </w:rPr>
              <w:t>.</w:t>
            </w:r>
          </w:p>
          <w:p w:rsidR="00337588" w:rsidRPr="00980E14" w:rsidRDefault="00AB0AC9" w:rsidP="00C02DD8">
            <w:pPr>
              <w:pStyle w:val="a7"/>
              <w:numPr>
                <w:ilvl w:val="0"/>
                <w:numId w:val="10"/>
              </w:numPr>
              <w:ind w:left="-22"/>
              <w:jc w:val="both"/>
              <w:rPr>
                <w:bCs/>
                <w:sz w:val="27"/>
                <w:szCs w:val="28"/>
              </w:rPr>
            </w:pPr>
            <w:r w:rsidRPr="00980E14">
              <w:rPr>
                <w:sz w:val="27"/>
                <w:szCs w:val="28"/>
                <w:shd w:val="clear" w:color="auto" w:fill="FFFFFF"/>
              </w:rPr>
              <w:t>Д</w:t>
            </w:r>
            <w:r w:rsidR="00337588" w:rsidRPr="00980E14">
              <w:rPr>
                <w:sz w:val="27"/>
                <w:szCs w:val="28"/>
                <w:shd w:val="clear" w:color="auto" w:fill="FFFFFF"/>
              </w:rPr>
              <w:t xml:space="preserve">оповісти міському голові </w:t>
            </w:r>
            <w:r w:rsidR="002C11D2" w:rsidRPr="00980E14">
              <w:rPr>
                <w:sz w:val="27"/>
                <w:szCs w:val="28"/>
                <w:shd w:val="clear" w:color="auto" w:fill="FFFFFF"/>
              </w:rPr>
              <w:t xml:space="preserve">та </w:t>
            </w:r>
            <w:r w:rsidR="00337588" w:rsidRPr="00980E14">
              <w:rPr>
                <w:sz w:val="27"/>
                <w:szCs w:val="28"/>
                <w:shd w:val="clear" w:color="auto" w:fill="FFFFFF"/>
              </w:rPr>
              <w:t xml:space="preserve">депутатам міської ради про стан запровадження електронного </w:t>
            </w:r>
            <w:r w:rsidR="002C11D2" w:rsidRPr="00980E14">
              <w:rPr>
                <w:sz w:val="27"/>
                <w:szCs w:val="28"/>
                <w:shd w:val="clear" w:color="auto" w:fill="FFFFFF"/>
              </w:rPr>
              <w:t>у</w:t>
            </w:r>
            <w:r w:rsidR="00C02DD8" w:rsidRPr="00980E14">
              <w:rPr>
                <w:sz w:val="27"/>
                <w:szCs w:val="28"/>
                <w:shd w:val="clear" w:color="auto" w:fill="FFFFFF"/>
              </w:rPr>
              <w:t>ря</w:t>
            </w:r>
            <w:r w:rsidR="002C11D2" w:rsidRPr="00980E14">
              <w:rPr>
                <w:sz w:val="27"/>
                <w:szCs w:val="28"/>
                <w:shd w:val="clear" w:color="auto" w:fill="FFFFFF"/>
              </w:rPr>
              <w:t>дування в міській раді (Якимчук Н.)</w:t>
            </w:r>
          </w:p>
        </w:tc>
      </w:tr>
      <w:tr w:rsidR="00337588" w:rsidRPr="00980E14" w:rsidTr="00D07712">
        <w:tc>
          <w:tcPr>
            <w:tcW w:w="3708" w:type="dxa"/>
          </w:tcPr>
          <w:p w:rsidR="00337588" w:rsidRPr="00980E14" w:rsidRDefault="00337588" w:rsidP="00D07712">
            <w:pPr>
              <w:jc w:val="both"/>
              <w:rPr>
                <w:bCs/>
                <w:color w:val="000000"/>
                <w:sz w:val="27"/>
                <w:szCs w:val="28"/>
              </w:rPr>
            </w:pPr>
            <w:r w:rsidRPr="00980E14">
              <w:rPr>
                <w:bCs/>
                <w:color w:val="000000"/>
                <w:sz w:val="27"/>
                <w:szCs w:val="28"/>
              </w:rPr>
              <w:t xml:space="preserve">Комісія з питань житлово-комунального господарства та </w:t>
            </w:r>
            <w:r w:rsidRPr="00980E14">
              <w:rPr>
                <w:bCs/>
                <w:color w:val="000000"/>
                <w:sz w:val="27"/>
                <w:szCs w:val="28"/>
              </w:rPr>
              <w:lastRenderedPageBreak/>
              <w:t>охорони навколишнього середовища</w:t>
            </w:r>
          </w:p>
        </w:tc>
        <w:tc>
          <w:tcPr>
            <w:tcW w:w="6300" w:type="dxa"/>
          </w:tcPr>
          <w:p w:rsidR="00337588" w:rsidRPr="00980E14" w:rsidRDefault="00487053" w:rsidP="00487053">
            <w:pPr>
              <w:jc w:val="both"/>
              <w:rPr>
                <w:i/>
                <w:sz w:val="27"/>
                <w:szCs w:val="28"/>
                <w:shd w:val="clear" w:color="auto" w:fill="FFFFFF"/>
              </w:rPr>
            </w:pPr>
            <w:r w:rsidRPr="00980E14">
              <w:rPr>
                <w:bCs/>
                <w:sz w:val="27"/>
                <w:szCs w:val="28"/>
              </w:rPr>
              <w:lastRenderedPageBreak/>
              <w:t xml:space="preserve">Запросити представника </w:t>
            </w:r>
            <w:r w:rsidRPr="00980E14">
              <w:rPr>
                <w:sz w:val="27"/>
                <w:szCs w:val="28"/>
                <w:shd w:val="clear" w:color="auto" w:fill="FFFFFF"/>
              </w:rPr>
              <w:t>IGov для презентації на сесії (Собко М.С.).</w:t>
            </w:r>
            <w:r w:rsidRPr="00980E14">
              <w:rPr>
                <w:i/>
                <w:sz w:val="27"/>
                <w:szCs w:val="28"/>
                <w:shd w:val="clear" w:color="auto" w:fill="FFFFFF"/>
              </w:rPr>
              <w:t xml:space="preserve"> </w:t>
            </w:r>
          </w:p>
          <w:p w:rsidR="00487053" w:rsidRPr="00980E14" w:rsidRDefault="00487053" w:rsidP="00811C3F">
            <w:pPr>
              <w:jc w:val="both"/>
              <w:rPr>
                <w:bCs/>
                <w:sz w:val="27"/>
                <w:szCs w:val="28"/>
              </w:rPr>
            </w:pPr>
            <w:r w:rsidRPr="00980E14">
              <w:rPr>
                <w:sz w:val="27"/>
                <w:szCs w:val="28"/>
                <w:shd w:val="clear" w:color="auto" w:fill="FFFFFF"/>
              </w:rPr>
              <w:lastRenderedPageBreak/>
              <w:t xml:space="preserve">Надати перелік послуг та терміни їх впровадження (спільно з </w:t>
            </w:r>
            <w:r w:rsidR="00C94CA3">
              <w:rPr>
                <w:sz w:val="27"/>
                <w:szCs w:val="28"/>
                <w:shd w:val="clear" w:color="auto" w:fill="FFFFFF"/>
              </w:rPr>
              <w:t>юридичним управл</w:t>
            </w:r>
            <w:r w:rsidR="00811C3F">
              <w:rPr>
                <w:sz w:val="27"/>
                <w:szCs w:val="28"/>
                <w:shd w:val="clear" w:color="auto" w:fill="FFFFFF"/>
              </w:rPr>
              <w:t>і</w:t>
            </w:r>
            <w:r w:rsidR="00C94CA3">
              <w:rPr>
                <w:sz w:val="27"/>
                <w:szCs w:val="28"/>
                <w:shd w:val="clear" w:color="auto" w:fill="FFFFFF"/>
              </w:rPr>
              <w:t>нням)</w:t>
            </w:r>
            <w:r w:rsidRPr="00980E14">
              <w:rPr>
                <w:sz w:val="27"/>
                <w:szCs w:val="28"/>
                <w:shd w:val="clear" w:color="auto" w:fill="FFFFFF"/>
              </w:rPr>
              <w:t xml:space="preserve"> (Петришин Я.Р.).</w:t>
            </w:r>
          </w:p>
        </w:tc>
      </w:tr>
      <w:tr w:rsidR="00B50468" w:rsidRPr="00980E14" w:rsidTr="00D07712">
        <w:tc>
          <w:tcPr>
            <w:tcW w:w="3708" w:type="dxa"/>
          </w:tcPr>
          <w:p w:rsidR="00B50468" w:rsidRPr="00980E14" w:rsidRDefault="00B50468" w:rsidP="00D07712">
            <w:pPr>
              <w:jc w:val="both"/>
              <w:rPr>
                <w:bCs/>
                <w:color w:val="000000"/>
                <w:sz w:val="27"/>
                <w:szCs w:val="28"/>
              </w:rPr>
            </w:pPr>
            <w:r w:rsidRPr="00980E14">
              <w:rPr>
                <w:bCs/>
                <w:sz w:val="27"/>
                <w:szCs w:val="28"/>
              </w:rPr>
              <w:lastRenderedPageBreak/>
              <w:t xml:space="preserve">Комісія з питань земельних відносин, архітектури та будівництва   </w:t>
            </w:r>
          </w:p>
        </w:tc>
        <w:tc>
          <w:tcPr>
            <w:tcW w:w="6300" w:type="dxa"/>
          </w:tcPr>
          <w:p w:rsidR="00B50468" w:rsidRPr="00980E14" w:rsidRDefault="00B50468" w:rsidP="00B50468">
            <w:pPr>
              <w:jc w:val="both"/>
              <w:rPr>
                <w:bCs/>
                <w:sz w:val="27"/>
                <w:szCs w:val="28"/>
              </w:rPr>
            </w:pPr>
            <w:r>
              <w:rPr>
                <w:bCs/>
                <w:sz w:val="27"/>
                <w:szCs w:val="28"/>
              </w:rPr>
              <w:t xml:space="preserve">В місячний термін розробити програму та заходи переходу виконавчих органів міської ради на електронний документообіг з 01.01.2018 року. </w:t>
            </w:r>
          </w:p>
        </w:tc>
      </w:tr>
    </w:tbl>
    <w:p w:rsidR="00337588" w:rsidRPr="00980E14" w:rsidRDefault="00337588" w:rsidP="00B872F6">
      <w:pPr>
        <w:spacing w:after="0" w:line="240" w:lineRule="auto"/>
        <w:jc w:val="center"/>
        <w:rPr>
          <w:rFonts w:ascii="Times New Roman" w:hAnsi="Times New Roman" w:cs="Times New Roman"/>
          <w:sz w:val="27"/>
          <w:szCs w:val="28"/>
          <w:shd w:val="clear" w:color="auto" w:fill="FFFFFF"/>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7</w:t>
      </w:r>
    </w:p>
    <w:p w:rsidR="00B872F6" w:rsidRPr="00980E14" w:rsidRDefault="00B872F6" w:rsidP="00B872F6">
      <w:pPr>
        <w:spacing w:after="0" w:line="240" w:lineRule="auto"/>
        <w:jc w:val="center"/>
        <w:rPr>
          <w:rFonts w:ascii="Times New Roman" w:hAnsi="Times New Roman" w:cs="Times New Roman"/>
          <w:i/>
          <w:sz w:val="27"/>
          <w:szCs w:val="28"/>
        </w:rPr>
      </w:pPr>
      <w:r w:rsidRPr="00980E14">
        <w:rPr>
          <w:rFonts w:ascii="Times New Roman" w:hAnsi="Times New Roman" w:cs="Times New Roman"/>
          <w:i/>
          <w:sz w:val="27"/>
          <w:szCs w:val="28"/>
        </w:rPr>
        <w:t>Про розгляд електронної петиції народного депутата України Бурбака М.Ю. щодо скасування рішення міської ради про передачу другої низки газогону на балан</w:t>
      </w:r>
      <w:r w:rsidR="005C30E6">
        <w:rPr>
          <w:rFonts w:ascii="Times New Roman" w:hAnsi="Times New Roman" w:cs="Times New Roman"/>
          <w:i/>
          <w:sz w:val="27"/>
          <w:szCs w:val="28"/>
        </w:rPr>
        <w:t>с ПАТ «Чернівцігаз»</w:t>
      </w:r>
    </w:p>
    <w:tbl>
      <w:tblPr>
        <w:tblStyle w:val="a3"/>
        <w:tblW w:w="10008" w:type="dxa"/>
        <w:tblLook w:val="01E0" w:firstRow="1" w:lastRow="1" w:firstColumn="1" w:lastColumn="1" w:noHBand="0" w:noVBand="0"/>
      </w:tblPr>
      <w:tblGrid>
        <w:gridCol w:w="3708"/>
        <w:gridCol w:w="6300"/>
      </w:tblGrid>
      <w:tr w:rsidR="007029DE" w:rsidRPr="00980E14" w:rsidTr="00D07712">
        <w:tc>
          <w:tcPr>
            <w:tcW w:w="3708" w:type="dxa"/>
          </w:tcPr>
          <w:p w:rsidR="00B50468" w:rsidRDefault="007029DE" w:rsidP="00B50468">
            <w:pPr>
              <w:jc w:val="both"/>
              <w:rPr>
                <w:bCs/>
                <w:color w:val="000000"/>
                <w:sz w:val="27"/>
                <w:szCs w:val="28"/>
              </w:rPr>
            </w:pPr>
            <w:r w:rsidRPr="00980E14">
              <w:rPr>
                <w:bCs/>
                <w:color w:val="000000"/>
                <w:sz w:val="27"/>
                <w:szCs w:val="28"/>
              </w:rPr>
              <w:t>Комісі</w:t>
            </w:r>
            <w:r w:rsidR="00B50468">
              <w:rPr>
                <w:bCs/>
                <w:color w:val="000000"/>
                <w:sz w:val="27"/>
                <w:szCs w:val="28"/>
              </w:rPr>
              <w:t>ї</w:t>
            </w:r>
            <w:r w:rsidRPr="00980E14">
              <w:rPr>
                <w:bCs/>
                <w:color w:val="000000"/>
                <w:sz w:val="27"/>
                <w:szCs w:val="28"/>
              </w:rPr>
              <w:t xml:space="preserve"> з питань</w:t>
            </w:r>
            <w:r w:rsidR="00B50468">
              <w:rPr>
                <w:bCs/>
                <w:color w:val="000000"/>
                <w:sz w:val="27"/>
                <w:szCs w:val="28"/>
              </w:rPr>
              <w:t>:</w:t>
            </w:r>
          </w:p>
          <w:p w:rsidR="007029DE" w:rsidRDefault="00B50468" w:rsidP="00B50468">
            <w:pPr>
              <w:jc w:val="both"/>
              <w:rPr>
                <w:bCs/>
                <w:color w:val="000000"/>
                <w:sz w:val="27"/>
                <w:szCs w:val="28"/>
              </w:rPr>
            </w:pPr>
            <w:r>
              <w:rPr>
                <w:bCs/>
                <w:color w:val="000000"/>
                <w:sz w:val="27"/>
                <w:szCs w:val="28"/>
              </w:rPr>
              <w:t>-</w:t>
            </w:r>
            <w:r w:rsidR="007029DE" w:rsidRPr="00980E14">
              <w:rPr>
                <w:bCs/>
                <w:color w:val="000000"/>
                <w:sz w:val="27"/>
                <w:szCs w:val="28"/>
              </w:rPr>
              <w:t xml:space="preserve"> </w:t>
            </w:r>
            <w:r>
              <w:rPr>
                <w:bCs/>
                <w:color w:val="000000"/>
                <w:sz w:val="27"/>
                <w:szCs w:val="28"/>
              </w:rPr>
              <w:t xml:space="preserve"> </w:t>
            </w:r>
            <w:r w:rsidR="007029DE" w:rsidRPr="00980E14">
              <w:rPr>
                <w:bCs/>
                <w:color w:val="000000"/>
                <w:sz w:val="27"/>
                <w:szCs w:val="28"/>
              </w:rPr>
              <w:t>економіки, підприємництва, інвестицій та туризму</w:t>
            </w:r>
            <w:r>
              <w:rPr>
                <w:bCs/>
                <w:color w:val="000000"/>
                <w:sz w:val="27"/>
                <w:szCs w:val="28"/>
              </w:rPr>
              <w:t>;</w:t>
            </w:r>
          </w:p>
          <w:p w:rsidR="00B50468" w:rsidRPr="00980E14" w:rsidRDefault="00B50468" w:rsidP="00B50468">
            <w:pPr>
              <w:jc w:val="both"/>
              <w:rPr>
                <w:bCs/>
                <w:color w:val="000000"/>
                <w:sz w:val="27"/>
                <w:szCs w:val="28"/>
              </w:rPr>
            </w:pPr>
            <w:r>
              <w:rPr>
                <w:bCs/>
                <w:color w:val="000000"/>
                <w:sz w:val="27"/>
                <w:szCs w:val="28"/>
              </w:rPr>
              <w:t xml:space="preserve">- </w:t>
            </w:r>
            <w:r w:rsidRPr="00980E14">
              <w:rPr>
                <w:bCs/>
                <w:sz w:val="27"/>
                <w:szCs w:val="28"/>
              </w:rPr>
              <w:t xml:space="preserve">земельних відносин, архітектури та будівництва   </w:t>
            </w:r>
          </w:p>
        </w:tc>
        <w:tc>
          <w:tcPr>
            <w:tcW w:w="6300" w:type="dxa"/>
          </w:tcPr>
          <w:p w:rsidR="007029DE" w:rsidRPr="00980E14" w:rsidRDefault="000C2616" w:rsidP="00D07712">
            <w:pPr>
              <w:jc w:val="both"/>
              <w:rPr>
                <w:bCs/>
                <w:sz w:val="27"/>
                <w:szCs w:val="28"/>
              </w:rPr>
            </w:pPr>
            <w:r w:rsidRPr="00980E14">
              <w:rPr>
                <w:bCs/>
                <w:sz w:val="27"/>
                <w:szCs w:val="28"/>
              </w:rPr>
              <w:t>Запросити автора петиції.</w:t>
            </w:r>
          </w:p>
        </w:tc>
      </w:tr>
      <w:tr w:rsidR="00B50468" w:rsidRPr="00980E14" w:rsidTr="00B50468">
        <w:tblPrEx>
          <w:tblLook w:val="04A0" w:firstRow="1" w:lastRow="0" w:firstColumn="1" w:lastColumn="0" w:noHBand="0" w:noVBand="1"/>
        </w:tblPrEx>
        <w:tc>
          <w:tcPr>
            <w:tcW w:w="3708" w:type="dxa"/>
          </w:tcPr>
          <w:p w:rsidR="00B50468" w:rsidRPr="00980E14" w:rsidRDefault="00B50468" w:rsidP="00B50468">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B50468" w:rsidRPr="00980E14" w:rsidRDefault="00B50468" w:rsidP="00B50468">
            <w:pPr>
              <w:jc w:val="both"/>
              <w:rPr>
                <w:bCs/>
                <w:sz w:val="27"/>
                <w:szCs w:val="28"/>
              </w:rPr>
            </w:pPr>
            <w:r>
              <w:rPr>
                <w:bCs/>
                <w:sz w:val="27"/>
                <w:szCs w:val="28"/>
              </w:rPr>
              <w:t xml:space="preserve">Надати інформацію про результати роботи робочої групи із розгляду петиції.    </w:t>
            </w:r>
          </w:p>
        </w:tc>
      </w:tr>
    </w:tbl>
    <w:p w:rsidR="00980E14" w:rsidRDefault="00980E14"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8</w:t>
      </w:r>
    </w:p>
    <w:p w:rsidR="00B872F6" w:rsidRPr="00980E14" w:rsidRDefault="00B872F6" w:rsidP="00B872F6">
      <w:pPr>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електронної петиції щодо відновлення роботи плавального басейну КСОП «Буковина»</w:t>
      </w:r>
    </w:p>
    <w:tbl>
      <w:tblPr>
        <w:tblStyle w:val="a3"/>
        <w:tblW w:w="10008" w:type="dxa"/>
        <w:tblLook w:val="01E0" w:firstRow="1" w:lastRow="1" w:firstColumn="1" w:lastColumn="1" w:noHBand="0" w:noVBand="0"/>
      </w:tblPr>
      <w:tblGrid>
        <w:gridCol w:w="3708"/>
        <w:gridCol w:w="6300"/>
      </w:tblGrid>
      <w:tr w:rsidR="007029DE" w:rsidRPr="00980E14" w:rsidTr="00D07712">
        <w:tc>
          <w:tcPr>
            <w:tcW w:w="3708" w:type="dxa"/>
          </w:tcPr>
          <w:p w:rsidR="007029DE" w:rsidRPr="00980E14" w:rsidRDefault="007029DE"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7029DE" w:rsidRPr="00980E14" w:rsidRDefault="00AB0AC9" w:rsidP="007029DE">
            <w:pPr>
              <w:pStyle w:val="a7"/>
              <w:numPr>
                <w:ilvl w:val="0"/>
                <w:numId w:val="10"/>
              </w:numPr>
              <w:ind w:left="-22"/>
              <w:jc w:val="both"/>
              <w:rPr>
                <w:bCs/>
                <w:sz w:val="27"/>
                <w:szCs w:val="28"/>
              </w:rPr>
            </w:pPr>
            <w:r w:rsidRPr="00980E14">
              <w:rPr>
                <w:b/>
                <w:bCs/>
                <w:sz w:val="27"/>
                <w:szCs w:val="28"/>
              </w:rPr>
              <w:t xml:space="preserve">Пункт </w:t>
            </w:r>
            <w:r w:rsidR="007029DE" w:rsidRPr="00980E14">
              <w:rPr>
                <w:b/>
                <w:bCs/>
                <w:sz w:val="27"/>
                <w:szCs w:val="28"/>
              </w:rPr>
              <w:t>2</w:t>
            </w:r>
            <w:r w:rsidRPr="00980E14">
              <w:rPr>
                <w:bCs/>
                <w:sz w:val="27"/>
                <w:szCs w:val="28"/>
              </w:rPr>
              <w:t xml:space="preserve"> – </w:t>
            </w:r>
            <w:r w:rsidR="007029DE" w:rsidRPr="00980E14">
              <w:rPr>
                <w:bCs/>
                <w:sz w:val="27"/>
                <w:szCs w:val="28"/>
              </w:rPr>
              <w:t>доповнити</w:t>
            </w:r>
            <w:r w:rsidRPr="00980E14">
              <w:rPr>
                <w:bCs/>
                <w:sz w:val="27"/>
                <w:szCs w:val="28"/>
              </w:rPr>
              <w:t xml:space="preserve"> словами</w:t>
            </w:r>
            <w:r w:rsidR="007029DE" w:rsidRPr="00980E14">
              <w:rPr>
                <w:bCs/>
                <w:sz w:val="27"/>
                <w:szCs w:val="28"/>
              </w:rPr>
              <w:t xml:space="preserve"> «</w:t>
            </w:r>
            <w:r w:rsidRPr="00980E14">
              <w:rPr>
                <w:bCs/>
                <w:sz w:val="27"/>
                <w:szCs w:val="28"/>
              </w:rPr>
              <w:t>…</w:t>
            </w:r>
            <w:r w:rsidR="007029DE" w:rsidRPr="00980E14">
              <w:rPr>
                <w:bCs/>
                <w:sz w:val="27"/>
                <w:szCs w:val="28"/>
              </w:rPr>
              <w:t>в комплексі з визначення</w:t>
            </w:r>
            <w:r w:rsidR="00C02DD8" w:rsidRPr="00980E14">
              <w:rPr>
                <w:bCs/>
                <w:sz w:val="27"/>
                <w:szCs w:val="28"/>
              </w:rPr>
              <w:t>м</w:t>
            </w:r>
            <w:r w:rsidR="007029DE" w:rsidRPr="00980E14">
              <w:rPr>
                <w:bCs/>
                <w:sz w:val="27"/>
                <w:szCs w:val="28"/>
              </w:rPr>
              <w:t xml:space="preserve"> технічно</w:t>
            </w:r>
            <w:r w:rsidR="00C02DD8" w:rsidRPr="00980E14">
              <w:rPr>
                <w:bCs/>
                <w:sz w:val="27"/>
                <w:szCs w:val="28"/>
              </w:rPr>
              <w:t xml:space="preserve">го стану </w:t>
            </w:r>
            <w:r w:rsidR="007029DE" w:rsidRPr="00980E14">
              <w:rPr>
                <w:bCs/>
                <w:sz w:val="27"/>
                <w:szCs w:val="28"/>
              </w:rPr>
              <w:t>конструктивних елементів стадіону</w:t>
            </w:r>
            <w:r w:rsidR="00C02DD8" w:rsidRPr="00980E14">
              <w:rPr>
                <w:bCs/>
                <w:sz w:val="27"/>
                <w:szCs w:val="28"/>
              </w:rPr>
              <w:t>»</w:t>
            </w:r>
            <w:r w:rsidRPr="00980E14">
              <w:rPr>
                <w:bCs/>
                <w:sz w:val="27"/>
                <w:szCs w:val="28"/>
              </w:rPr>
              <w:t xml:space="preserve"> (Максимюк В.).</w:t>
            </w:r>
          </w:p>
          <w:p w:rsidR="007029DE" w:rsidRPr="00980E14" w:rsidRDefault="009A66D8" w:rsidP="00AB0AC9">
            <w:pPr>
              <w:pStyle w:val="a7"/>
              <w:numPr>
                <w:ilvl w:val="0"/>
                <w:numId w:val="10"/>
              </w:numPr>
              <w:ind w:left="-22"/>
              <w:jc w:val="both"/>
              <w:rPr>
                <w:bCs/>
                <w:sz w:val="27"/>
                <w:szCs w:val="28"/>
              </w:rPr>
            </w:pPr>
            <w:r>
              <w:rPr>
                <w:bCs/>
                <w:sz w:val="27"/>
                <w:szCs w:val="28"/>
              </w:rPr>
              <w:t>П</w:t>
            </w:r>
            <w:r w:rsidR="007029DE" w:rsidRPr="00980E14">
              <w:rPr>
                <w:bCs/>
                <w:sz w:val="27"/>
                <w:szCs w:val="28"/>
              </w:rPr>
              <w:t>ісля слів «</w:t>
            </w:r>
            <w:r w:rsidR="00AB0AC9" w:rsidRPr="00980E14">
              <w:rPr>
                <w:bCs/>
                <w:sz w:val="27"/>
                <w:szCs w:val="28"/>
              </w:rPr>
              <w:t>…</w:t>
            </w:r>
            <w:r w:rsidR="007029DE" w:rsidRPr="00980E14">
              <w:rPr>
                <w:bCs/>
                <w:sz w:val="27"/>
                <w:szCs w:val="28"/>
              </w:rPr>
              <w:t>про виділення коштів</w:t>
            </w:r>
            <w:r w:rsidR="00AB0AC9" w:rsidRPr="00980E14">
              <w:rPr>
                <w:bCs/>
                <w:sz w:val="27"/>
                <w:szCs w:val="28"/>
              </w:rPr>
              <w:t>…</w:t>
            </w:r>
            <w:r w:rsidR="007029DE" w:rsidRPr="00980E14">
              <w:rPr>
                <w:bCs/>
                <w:sz w:val="27"/>
                <w:szCs w:val="28"/>
              </w:rPr>
              <w:t>» до</w:t>
            </w:r>
            <w:r w:rsidR="00AB0AC9" w:rsidRPr="00980E14">
              <w:rPr>
                <w:bCs/>
                <w:sz w:val="27"/>
                <w:szCs w:val="28"/>
              </w:rPr>
              <w:t>повнити словами</w:t>
            </w:r>
            <w:r w:rsidR="007029DE" w:rsidRPr="00980E14">
              <w:rPr>
                <w:bCs/>
                <w:sz w:val="27"/>
                <w:szCs w:val="28"/>
              </w:rPr>
              <w:t xml:space="preserve"> «</w:t>
            </w:r>
            <w:r w:rsidR="00AB0AC9" w:rsidRPr="00980E14">
              <w:rPr>
                <w:bCs/>
                <w:sz w:val="27"/>
                <w:szCs w:val="28"/>
              </w:rPr>
              <w:t>…</w:t>
            </w:r>
            <w:r w:rsidR="00C02DD8" w:rsidRPr="00980E14">
              <w:rPr>
                <w:bCs/>
                <w:sz w:val="27"/>
                <w:szCs w:val="28"/>
              </w:rPr>
              <w:t>проведення конкурсу проектів та наступне</w:t>
            </w:r>
            <w:r w:rsidR="00AB0AC9" w:rsidRPr="00980E14">
              <w:rPr>
                <w:bCs/>
                <w:sz w:val="27"/>
                <w:szCs w:val="28"/>
              </w:rPr>
              <w:t>…</w:t>
            </w:r>
            <w:r w:rsidR="00C02DD8" w:rsidRPr="00980E14">
              <w:rPr>
                <w:bCs/>
                <w:sz w:val="27"/>
                <w:szCs w:val="28"/>
              </w:rPr>
              <w:t>» далі за текстом</w:t>
            </w:r>
            <w:r w:rsidR="003D5BB2" w:rsidRPr="00980E14">
              <w:rPr>
                <w:bCs/>
                <w:sz w:val="27"/>
                <w:szCs w:val="28"/>
              </w:rPr>
              <w:t xml:space="preserve"> (Якимчук Н.)</w:t>
            </w:r>
          </w:p>
        </w:tc>
      </w:tr>
      <w:tr w:rsidR="00B50468" w:rsidRPr="00980E14" w:rsidTr="00D07712">
        <w:tc>
          <w:tcPr>
            <w:tcW w:w="3708" w:type="dxa"/>
          </w:tcPr>
          <w:p w:rsidR="00B50468" w:rsidRPr="00980E14" w:rsidRDefault="00B50468" w:rsidP="00D07712">
            <w:pPr>
              <w:jc w:val="both"/>
              <w:rPr>
                <w:bCs/>
                <w:color w:val="000000"/>
                <w:sz w:val="27"/>
                <w:szCs w:val="28"/>
              </w:rPr>
            </w:pPr>
            <w:bookmarkStart w:id="1" w:name="OLE_LINK1"/>
            <w:bookmarkStart w:id="2" w:name="OLE_LINK2"/>
            <w:r w:rsidRPr="00980E14">
              <w:rPr>
                <w:bCs/>
                <w:sz w:val="27"/>
                <w:szCs w:val="28"/>
              </w:rPr>
              <w:t xml:space="preserve">Комісія з питань земельних відносин, архітектури та будівництва   </w:t>
            </w:r>
            <w:bookmarkEnd w:id="1"/>
            <w:bookmarkEnd w:id="2"/>
          </w:p>
        </w:tc>
        <w:tc>
          <w:tcPr>
            <w:tcW w:w="6300" w:type="dxa"/>
          </w:tcPr>
          <w:p w:rsidR="00B50468" w:rsidRPr="00980E14" w:rsidRDefault="00B50468" w:rsidP="007029DE">
            <w:pPr>
              <w:pStyle w:val="a7"/>
              <w:numPr>
                <w:ilvl w:val="0"/>
                <w:numId w:val="10"/>
              </w:numPr>
              <w:ind w:left="-22"/>
              <w:jc w:val="both"/>
              <w:rPr>
                <w:b/>
                <w:bCs/>
                <w:sz w:val="27"/>
                <w:szCs w:val="28"/>
              </w:rPr>
            </w:pPr>
            <w:r>
              <w:rPr>
                <w:bCs/>
                <w:sz w:val="27"/>
                <w:szCs w:val="28"/>
              </w:rPr>
              <w:t xml:space="preserve">Запросити автора петиції та підприємця П.Польового. </w:t>
            </w:r>
          </w:p>
        </w:tc>
      </w:tr>
    </w:tbl>
    <w:p w:rsidR="00180A80" w:rsidRPr="00980E14" w:rsidRDefault="00180A80"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9</w:t>
      </w:r>
    </w:p>
    <w:p w:rsidR="00B872F6" w:rsidRPr="00980E14" w:rsidRDefault="00B872F6" w:rsidP="00B872F6">
      <w:pPr>
        <w:tabs>
          <w:tab w:val="left" w:pos="0"/>
          <w:tab w:val="left" w:pos="720"/>
        </w:tabs>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внесення змін та доповнень до Статуту територіальної громади міст</w:t>
      </w:r>
      <w:r w:rsidR="00180A80" w:rsidRPr="00980E14">
        <w:rPr>
          <w:rFonts w:ascii="Times New Roman" w:hAnsi="Times New Roman" w:cs="Times New Roman"/>
          <w:i/>
          <w:sz w:val="27"/>
          <w:szCs w:val="28"/>
          <w:shd w:val="clear" w:color="auto" w:fill="FFFFFF"/>
        </w:rPr>
        <w:t>а Чернівців (повторний розгляд)</w:t>
      </w:r>
    </w:p>
    <w:tbl>
      <w:tblPr>
        <w:tblStyle w:val="a3"/>
        <w:tblW w:w="10008" w:type="dxa"/>
        <w:tblLook w:val="01E0" w:firstRow="1" w:lastRow="1" w:firstColumn="1" w:lastColumn="1" w:noHBand="0" w:noVBand="0"/>
      </w:tblPr>
      <w:tblGrid>
        <w:gridCol w:w="3708"/>
        <w:gridCol w:w="6300"/>
      </w:tblGrid>
      <w:tr w:rsidR="00C02DD8" w:rsidRPr="00980E14" w:rsidTr="00D07712">
        <w:tc>
          <w:tcPr>
            <w:tcW w:w="3708" w:type="dxa"/>
          </w:tcPr>
          <w:p w:rsidR="00C02DD8" w:rsidRPr="00980E14" w:rsidRDefault="00C02DD8"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C02DD8" w:rsidRPr="00980E14" w:rsidRDefault="000C2616" w:rsidP="00D07712">
            <w:pPr>
              <w:jc w:val="both"/>
              <w:rPr>
                <w:bCs/>
                <w:sz w:val="27"/>
                <w:szCs w:val="28"/>
              </w:rPr>
            </w:pPr>
            <w:r w:rsidRPr="00980E14">
              <w:rPr>
                <w:bCs/>
                <w:sz w:val="27"/>
                <w:szCs w:val="28"/>
              </w:rPr>
              <w:t>Врахувати рекомендації громадських слухань:</w:t>
            </w:r>
          </w:p>
          <w:p w:rsidR="000C2616" w:rsidRPr="00980E14" w:rsidRDefault="000C2616" w:rsidP="000C2616">
            <w:pPr>
              <w:pStyle w:val="a7"/>
              <w:numPr>
                <w:ilvl w:val="0"/>
                <w:numId w:val="10"/>
              </w:numPr>
              <w:jc w:val="both"/>
              <w:rPr>
                <w:bCs/>
                <w:sz w:val="27"/>
                <w:szCs w:val="28"/>
              </w:rPr>
            </w:pPr>
            <w:r w:rsidRPr="00980E14">
              <w:rPr>
                <w:bCs/>
                <w:sz w:val="27"/>
                <w:szCs w:val="28"/>
              </w:rPr>
              <w:t>додаток 7 розділ 2 глава 3 пункт 3.2 вилучити слова «…за допомогою системи електронної ідентифікації особи Вank ID або ЕПЦ»;</w:t>
            </w:r>
          </w:p>
          <w:p w:rsidR="000C2616" w:rsidRPr="00980E14" w:rsidRDefault="000C2616" w:rsidP="000C2616">
            <w:pPr>
              <w:pStyle w:val="a7"/>
              <w:numPr>
                <w:ilvl w:val="0"/>
                <w:numId w:val="10"/>
              </w:numPr>
              <w:jc w:val="both"/>
              <w:rPr>
                <w:bCs/>
                <w:sz w:val="27"/>
                <w:szCs w:val="28"/>
              </w:rPr>
            </w:pPr>
            <w:r w:rsidRPr="00980E14">
              <w:rPr>
                <w:bCs/>
                <w:sz w:val="27"/>
                <w:szCs w:val="28"/>
              </w:rPr>
              <w:t>додаток 7 розділ 2 глава 3  пункт 3.4  вилучити слова «…пункт 1.1…»;</w:t>
            </w:r>
          </w:p>
          <w:p w:rsidR="000C2616" w:rsidRPr="00980E14" w:rsidRDefault="000C2616" w:rsidP="000C2616">
            <w:pPr>
              <w:pStyle w:val="a7"/>
              <w:numPr>
                <w:ilvl w:val="0"/>
                <w:numId w:val="10"/>
              </w:numPr>
              <w:jc w:val="both"/>
              <w:rPr>
                <w:bCs/>
                <w:sz w:val="27"/>
                <w:szCs w:val="28"/>
              </w:rPr>
            </w:pPr>
            <w:r w:rsidRPr="00980E14">
              <w:rPr>
                <w:bCs/>
                <w:sz w:val="27"/>
                <w:szCs w:val="28"/>
              </w:rPr>
              <w:lastRenderedPageBreak/>
              <w:t>додаток 7 розділ 2 глава 4 пункт 4.4  вилучити  слова «…за допомогою системи електронної ідентифікації особи Вank ID або ЕПЦ»;</w:t>
            </w:r>
          </w:p>
          <w:p w:rsidR="000C2616" w:rsidRPr="00980E14" w:rsidRDefault="000C2616" w:rsidP="000C2616">
            <w:pPr>
              <w:pStyle w:val="a7"/>
              <w:numPr>
                <w:ilvl w:val="0"/>
                <w:numId w:val="10"/>
              </w:numPr>
              <w:jc w:val="both"/>
              <w:rPr>
                <w:bCs/>
                <w:sz w:val="27"/>
                <w:szCs w:val="28"/>
              </w:rPr>
            </w:pPr>
            <w:r w:rsidRPr="00980E14">
              <w:rPr>
                <w:bCs/>
                <w:sz w:val="27"/>
                <w:szCs w:val="28"/>
              </w:rPr>
              <w:t xml:space="preserve">додаток 7 розділ 3 глава 3 пункт 3.3 вилучити слова «…петиції з одного й того ж питання, які містять альтернативні пропозиції».   </w:t>
            </w:r>
          </w:p>
        </w:tc>
      </w:tr>
    </w:tbl>
    <w:p w:rsidR="00B872F6" w:rsidRPr="00980E14" w:rsidRDefault="00B872F6" w:rsidP="00B872F6">
      <w:pPr>
        <w:tabs>
          <w:tab w:val="left" w:pos="0"/>
        </w:tabs>
        <w:spacing w:line="240" w:lineRule="auto"/>
        <w:jc w:val="center"/>
        <w:rPr>
          <w:rFonts w:ascii="Times New Roman" w:hAnsi="Times New Roman" w:cs="Times New Roman"/>
          <w:b/>
          <w:i/>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10</w:t>
      </w:r>
    </w:p>
    <w:p w:rsidR="00B872F6" w:rsidRPr="00980E14" w:rsidRDefault="00B872F6" w:rsidP="00B872F6">
      <w:pPr>
        <w:tabs>
          <w:tab w:val="left" w:pos="0"/>
          <w:tab w:val="left" w:pos="993"/>
        </w:tabs>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затвердження Комплексної Програми профілактики правопорушень та протидії злочинності в мі</w:t>
      </w:r>
      <w:r w:rsidR="005C30E6">
        <w:rPr>
          <w:rFonts w:ascii="Times New Roman" w:hAnsi="Times New Roman" w:cs="Times New Roman"/>
          <w:i/>
          <w:sz w:val="27"/>
          <w:szCs w:val="28"/>
          <w:shd w:val="clear" w:color="auto" w:fill="FFFFFF"/>
        </w:rPr>
        <w:t>сті Чернівцях на 2017-2019 роки</w:t>
      </w:r>
    </w:p>
    <w:tbl>
      <w:tblPr>
        <w:tblStyle w:val="a3"/>
        <w:tblW w:w="10008" w:type="dxa"/>
        <w:tblLook w:val="01E0" w:firstRow="1" w:lastRow="1" w:firstColumn="1" w:lastColumn="1" w:noHBand="0" w:noVBand="0"/>
      </w:tblPr>
      <w:tblGrid>
        <w:gridCol w:w="3708"/>
        <w:gridCol w:w="6300"/>
      </w:tblGrid>
      <w:tr w:rsidR="00775923" w:rsidRPr="00980E14" w:rsidTr="00D07712">
        <w:tc>
          <w:tcPr>
            <w:tcW w:w="3708" w:type="dxa"/>
          </w:tcPr>
          <w:p w:rsidR="00775923" w:rsidRPr="00980E14" w:rsidRDefault="00775923" w:rsidP="00D07712">
            <w:pPr>
              <w:jc w:val="both"/>
              <w:rPr>
                <w:bCs/>
                <w:color w:val="000000"/>
                <w:sz w:val="27"/>
                <w:szCs w:val="28"/>
              </w:rPr>
            </w:pPr>
            <w:r w:rsidRPr="00980E14">
              <w:rPr>
                <w:bCs/>
                <w:color w:val="000000"/>
                <w:sz w:val="27"/>
                <w:szCs w:val="28"/>
              </w:rPr>
              <w:t>Комісія з питань законності, прав і свобод людини, регламенту, депутатської діяльності, етики та запобігання корупції</w:t>
            </w:r>
          </w:p>
        </w:tc>
        <w:tc>
          <w:tcPr>
            <w:tcW w:w="6300" w:type="dxa"/>
          </w:tcPr>
          <w:p w:rsidR="00775923" w:rsidRPr="00980E14" w:rsidRDefault="00775923" w:rsidP="00775923">
            <w:pPr>
              <w:jc w:val="both"/>
              <w:rPr>
                <w:bCs/>
                <w:sz w:val="27"/>
                <w:szCs w:val="28"/>
              </w:rPr>
            </w:pPr>
            <w:r w:rsidRPr="00980E14">
              <w:rPr>
                <w:bCs/>
                <w:sz w:val="27"/>
                <w:szCs w:val="28"/>
              </w:rPr>
              <w:t xml:space="preserve">Надати фотофіксацію </w:t>
            </w:r>
            <w:r w:rsidR="00C94CA3">
              <w:rPr>
                <w:bCs/>
                <w:sz w:val="27"/>
                <w:szCs w:val="28"/>
              </w:rPr>
              <w:t>приміщень</w:t>
            </w:r>
            <w:r w:rsidRPr="00980E14">
              <w:rPr>
                <w:bCs/>
                <w:sz w:val="27"/>
                <w:szCs w:val="28"/>
              </w:rPr>
              <w:t xml:space="preserve"> всередині та </w:t>
            </w:r>
            <w:r w:rsidR="00180A80" w:rsidRPr="00980E14">
              <w:rPr>
                <w:bCs/>
                <w:sz w:val="27"/>
                <w:szCs w:val="28"/>
              </w:rPr>
              <w:t>з</w:t>
            </w:r>
            <w:r w:rsidRPr="00980E14">
              <w:rPr>
                <w:bCs/>
                <w:sz w:val="27"/>
                <w:szCs w:val="28"/>
              </w:rPr>
              <w:t>зовні з конкретною фізичною адресою.</w:t>
            </w:r>
          </w:p>
        </w:tc>
      </w:tr>
      <w:tr w:rsidR="00C02DD8" w:rsidRPr="00980E14" w:rsidTr="00C02DD8">
        <w:tblPrEx>
          <w:tblLook w:val="04A0" w:firstRow="1" w:lastRow="0" w:firstColumn="1" w:lastColumn="0" w:noHBand="0" w:noVBand="1"/>
        </w:tblPrEx>
        <w:tc>
          <w:tcPr>
            <w:tcW w:w="3708" w:type="dxa"/>
          </w:tcPr>
          <w:p w:rsidR="00C02DD8" w:rsidRPr="00980E14" w:rsidRDefault="00C02DD8"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C94CA3" w:rsidRPr="00980E14" w:rsidRDefault="00C94CA3" w:rsidP="00C94CA3">
            <w:pPr>
              <w:pStyle w:val="a7"/>
              <w:ind w:left="-22"/>
              <w:jc w:val="both"/>
              <w:rPr>
                <w:bCs/>
                <w:sz w:val="27"/>
                <w:szCs w:val="28"/>
              </w:rPr>
            </w:pPr>
            <w:r w:rsidRPr="00980E14">
              <w:rPr>
                <w:b/>
                <w:bCs/>
                <w:sz w:val="27"/>
                <w:szCs w:val="28"/>
              </w:rPr>
              <w:t>Пункт 3.1</w:t>
            </w:r>
            <w:r w:rsidRPr="00980E14">
              <w:rPr>
                <w:bCs/>
                <w:sz w:val="27"/>
                <w:szCs w:val="28"/>
              </w:rPr>
              <w:t xml:space="preserve"> – доповнити словами «…та зустрічі з старшокласниками шкіл міст щодо роз’яснення шкідливого впливу наркотичних речовин на особистість» (Якимчук Н.) .</w:t>
            </w:r>
          </w:p>
          <w:p w:rsidR="00C02DD8" w:rsidRPr="00980E14" w:rsidRDefault="00AB0AC9" w:rsidP="00D07712">
            <w:pPr>
              <w:pStyle w:val="a7"/>
              <w:numPr>
                <w:ilvl w:val="0"/>
                <w:numId w:val="10"/>
              </w:numPr>
              <w:ind w:left="-22"/>
              <w:jc w:val="both"/>
              <w:rPr>
                <w:bCs/>
                <w:sz w:val="27"/>
                <w:szCs w:val="28"/>
              </w:rPr>
            </w:pPr>
            <w:r w:rsidRPr="00980E14">
              <w:rPr>
                <w:b/>
                <w:bCs/>
                <w:sz w:val="27"/>
                <w:szCs w:val="28"/>
              </w:rPr>
              <w:t>Пункт 4.2</w:t>
            </w:r>
            <w:r w:rsidRPr="00980E14">
              <w:rPr>
                <w:bCs/>
                <w:sz w:val="27"/>
                <w:szCs w:val="28"/>
              </w:rPr>
              <w:t xml:space="preserve"> </w:t>
            </w:r>
            <w:r w:rsidRPr="00980E14">
              <w:rPr>
                <w:b/>
                <w:bCs/>
                <w:sz w:val="27"/>
                <w:szCs w:val="28"/>
              </w:rPr>
              <w:t>-</w:t>
            </w:r>
            <w:r w:rsidRPr="00980E14">
              <w:rPr>
                <w:bCs/>
                <w:sz w:val="27"/>
                <w:szCs w:val="28"/>
              </w:rPr>
              <w:t xml:space="preserve"> </w:t>
            </w:r>
            <w:r w:rsidR="004E033B" w:rsidRPr="00980E14">
              <w:rPr>
                <w:bCs/>
                <w:sz w:val="27"/>
                <w:szCs w:val="28"/>
              </w:rPr>
              <w:t xml:space="preserve">юридичному управлінню запропонувати нове формулювання </w:t>
            </w:r>
            <w:r w:rsidR="00180A80" w:rsidRPr="00980E14">
              <w:rPr>
                <w:bCs/>
                <w:sz w:val="27"/>
                <w:szCs w:val="28"/>
              </w:rPr>
              <w:t>(Якимчук Н.).</w:t>
            </w:r>
          </w:p>
          <w:p w:rsidR="00A34CF6" w:rsidRPr="00980E14" w:rsidRDefault="00AB0AC9" w:rsidP="00A34CF6">
            <w:pPr>
              <w:pStyle w:val="a7"/>
              <w:numPr>
                <w:ilvl w:val="0"/>
                <w:numId w:val="10"/>
              </w:numPr>
              <w:ind w:left="-22"/>
              <w:jc w:val="both"/>
              <w:rPr>
                <w:bCs/>
                <w:sz w:val="27"/>
                <w:szCs w:val="28"/>
              </w:rPr>
            </w:pPr>
            <w:r w:rsidRPr="00980E14">
              <w:rPr>
                <w:b/>
                <w:bCs/>
                <w:sz w:val="27"/>
                <w:szCs w:val="28"/>
              </w:rPr>
              <w:t xml:space="preserve">Пункт </w:t>
            </w:r>
            <w:r w:rsidR="00A34CF6" w:rsidRPr="00980E14">
              <w:rPr>
                <w:b/>
                <w:bCs/>
                <w:sz w:val="27"/>
                <w:szCs w:val="28"/>
              </w:rPr>
              <w:t>5.1</w:t>
            </w:r>
            <w:r w:rsidR="00A34CF6" w:rsidRPr="00980E14">
              <w:rPr>
                <w:bCs/>
                <w:sz w:val="27"/>
                <w:szCs w:val="28"/>
              </w:rPr>
              <w:t xml:space="preserve"> – вилучити слова «</w:t>
            </w:r>
            <w:r w:rsidRPr="00980E14">
              <w:rPr>
                <w:bCs/>
                <w:sz w:val="27"/>
                <w:szCs w:val="28"/>
              </w:rPr>
              <w:t>…</w:t>
            </w:r>
            <w:r w:rsidR="00A34CF6" w:rsidRPr="00980E14">
              <w:rPr>
                <w:bCs/>
                <w:sz w:val="27"/>
                <w:szCs w:val="28"/>
              </w:rPr>
              <w:t>релігійних організацій</w:t>
            </w:r>
            <w:r w:rsidRPr="00980E14">
              <w:rPr>
                <w:bCs/>
                <w:sz w:val="27"/>
                <w:szCs w:val="28"/>
              </w:rPr>
              <w:t>….</w:t>
            </w:r>
            <w:r w:rsidR="00A34CF6" w:rsidRPr="00980E14">
              <w:rPr>
                <w:bCs/>
                <w:sz w:val="27"/>
                <w:szCs w:val="28"/>
              </w:rPr>
              <w:t>»</w:t>
            </w:r>
            <w:r w:rsidR="00180A80" w:rsidRPr="00980E14">
              <w:rPr>
                <w:bCs/>
                <w:sz w:val="27"/>
                <w:szCs w:val="28"/>
              </w:rPr>
              <w:t xml:space="preserve"> (Якимчук Н.).</w:t>
            </w:r>
          </w:p>
          <w:p w:rsidR="00A34CF6" w:rsidRPr="00980E14" w:rsidRDefault="00AB0AC9" w:rsidP="004E033B">
            <w:pPr>
              <w:pStyle w:val="a7"/>
              <w:numPr>
                <w:ilvl w:val="0"/>
                <w:numId w:val="10"/>
              </w:numPr>
              <w:ind w:left="-22"/>
              <w:jc w:val="both"/>
              <w:rPr>
                <w:bCs/>
                <w:sz w:val="27"/>
                <w:szCs w:val="28"/>
              </w:rPr>
            </w:pPr>
            <w:r w:rsidRPr="00980E14">
              <w:rPr>
                <w:bCs/>
                <w:sz w:val="27"/>
                <w:szCs w:val="28"/>
              </w:rPr>
              <w:t>З</w:t>
            </w:r>
            <w:r w:rsidR="00A34CF6" w:rsidRPr="00980E14">
              <w:rPr>
                <w:bCs/>
                <w:sz w:val="27"/>
                <w:szCs w:val="28"/>
              </w:rPr>
              <w:t>аслухати звіт по використанню коштів на таку Програму за попередні 10 років (Бурега Ю.).</w:t>
            </w:r>
          </w:p>
        </w:tc>
      </w:tr>
    </w:tbl>
    <w:p w:rsidR="00AB0AC9" w:rsidRPr="00980E14" w:rsidRDefault="00AB0AC9"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11</w:t>
      </w:r>
    </w:p>
    <w:p w:rsidR="009219DA" w:rsidRPr="00980E14" w:rsidRDefault="00B872F6" w:rsidP="00B872F6">
      <w:pPr>
        <w:tabs>
          <w:tab w:val="left" w:pos="851"/>
        </w:tabs>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Про внесення змін до Програми розвитку освіти міста Чернівців на 2017-2020 роки, затвердженої рішенням міської ради VІІ скликання від 12.01.2017р. </w:t>
      </w:r>
    </w:p>
    <w:p w:rsidR="009219DA" w:rsidRPr="00980E14" w:rsidRDefault="00B872F6" w:rsidP="00B872F6">
      <w:pPr>
        <w:tabs>
          <w:tab w:val="left" w:pos="851"/>
        </w:tabs>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 532, зі змінами внесеними рішенням міської ради VІІ скликання </w:t>
      </w:r>
    </w:p>
    <w:p w:rsidR="00B872F6" w:rsidRPr="00980E14" w:rsidRDefault="00180A80" w:rsidP="00B872F6">
      <w:pPr>
        <w:tabs>
          <w:tab w:val="left" w:pos="851"/>
        </w:tabs>
        <w:spacing w:after="0" w:line="240" w:lineRule="auto"/>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від 23.02.2017р. № 588</w:t>
      </w:r>
    </w:p>
    <w:tbl>
      <w:tblPr>
        <w:tblStyle w:val="a3"/>
        <w:tblW w:w="10008" w:type="dxa"/>
        <w:tblLook w:val="04A0" w:firstRow="1" w:lastRow="0" w:firstColumn="1" w:lastColumn="0" w:noHBand="0" w:noVBand="1"/>
      </w:tblPr>
      <w:tblGrid>
        <w:gridCol w:w="3708"/>
        <w:gridCol w:w="6300"/>
      </w:tblGrid>
      <w:tr w:rsidR="00A34CF6" w:rsidRPr="00980E14" w:rsidTr="00D07712">
        <w:tc>
          <w:tcPr>
            <w:tcW w:w="3708" w:type="dxa"/>
          </w:tcPr>
          <w:p w:rsidR="00A34CF6" w:rsidRPr="00980E14" w:rsidRDefault="00A34CF6" w:rsidP="00D07712">
            <w:pPr>
              <w:jc w:val="both"/>
              <w:rPr>
                <w:bCs/>
                <w:color w:val="000000"/>
                <w:sz w:val="27"/>
                <w:szCs w:val="28"/>
              </w:rPr>
            </w:pPr>
            <w:r w:rsidRPr="00980E14">
              <w:rPr>
                <w:bCs/>
                <w:color w:val="000000"/>
                <w:sz w:val="27"/>
                <w:szCs w:val="28"/>
              </w:rPr>
              <w:t xml:space="preserve">Комісія з питань   гуманітарної політики    </w:t>
            </w:r>
          </w:p>
        </w:tc>
        <w:tc>
          <w:tcPr>
            <w:tcW w:w="6300" w:type="dxa"/>
          </w:tcPr>
          <w:p w:rsidR="005B675F" w:rsidRPr="00980E14" w:rsidRDefault="00AB0AC9" w:rsidP="00AB0AC9">
            <w:pPr>
              <w:jc w:val="both"/>
              <w:rPr>
                <w:bCs/>
                <w:sz w:val="27"/>
                <w:szCs w:val="28"/>
              </w:rPr>
            </w:pPr>
            <w:r w:rsidRPr="00980E14">
              <w:rPr>
                <w:bCs/>
                <w:sz w:val="27"/>
                <w:szCs w:val="28"/>
              </w:rPr>
              <w:t>В</w:t>
            </w:r>
            <w:r w:rsidR="005B675F" w:rsidRPr="00980E14">
              <w:rPr>
                <w:bCs/>
                <w:sz w:val="27"/>
                <w:szCs w:val="28"/>
              </w:rPr>
              <w:t>нести до переліку</w:t>
            </w:r>
            <w:r w:rsidRPr="00980E14">
              <w:rPr>
                <w:bCs/>
                <w:sz w:val="27"/>
                <w:szCs w:val="28"/>
              </w:rPr>
              <w:t xml:space="preserve"> ЗНЗ № 20 із сумою 940 тис.грн.</w:t>
            </w:r>
          </w:p>
          <w:p w:rsidR="005B675F" w:rsidRPr="00980E14" w:rsidRDefault="00AB0AC9" w:rsidP="00AB0AC9">
            <w:pPr>
              <w:jc w:val="both"/>
              <w:rPr>
                <w:bCs/>
                <w:sz w:val="27"/>
                <w:szCs w:val="28"/>
              </w:rPr>
            </w:pPr>
            <w:r w:rsidRPr="00980E14">
              <w:rPr>
                <w:bCs/>
                <w:sz w:val="27"/>
                <w:szCs w:val="28"/>
              </w:rPr>
              <w:t>З</w:t>
            </w:r>
            <w:r w:rsidR="005B675F" w:rsidRPr="00980E14">
              <w:rPr>
                <w:bCs/>
                <w:sz w:val="27"/>
                <w:szCs w:val="28"/>
              </w:rPr>
              <w:t xml:space="preserve">більшити суму у графі </w:t>
            </w:r>
            <w:r w:rsidRPr="00980E14">
              <w:rPr>
                <w:bCs/>
                <w:sz w:val="27"/>
                <w:szCs w:val="28"/>
              </w:rPr>
              <w:t>к</w:t>
            </w:r>
            <w:r w:rsidR="005B675F" w:rsidRPr="00980E14">
              <w:rPr>
                <w:bCs/>
                <w:sz w:val="27"/>
                <w:szCs w:val="28"/>
              </w:rPr>
              <w:t>апітальний</w:t>
            </w:r>
            <w:r w:rsidRPr="00980E14">
              <w:rPr>
                <w:bCs/>
                <w:sz w:val="27"/>
                <w:szCs w:val="28"/>
              </w:rPr>
              <w:t xml:space="preserve"> ремонт ДНЗ № 44 – 940 тис.грн.</w:t>
            </w:r>
          </w:p>
          <w:p w:rsidR="005B675F" w:rsidRPr="00980E14" w:rsidRDefault="00AB0AC9" w:rsidP="00AB0AC9">
            <w:pPr>
              <w:jc w:val="both"/>
              <w:rPr>
                <w:bCs/>
                <w:sz w:val="27"/>
                <w:szCs w:val="28"/>
              </w:rPr>
            </w:pPr>
            <w:r w:rsidRPr="00980E14">
              <w:rPr>
                <w:bCs/>
                <w:sz w:val="27"/>
                <w:szCs w:val="28"/>
              </w:rPr>
              <w:t>З</w:t>
            </w:r>
            <w:r w:rsidR="005B675F" w:rsidRPr="00980E14">
              <w:rPr>
                <w:bCs/>
                <w:sz w:val="27"/>
                <w:szCs w:val="28"/>
              </w:rPr>
              <w:t>більшити суму:</w:t>
            </w:r>
          </w:p>
          <w:p w:rsidR="005B675F" w:rsidRPr="00980E14" w:rsidRDefault="005B675F" w:rsidP="00AB0AC9">
            <w:pPr>
              <w:pStyle w:val="a7"/>
              <w:numPr>
                <w:ilvl w:val="0"/>
                <w:numId w:val="10"/>
              </w:numPr>
              <w:jc w:val="both"/>
              <w:rPr>
                <w:bCs/>
                <w:sz w:val="27"/>
                <w:szCs w:val="28"/>
              </w:rPr>
            </w:pPr>
            <w:r w:rsidRPr="00980E14">
              <w:rPr>
                <w:bCs/>
                <w:sz w:val="27"/>
                <w:szCs w:val="28"/>
              </w:rPr>
              <w:t>ЗНЗ № 37 – 560 285 грн.;</w:t>
            </w:r>
          </w:p>
          <w:p w:rsidR="005B675F" w:rsidRPr="00980E14" w:rsidRDefault="005B675F" w:rsidP="00AB0AC9">
            <w:pPr>
              <w:pStyle w:val="a7"/>
              <w:numPr>
                <w:ilvl w:val="0"/>
                <w:numId w:val="10"/>
              </w:numPr>
              <w:jc w:val="both"/>
              <w:rPr>
                <w:bCs/>
                <w:sz w:val="27"/>
                <w:szCs w:val="28"/>
              </w:rPr>
            </w:pPr>
            <w:r w:rsidRPr="00980E14">
              <w:rPr>
                <w:bCs/>
                <w:sz w:val="27"/>
                <w:szCs w:val="28"/>
              </w:rPr>
              <w:t>ЗНЗ № 38 – 246 297 грн;</w:t>
            </w:r>
          </w:p>
          <w:p w:rsidR="005B675F" w:rsidRPr="00980E14" w:rsidRDefault="005B675F" w:rsidP="00AB0AC9">
            <w:pPr>
              <w:pStyle w:val="a7"/>
              <w:numPr>
                <w:ilvl w:val="0"/>
                <w:numId w:val="10"/>
              </w:numPr>
              <w:jc w:val="both"/>
              <w:rPr>
                <w:bCs/>
                <w:sz w:val="27"/>
                <w:szCs w:val="28"/>
              </w:rPr>
            </w:pPr>
            <w:r w:rsidRPr="00980E14">
              <w:rPr>
                <w:bCs/>
                <w:sz w:val="27"/>
                <w:szCs w:val="28"/>
              </w:rPr>
              <w:t>ЗНЗ № 39 – 246 951 грн;</w:t>
            </w:r>
          </w:p>
          <w:p w:rsidR="005B675F" w:rsidRPr="00980E14" w:rsidRDefault="005B675F" w:rsidP="00AB0AC9">
            <w:pPr>
              <w:pStyle w:val="a7"/>
              <w:numPr>
                <w:ilvl w:val="0"/>
                <w:numId w:val="10"/>
              </w:numPr>
              <w:jc w:val="both"/>
              <w:rPr>
                <w:bCs/>
                <w:sz w:val="27"/>
                <w:szCs w:val="28"/>
              </w:rPr>
            </w:pPr>
            <w:r w:rsidRPr="00980E14">
              <w:rPr>
                <w:bCs/>
                <w:sz w:val="27"/>
                <w:szCs w:val="28"/>
              </w:rPr>
              <w:t>ДЮСШ № 4 – 40</w:t>
            </w:r>
            <w:r w:rsidR="00C94CA3">
              <w:rPr>
                <w:bCs/>
                <w:sz w:val="27"/>
                <w:szCs w:val="28"/>
              </w:rPr>
              <w:t> </w:t>
            </w:r>
            <w:r w:rsidRPr="00980E14">
              <w:rPr>
                <w:bCs/>
                <w:sz w:val="27"/>
                <w:szCs w:val="28"/>
              </w:rPr>
              <w:t>000</w:t>
            </w:r>
            <w:r w:rsidR="00C94CA3">
              <w:rPr>
                <w:bCs/>
                <w:sz w:val="27"/>
                <w:szCs w:val="28"/>
              </w:rPr>
              <w:t xml:space="preserve"> </w:t>
            </w:r>
            <w:r w:rsidRPr="00980E14">
              <w:rPr>
                <w:bCs/>
                <w:sz w:val="27"/>
                <w:szCs w:val="28"/>
              </w:rPr>
              <w:t>грн;</w:t>
            </w:r>
          </w:p>
          <w:p w:rsidR="005B675F" w:rsidRPr="00980E14" w:rsidRDefault="005B675F" w:rsidP="00AB0AC9">
            <w:pPr>
              <w:pStyle w:val="a7"/>
              <w:numPr>
                <w:ilvl w:val="0"/>
                <w:numId w:val="10"/>
              </w:numPr>
              <w:jc w:val="both"/>
              <w:rPr>
                <w:bCs/>
                <w:sz w:val="27"/>
                <w:szCs w:val="28"/>
              </w:rPr>
            </w:pPr>
            <w:r w:rsidRPr="00980E14">
              <w:rPr>
                <w:bCs/>
                <w:sz w:val="27"/>
                <w:szCs w:val="28"/>
              </w:rPr>
              <w:t>НВК «Берегиня» - 329</w:t>
            </w:r>
            <w:r w:rsidR="00C94CA3">
              <w:rPr>
                <w:bCs/>
                <w:sz w:val="27"/>
                <w:szCs w:val="28"/>
              </w:rPr>
              <w:t> 0</w:t>
            </w:r>
            <w:r w:rsidRPr="00980E14">
              <w:rPr>
                <w:bCs/>
                <w:sz w:val="27"/>
                <w:szCs w:val="28"/>
              </w:rPr>
              <w:t>00</w:t>
            </w:r>
            <w:r w:rsidR="00C94CA3">
              <w:rPr>
                <w:bCs/>
                <w:sz w:val="27"/>
                <w:szCs w:val="28"/>
              </w:rPr>
              <w:t xml:space="preserve"> </w:t>
            </w:r>
            <w:r w:rsidRPr="00980E14">
              <w:rPr>
                <w:bCs/>
                <w:sz w:val="27"/>
                <w:szCs w:val="28"/>
              </w:rPr>
              <w:t>грн.</w:t>
            </w:r>
          </w:p>
        </w:tc>
      </w:tr>
      <w:tr w:rsidR="00244FB3" w:rsidRPr="00980E14" w:rsidTr="00D07712">
        <w:tc>
          <w:tcPr>
            <w:tcW w:w="3708" w:type="dxa"/>
          </w:tcPr>
          <w:p w:rsidR="00244FB3" w:rsidRPr="00980E14" w:rsidRDefault="00244FB3"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244FB3" w:rsidRPr="00980E14" w:rsidRDefault="00244FB3" w:rsidP="00AB0AC9">
            <w:pPr>
              <w:jc w:val="both"/>
              <w:rPr>
                <w:bCs/>
                <w:sz w:val="27"/>
                <w:szCs w:val="28"/>
              </w:rPr>
            </w:pPr>
            <w:r>
              <w:rPr>
                <w:bCs/>
                <w:sz w:val="27"/>
                <w:szCs w:val="28"/>
              </w:rPr>
              <w:t>Доповнити пунктом наступного змісту: «Ремонт даху та тиру ЗНЗ №33 в розмірі 340 тис. грн..».</w:t>
            </w:r>
          </w:p>
        </w:tc>
      </w:tr>
    </w:tbl>
    <w:p w:rsidR="00B872F6" w:rsidRDefault="00B872F6" w:rsidP="00B872F6">
      <w:pPr>
        <w:spacing w:line="240" w:lineRule="auto"/>
        <w:jc w:val="center"/>
        <w:rPr>
          <w:rFonts w:ascii="Times New Roman" w:hAnsi="Times New Roman" w:cs="Times New Roman"/>
          <w:b/>
          <w:sz w:val="27"/>
          <w:szCs w:val="28"/>
        </w:rPr>
      </w:pPr>
    </w:p>
    <w:p w:rsidR="00244FB3" w:rsidRDefault="00244FB3" w:rsidP="00B872F6">
      <w:pPr>
        <w:spacing w:line="240" w:lineRule="auto"/>
        <w:jc w:val="center"/>
        <w:rPr>
          <w:rFonts w:ascii="Times New Roman" w:hAnsi="Times New Roman" w:cs="Times New Roman"/>
          <w:b/>
          <w:sz w:val="27"/>
          <w:szCs w:val="28"/>
        </w:rPr>
      </w:pPr>
    </w:p>
    <w:p w:rsidR="00244FB3" w:rsidRPr="00980E14" w:rsidRDefault="00244FB3" w:rsidP="00B872F6">
      <w:pPr>
        <w:spacing w:line="240" w:lineRule="auto"/>
        <w:jc w:val="center"/>
        <w:rPr>
          <w:rFonts w:ascii="Times New Roman" w:hAnsi="Times New Roman" w:cs="Times New Roman"/>
          <w:b/>
          <w:sz w:val="27"/>
          <w:szCs w:val="28"/>
        </w:rPr>
      </w:pPr>
    </w:p>
    <w:p w:rsidR="000E300E" w:rsidRDefault="000E300E"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12</w:t>
      </w:r>
    </w:p>
    <w:p w:rsidR="009219DA" w:rsidRPr="00980E14" w:rsidRDefault="00B872F6" w:rsidP="00B872F6">
      <w:pPr>
        <w:tabs>
          <w:tab w:val="left" w:pos="851"/>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Про внесення змін до рішення міської ради VІI скликання від 30.12.2016р. </w:t>
      </w:r>
    </w:p>
    <w:p w:rsidR="00B872F6" w:rsidRPr="00980E14" w:rsidRDefault="00B872F6" w:rsidP="00B872F6">
      <w:pPr>
        <w:tabs>
          <w:tab w:val="left" w:pos="851"/>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521 “</w:t>
      </w:r>
      <w:r w:rsidR="009219DA" w:rsidRPr="00980E14">
        <w:rPr>
          <w:rFonts w:ascii="Times New Roman" w:hAnsi="Times New Roman" w:cs="Times New Roman"/>
          <w:i/>
          <w:sz w:val="27"/>
          <w:szCs w:val="28"/>
          <w:shd w:val="clear" w:color="auto" w:fill="FFFFFF"/>
        </w:rPr>
        <w:t>Про міський бюджет на 2017 рік”</w:t>
      </w:r>
    </w:p>
    <w:tbl>
      <w:tblPr>
        <w:tblStyle w:val="a3"/>
        <w:tblW w:w="10008" w:type="dxa"/>
        <w:tblLook w:val="04A0" w:firstRow="1" w:lastRow="0" w:firstColumn="1" w:lastColumn="0" w:noHBand="0" w:noVBand="1"/>
      </w:tblPr>
      <w:tblGrid>
        <w:gridCol w:w="3708"/>
        <w:gridCol w:w="6300"/>
      </w:tblGrid>
      <w:tr w:rsidR="00A34CF6" w:rsidRPr="00980E14" w:rsidTr="00D07712">
        <w:tc>
          <w:tcPr>
            <w:tcW w:w="3708" w:type="dxa"/>
          </w:tcPr>
          <w:p w:rsidR="00A34CF6" w:rsidRPr="00980E14" w:rsidRDefault="00A34CF6"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A34CF6" w:rsidRPr="00980E14" w:rsidRDefault="009219DA" w:rsidP="009219DA">
            <w:pPr>
              <w:jc w:val="both"/>
              <w:rPr>
                <w:bCs/>
                <w:sz w:val="27"/>
                <w:szCs w:val="28"/>
              </w:rPr>
            </w:pPr>
            <w:r w:rsidRPr="00980E14">
              <w:rPr>
                <w:bCs/>
                <w:sz w:val="27"/>
                <w:szCs w:val="28"/>
              </w:rPr>
              <w:t>Виділити  кошти згідно поданого бюджетного запиту від управління по фізичній культурі та спорту на проведення заходів з легкої атлетики.</w:t>
            </w:r>
          </w:p>
        </w:tc>
      </w:tr>
      <w:tr w:rsidR="00244FB3" w:rsidRPr="00980E14" w:rsidTr="00D07712">
        <w:tc>
          <w:tcPr>
            <w:tcW w:w="3708" w:type="dxa"/>
          </w:tcPr>
          <w:p w:rsidR="00244FB3" w:rsidRPr="00980E14" w:rsidRDefault="00244FB3" w:rsidP="00A909D5">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244FB3" w:rsidRPr="00244FB3" w:rsidRDefault="000E300E" w:rsidP="000E300E">
            <w:pPr>
              <w:jc w:val="both"/>
              <w:rPr>
                <w:bCs/>
                <w:sz w:val="27"/>
                <w:szCs w:val="28"/>
              </w:rPr>
            </w:pPr>
            <w:r>
              <w:rPr>
                <w:bCs/>
                <w:sz w:val="27"/>
                <w:szCs w:val="28"/>
              </w:rPr>
              <w:t>Департаменту житлово-комунального господарства н</w:t>
            </w:r>
            <w:r w:rsidR="00244FB3">
              <w:rPr>
                <w:bCs/>
                <w:sz w:val="27"/>
                <w:szCs w:val="28"/>
              </w:rPr>
              <w:t>адати перелік об`єктів капітального ремонту доріг та міжбудинкових проїздів.</w:t>
            </w:r>
          </w:p>
        </w:tc>
      </w:tr>
    </w:tbl>
    <w:p w:rsidR="00B872F6" w:rsidRPr="00980E14" w:rsidRDefault="00B872F6"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13  </w:t>
      </w:r>
    </w:p>
    <w:p w:rsidR="00B872F6" w:rsidRPr="00980E14" w:rsidRDefault="00B872F6" w:rsidP="00B872F6">
      <w:pPr>
        <w:tabs>
          <w:tab w:val="left" w:pos="360"/>
          <w:tab w:val="left" w:pos="540"/>
          <w:tab w:val="left" w:pos="993"/>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Про затвердження Положення про оренду майна, що належить до комунальної власності територіальної громади м.Чернівців та визнання таким, що втратили чинність раніше прийняті </w:t>
      </w:r>
      <w:r w:rsidR="00180A80" w:rsidRPr="00980E14">
        <w:rPr>
          <w:rFonts w:ascii="Times New Roman" w:hAnsi="Times New Roman" w:cs="Times New Roman"/>
          <w:i/>
          <w:sz w:val="27"/>
          <w:szCs w:val="28"/>
          <w:shd w:val="clear" w:color="auto" w:fill="FFFFFF"/>
        </w:rPr>
        <w:t>розпорядчі акти з цього питання</w:t>
      </w:r>
    </w:p>
    <w:tbl>
      <w:tblPr>
        <w:tblStyle w:val="a3"/>
        <w:tblW w:w="10008" w:type="dxa"/>
        <w:tblLook w:val="04A0" w:firstRow="1" w:lastRow="0" w:firstColumn="1" w:lastColumn="0" w:noHBand="0" w:noVBand="1"/>
      </w:tblPr>
      <w:tblGrid>
        <w:gridCol w:w="3708"/>
        <w:gridCol w:w="6300"/>
      </w:tblGrid>
      <w:tr w:rsidR="00A34CF6" w:rsidRPr="00980E14" w:rsidTr="00D07712">
        <w:tc>
          <w:tcPr>
            <w:tcW w:w="3708" w:type="dxa"/>
          </w:tcPr>
          <w:p w:rsidR="00A34CF6" w:rsidRPr="00980E14" w:rsidRDefault="00A34CF6"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A34CF6" w:rsidRPr="00980E14" w:rsidRDefault="00AB0AC9" w:rsidP="00D07712">
            <w:pPr>
              <w:pStyle w:val="a7"/>
              <w:numPr>
                <w:ilvl w:val="0"/>
                <w:numId w:val="10"/>
              </w:numPr>
              <w:ind w:left="-22"/>
              <w:jc w:val="both"/>
              <w:rPr>
                <w:bCs/>
                <w:sz w:val="27"/>
                <w:szCs w:val="28"/>
              </w:rPr>
            </w:pPr>
            <w:r w:rsidRPr="00980E14">
              <w:rPr>
                <w:bCs/>
                <w:sz w:val="27"/>
                <w:szCs w:val="28"/>
              </w:rPr>
              <w:t>Д</w:t>
            </w:r>
            <w:r w:rsidR="00A34CF6" w:rsidRPr="00980E14">
              <w:rPr>
                <w:bCs/>
                <w:sz w:val="27"/>
                <w:szCs w:val="28"/>
              </w:rPr>
              <w:t>оповнити преамбулу словами «</w:t>
            </w:r>
            <w:r w:rsidRPr="00980E14">
              <w:rPr>
                <w:bCs/>
                <w:sz w:val="27"/>
                <w:szCs w:val="28"/>
              </w:rPr>
              <w:t>…</w:t>
            </w:r>
            <w:r w:rsidR="00A34CF6" w:rsidRPr="00980E14">
              <w:rPr>
                <w:bCs/>
                <w:sz w:val="27"/>
                <w:szCs w:val="28"/>
              </w:rPr>
              <w:t>та інш</w:t>
            </w:r>
            <w:r w:rsidR="003D5BB2" w:rsidRPr="00980E14">
              <w:rPr>
                <w:bCs/>
                <w:sz w:val="27"/>
                <w:szCs w:val="28"/>
              </w:rPr>
              <w:t>і</w:t>
            </w:r>
            <w:r w:rsidR="00A34CF6" w:rsidRPr="00980E14">
              <w:rPr>
                <w:bCs/>
                <w:sz w:val="27"/>
                <w:szCs w:val="28"/>
              </w:rPr>
              <w:t xml:space="preserve"> </w:t>
            </w:r>
            <w:r w:rsidRPr="00980E14">
              <w:rPr>
                <w:bCs/>
                <w:sz w:val="27"/>
                <w:szCs w:val="28"/>
              </w:rPr>
              <w:t>З</w:t>
            </w:r>
            <w:r w:rsidR="00A34CF6" w:rsidRPr="00980E14">
              <w:rPr>
                <w:bCs/>
                <w:sz w:val="27"/>
                <w:szCs w:val="28"/>
              </w:rPr>
              <w:t>акони, які регулюють питання оренди комунального майна» (Якимчук Н</w:t>
            </w:r>
            <w:r w:rsidRPr="00980E14">
              <w:rPr>
                <w:bCs/>
                <w:sz w:val="27"/>
                <w:szCs w:val="28"/>
              </w:rPr>
              <w:t>.).</w:t>
            </w:r>
          </w:p>
          <w:p w:rsidR="00A34CF6" w:rsidRPr="00980E14" w:rsidRDefault="00AB0AC9" w:rsidP="00D07712">
            <w:pPr>
              <w:pStyle w:val="a7"/>
              <w:numPr>
                <w:ilvl w:val="0"/>
                <w:numId w:val="10"/>
              </w:numPr>
              <w:ind w:left="-22"/>
              <w:jc w:val="both"/>
              <w:rPr>
                <w:bCs/>
                <w:sz w:val="27"/>
                <w:szCs w:val="28"/>
              </w:rPr>
            </w:pPr>
            <w:r w:rsidRPr="00980E14">
              <w:rPr>
                <w:bCs/>
                <w:sz w:val="27"/>
                <w:szCs w:val="28"/>
              </w:rPr>
              <w:t>В</w:t>
            </w:r>
            <w:r w:rsidR="00A34CF6" w:rsidRPr="00980E14">
              <w:rPr>
                <w:bCs/>
                <w:sz w:val="27"/>
                <w:szCs w:val="28"/>
              </w:rPr>
              <w:t xml:space="preserve">илучити з тексту Положення </w:t>
            </w:r>
            <w:r w:rsidR="00C747B5" w:rsidRPr="00980E14">
              <w:rPr>
                <w:bCs/>
                <w:sz w:val="27"/>
                <w:szCs w:val="28"/>
              </w:rPr>
              <w:t>можливість зарахування невід</w:t>
            </w:r>
            <w:r w:rsidR="00C747B5" w:rsidRPr="00980E14">
              <w:rPr>
                <w:bCs/>
                <w:sz w:val="27"/>
                <w:szCs w:val="28"/>
                <w:lang w:val="ru-RU"/>
              </w:rPr>
              <w:t>’</w:t>
            </w:r>
            <w:r w:rsidR="00C747B5" w:rsidRPr="00980E14">
              <w:rPr>
                <w:bCs/>
                <w:sz w:val="27"/>
                <w:szCs w:val="28"/>
              </w:rPr>
              <w:t>ємних</w:t>
            </w:r>
            <w:r w:rsidR="00C747B5" w:rsidRPr="00980E14">
              <w:rPr>
                <w:bCs/>
                <w:sz w:val="27"/>
                <w:szCs w:val="28"/>
                <w:lang w:val="ru-RU"/>
              </w:rPr>
              <w:t xml:space="preserve"> поліпшень в рахунок здійснення</w:t>
            </w:r>
            <w:r w:rsidRPr="00980E14">
              <w:rPr>
                <w:bCs/>
                <w:sz w:val="27"/>
                <w:szCs w:val="28"/>
                <w:lang w:val="ru-RU"/>
              </w:rPr>
              <w:t xml:space="preserve"> </w:t>
            </w:r>
            <w:r w:rsidR="00C747B5" w:rsidRPr="00980E14">
              <w:rPr>
                <w:bCs/>
                <w:sz w:val="27"/>
                <w:szCs w:val="28"/>
                <w:lang w:val="ru-RU"/>
              </w:rPr>
              <w:t xml:space="preserve"> приватизації</w:t>
            </w:r>
            <w:r w:rsidR="00020164" w:rsidRPr="00980E14">
              <w:rPr>
                <w:bCs/>
                <w:sz w:val="27"/>
                <w:szCs w:val="28"/>
                <w:lang w:val="ru-RU"/>
              </w:rPr>
              <w:t>.</w:t>
            </w:r>
          </w:p>
          <w:p w:rsidR="00C747B5" w:rsidRPr="00980E14" w:rsidRDefault="00020164" w:rsidP="00D07712">
            <w:pPr>
              <w:pStyle w:val="a7"/>
              <w:numPr>
                <w:ilvl w:val="0"/>
                <w:numId w:val="10"/>
              </w:numPr>
              <w:ind w:left="-22"/>
              <w:jc w:val="both"/>
              <w:rPr>
                <w:bCs/>
                <w:sz w:val="27"/>
                <w:szCs w:val="28"/>
              </w:rPr>
            </w:pPr>
            <w:r w:rsidRPr="00980E14">
              <w:rPr>
                <w:bCs/>
                <w:sz w:val="27"/>
                <w:szCs w:val="28"/>
              </w:rPr>
              <w:t>П</w:t>
            </w:r>
            <w:r w:rsidR="00C747B5" w:rsidRPr="00980E14">
              <w:rPr>
                <w:bCs/>
                <w:sz w:val="27"/>
                <w:szCs w:val="28"/>
              </w:rPr>
              <w:t>ідготувати окремий пункт до Положення</w:t>
            </w:r>
            <w:r w:rsidRPr="00980E14">
              <w:rPr>
                <w:bCs/>
                <w:sz w:val="27"/>
                <w:szCs w:val="28"/>
              </w:rPr>
              <w:t>,</w:t>
            </w:r>
            <w:r w:rsidR="00C747B5" w:rsidRPr="00980E14">
              <w:rPr>
                <w:bCs/>
                <w:sz w:val="27"/>
                <w:szCs w:val="28"/>
              </w:rPr>
              <w:t xml:space="preserve"> </w:t>
            </w:r>
            <w:r w:rsidR="00C94CA3">
              <w:rPr>
                <w:bCs/>
                <w:sz w:val="27"/>
                <w:szCs w:val="28"/>
              </w:rPr>
              <w:t>в</w:t>
            </w:r>
            <w:r w:rsidR="00C747B5" w:rsidRPr="00980E14">
              <w:rPr>
                <w:bCs/>
                <w:sz w:val="27"/>
                <w:szCs w:val="28"/>
              </w:rPr>
              <w:t xml:space="preserve"> якому передбачити </w:t>
            </w:r>
            <w:r w:rsidR="00365A44" w:rsidRPr="00980E14">
              <w:rPr>
                <w:bCs/>
                <w:sz w:val="27"/>
                <w:szCs w:val="28"/>
              </w:rPr>
              <w:t>істотні умови довгострокової оренди комунального майна</w:t>
            </w:r>
            <w:r w:rsidR="0087273D" w:rsidRPr="00980E14">
              <w:rPr>
                <w:bCs/>
                <w:sz w:val="27"/>
                <w:szCs w:val="28"/>
              </w:rPr>
              <w:t xml:space="preserve"> (Якимчук Н</w:t>
            </w:r>
            <w:r w:rsidR="008E7967" w:rsidRPr="00980E14">
              <w:rPr>
                <w:bCs/>
                <w:sz w:val="27"/>
                <w:szCs w:val="28"/>
              </w:rPr>
              <w:t>.)</w:t>
            </w:r>
            <w:r w:rsidRPr="00980E14">
              <w:rPr>
                <w:bCs/>
                <w:sz w:val="27"/>
                <w:szCs w:val="28"/>
              </w:rPr>
              <w:t>.</w:t>
            </w:r>
          </w:p>
          <w:p w:rsidR="008E7967" w:rsidRPr="00980E14" w:rsidRDefault="00020164" w:rsidP="00D07712">
            <w:pPr>
              <w:pStyle w:val="a7"/>
              <w:numPr>
                <w:ilvl w:val="0"/>
                <w:numId w:val="10"/>
              </w:numPr>
              <w:ind w:left="-22"/>
              <w:jc w:val="both"/>
              <w:rPr>
                <w:bCs/>
                <w:sz w:val="27"/>
                <w:szCs w:val="28"/>
              </w:rPr>
            </w:pPr>
            <w:r w:rsidRPr="00980E14">
              <w:rPr>
                <w:bCs/>
                <w:sz w:val="27"/>
                <w:szCs w:val="28"/>
              </w:rPr>
              <w:t>Д</w:t>
            </w:r>
            <w:r w:rsidR="008E7967" w:rsidRPr="00980E14">
              <w:rPr>
                <w:bCs/>
                <w:sz w:val="27"/>
                <w:szCs w:val="28"/>
              </w:rPr>
              <w:t xml:space="preserve">оповнити </w:t>
            </w:r>
            <w:r w:rsidRPr="00980E14">
              <w:rPr>
                <w:b/>
                <w:bCs/>
                <w:sz w:val="27"/>
                <w:szCs w:val="28"/>
              </w:rPr>
              <w:t>пунктом 6.5.5</w:t>
            </w:r>
            <w:r w:rsidRPr="00980E14">
              <w:rPr>
                <w:bCs/>
                <w:sz w:val="27"/>
                <w:szCs w:val="28"/>
              </w:rPr>
              <w:t xml:space="preserve"> наступного змісту:</w:t>
            </w:r>
            <w:r w:rsidR="008E7967" w:rsidRPr="00980E14">
              <w:rPr>
                <w:bCs/>
                <w:sz w:val="27"/>
                <w:szCs w:val="28"/>
              </w:rPr>
              <w:t xml:space="preserve"> «Окремі особливості конкретних умов договору оренди комунального майна можуть випливати з законодавства про публічне приватне партнерство»</w:t>
            </w:r>
            <w:r w:rsidRPr="00980E14">
              <w:rPr>
                <w:bCs/>
                <w:sz w:val="27"/>
                <w:szCs w:val="28"/>
              </w:rPr>
              <w:t>.</w:t>
            </w:r>
          </w:p>
        </w:tc>
      </w:tr>
      <w:tr w:rsidR="00487053" w:rsidRPr="00980E14" w:rsidTr="00D07712">
        <w:tc>
          <w:tcPr>
            <w:tcW w:w="3708" w:type="dxa"/>
          </w:tcPr>
          <w:p w:rsidR="00487053" w:rsidRPr="00980E14" w:rsidRDefault="00487053" w:rsidP="00487053">
            <w:pPr>
              <w:jc w:val="both"/>
              <w:rPr>
                <w:bCs/>
                <w:color w:val="000000"/>
                <w:sz w:val="27"/>
                <w:szCs w:val="28"/>
              </w:rPr>
            </w:pPr>
            <w:r w:rsidRPr="00980E14">
              <w:rPr>
                <w:bCs/>
                <w:color w:val="000000"/>
                <w:sz w:val="27"/>
                <w:szCs w:val="28"/>
              </w:rPr>
              <w:t>Комісії з питань:</w:t>
            </w:r>
          </w:p>
          <w:p w:rsidR="00020164" w:rsidRPr="00980E14" w:rsidRDefault="00487053" w:rsidP="00487053">
            <w:pPr>
              <w:jc w:val="both"/>
              <w:rPr>
                <w:bCs/>
                <w:color w:val="000000"/>
                <w:sz w:val="27"/>
                <w:szCs w:val="28"/>
              </w:rPr>
            </w:pPr>
            <w:r w:rsidRPr="00980E14">
              <w:rPr>
                <w:bCs/>
                <w:color w:val="000000"/>
                <w:sz w:val="27"/>
                <w:szCs w:val="28"/>
              </w:rPr>
              <w:t xml:space="preserve">- </w:t>
            </w:r>
            <w:r w:rsidR="00020164" w:rsidRPr="00980E14">
              <w:rPr>
                <w:bCs/>
                <w:color w:val="000000"/>
                <w:sz w:val="27"/>
                <w:szCs w:val="28"/>
              </w:rPr>
              <w:t xml:space="preserve">      гуманітарної політики;    </w:t>
            </w:r>
          </w:p>
          <w:p w:rsidR="00487053" w:rsidRPr="00980E14" w:rsidRDefault="00020164" w:rsidP="00487053">
            <w:pPr>
              <w:jc w:val="both"/>
              <w:rPr>
                <w:bCs/>
                <w:color w:val="000000"/>
                <w:sz w:val="27"/>
                <w:szCs w:val="28"/>
              </w:rPr>
            </w:pPr>
            <w:r w:rsidRPr="00980E14">
              <w:rPr>
                <w:bCs/>
                <w:color w:val="000000"/>
                <w:sz w:val="27"/>
                <w:szCs w:val="28"/>
              </w:rPr>
              <w:t xml:space="preserve">- </w:t>
            </w:r>
            <w:r w:rsidR="00487053" w:rsidRPr="00980E14">
              <w:rPr>
                <w:bCs/>
                <w:color w:val="000000"/>
                <w:sz w:val="27"/>
                <w:szCs w:val="28"/>
              </w:rPr>
              <w:t>економіки, підприєм-ництва, інвестицій та туризму;</w:t>
            </w:r>
          </w:p>
          <w:p w:rsidR="00487053" w:rsidRPr="00980E14" w:rsidRDefault="00487053" w:rsidP="00487053">
            <w:pPr>
              <w:jc w:val="both"/>
              <w:rPr>
                <w:bCs/>
                <w:color w:val="000000"/>
                <w:sz w:val="27"/>
                <w:szCs w:val="28"/>
              </w:rPr>
            </w:pPr>
            <w:r w:rsidRPr="00980E14">
              <w:rPr>
                <w:bCs/>
                <w:color w:val="000000"/>
                <w:sz w:val="27"/>
                <w:szCs w:val="28"/>
              </w:rPr>
              <w:t>- житлово-комунального господарства та охорони навколишнього середовища</w:t>
            </w:r>
            <w:r w:rsidR="00020164" w:rsidRPr="00980E14">
              <w:rPr>
                <w:bCs/>
                <w:color w:val="000000"/>
                <w:sz w:val="27"/>
                <w:szCs w:val="28"/>
              </w:rPr>
              <w:t>;</w:t>
            </w:r>
          </w:p>
          <w:p w:rsidR="00020164" w:rsidRPr="00980E14" w:rsidRDefault="00020164" w:rsidP="00487053">
            <w:pPr>
              <w:jc w:val="both"/>
              <w:rPr>
                <w:bCs/>
                <w:color w:val="000000"/>
                <w:sz w:val="27"/>
                <w:szCs w:val="28"/>
              </w:rPr>
            </w:pPr>
          </w:p>
        </w:tc>
        <w:tc>
          <w:tcPr>
            <w:tcW w:w="6300" w:type="dxa"/>
          </w:tcPr>
          <w:p w:rsidR="00487053" w:rsidRPr="00980E14" w:rsidRDefault="00487053" w:rsidP="00487053">
            <w:pPr>
              <w:jc w:val="both"/>
              <w:rPr>
                <w:bCs/>
                <w:sz w:val="27"/>
                <w:szCs w:val="28"/>
              </w:rPr>
            </w:pPr>
            <w:r w:rsidRPr="00980E14">
              <w:rPr>
                <w:bCs/>
                <w:sz w:val="27"/>
                <w:szCs w:val="28"/>
              </w:rPr>
              <w:t>Доповнити додаток 2 до методики розрахунку плати за оренду майна, що належить до комунальної власності територіальної громади м.Чернівців (додаток 4):</w:t>
            </w:r>
          </w:p>
          <w:p w:rsidR="00487053" w:rsidRPr="00980E14" w:rsidRDefault="00487053" w:rsidP="00020164">
            <w:pPr>
              <w:pStyle w:val="a7"/>
              <w:numPr>
                <w:ilvl w:val="0"/>
                <w:numId w:val="10"/>
              </w:numPr>
              <w:jc w:val="both"/>
              <w:rPr>
                <w:bCs/>
                <w:sz w:val="27"/>
                <w:szCs w:val="28"/>
              </w:rPr>
            </w:pPr>
            <w:r w:rsidRPr="00980E14">
              <w:rPr>
                <w:bCs/>
                <w:sz w:val="27"/>
                <w:szCs w:val="28"/>
              </w:rPr>
              <w:t>розміщення 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r w:rsidR="00C94CA3">
              <w:rPr>
                <w:bCs/>
                <w:sz w:val="27"/>
                <w:szCs w:val="28"/>
              </w:rPr>
              <w:t>)</w:t>
            </w:r>
            <w:r w:rsidRPr="00980E14">
              <w:rPr>
                <w:bCs/>
                <w:sz w:val="27"/>
                <w:szCs w:val="28"/>
              </w:rPr>
              <w:t xml:space="preserve">  - 6%</w:t>
            </w:r>
            <w:r w:rsidR="00020164" w:rsidRPr="00980E14">
              <w:rPr>
                <w:bCs/>
                <w:sz w:val="27"/>
                <w:szCs w:val="28"/>
              </w:rPr>
              <w:t>.</w:t>
            </w:r>
          </w:p>
        </w:tc>
      </w:tr>
      <w:tr w:rsidR="00020164" w:rsidRPr="00980E14" w:rsidTr="00D07712">
        <w:tc>
          <w:tcPr>
            <w:tcW w:w="3708" w:type="dxa"/>
          </w:tcPr>
          <w:p w:rsidR="00020164" w:rsidRPr="00980E14" w:rsidRDefault="00020164" w:rsidP="00A909D5">
            <w:pPr>
              <w:jc w:val="both"/>
              <w:rPr>
                <w:bCs/>
                <w:color w:val="000000"/>
                <w:sz w:val="27"/>
                <w:szCs w:val="28"/>
              </w:rPr>
            </w:pPr>
            <w:r w:rsidRPr="00980E14">
              <w:rPr>
                <w:bCs/>
                <w:color w:val="000000"/>
                <w:sz w:val="27"/>
                <w:szCs w:val="28"/>
              </w:rPr>
              <w:t>Комісії з питань:</w:t>
            </w:r>
          </w:p>
          <w:p w:rsidR="00020164" w:rsidRPr="00980E14" w:rsidRDefault="00020164" w:rsidP="00A909D5">
            <w:pPr>
              <w:jc w:val="both"/>
              <w:rPr>
                <w:bCs/>
                <w:color w:val="000000"/>
                <w:sz w:val="27"/>
                <w:szCs w:val="28"/>
              </w:rPr>
            </w:pPr>
            <w:r w:rsidRPr="00980E14">
              <w:rPr>
                <w:bCs/>
                <w:color w:val="000000"/>
                <w:sz w:val="27"/>
                <w:szCs w:val="28"/>
              </w:rPr>
              <w:t>- економіки, підприєм-ництва, інвестицій та туризму;</w:t>
            </w:r>
          </w:p>
          <w:p w:rsidR="00020164" w:rsidRPr="00980E14" w:rsidRDefault="00020164" w:rsidP="00A909D5">
            <w:pPr>
              <w:jc w:val="both"/>
              <w:rPr>
                <w:bCs/>
                <w:color w:val="000000"/>
                <w:sz w:val="27"/>
                <w:szCs w:val="28"/>
              </w:rPr>
            </w:pPr>
            <w:r w:rsidRPr="00980E14">
              <w:rPr>
                <w:bCs/>
                <w:color w:val="000000"/>
                <w:sz w:val="27"/>
                <w:szCs w:val="28"/>
              </w:rPr>
              <w:t xml:space="preserve">- житлово-комунального господарства та охорони </w:t>
            </w:r>
            <w:r w:rsidRPr="00980E14">
              <w:rPr>
                <w:bCs/>
                <w:color w:val="000000"/>
                <w:sz w:val="27"/>
                <w:szCs w:val="28"/>
              </w:rPr>
              <w:lastRenderedPageBreak/>
              <w:t>навколишнього середовища;</w:t>
            </w:r>
          </w:p>
          <w:p w:rsidR="00020164" w:rsidRPr="00980E14" w:rsidRDefault="00020164" w:rsidP="00A909D5">
            <w:pPr>
              <w:jc w:val="both"/>
              <w:rPr>
                <w:bCs/>
                <w:color w:val="000000"/>
                <w:sz w:val="27"/>
                <w:szCs w:val="28"/>
              </w:rPr>
            </w:pPr>
          </w:p>
        </w:tc>
        <w:tc>
          <w:tcPr>
            <w:tcW w:w="6300" w:type="dxa"/>
          </w:tcPr>
          <w:p w:rsidR="00020164" w:rsidRPr="00980E14" w:rsidRDefault="00020164" w:rsidP="00A909D5">
            <w:pPr>
              <w:jc w:val="both"/>
              <w:rPr>
                <w:bCs/>
                <w:sz w:val="27"/>
                <w:szCs w:val="28"/>
              </w:rPr>
            </w:pPr>
            <w:r w:rsidRPr="00980E14">
              <w:rPr>
                <w:bCs/>
                <w:sz w:val="27"/>
                <w:szCs w:val="28"/>
              </w:rPr>
              <w:lastRenderedPageBreak/>
              <w:t>Доповнити додаток 2 до методики розрахунку плати за оренду майна, що належить до комунальної власності територіальної громади м.Чернівців (додаток 4):</w:t>
            </w:r>
          </w:p>
          <w:p w:rsidR="00020164" w:rsidRPr="00980E14" w:rsidRDefault="00020164" w:rsidP="00A909D5">
            <w:pPr>
              <w:pStyle w:val="a7"/>
              <w:numPr>
                <w:ilvl w:val="0"/>
                <w:numId w:val="10"/>
              </w:numPr>
              <w:jc w:val="both"/>
              <w:rPr>
                <w:bCs/>
                <w:sz w:val="27"/>
                <w:szCs w:val="28"/>
              </w:rPr>
            </w:pPr>
            <w:r w:rsidRPr="00980E14">
              <w:rPr>
                <w:bCs/>
                <w:sz w:val="27"/>
                <w:szCs w:val="28"/>
              </w:rPr>
              <w:t xml:space="preserve">розміщення суб`єктів кінематографії, основною діяльністю яких є кіновиробництво </w:t>
            </w:r>
            <w:r w:rsidRPr="00980E14">
              <w:rPr>
                <w:bCs/>
                <w:sz w:val="27"/>
                <w:szCs w:val="28"/>
              </w:rPr>
              <w:lastRenderedPageBreak/>
              <w:t>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 – 10%.</w:t>
            </w:r>
          </w:p>
        </w:tc>
      </w:tr>
      <w:tr w:rsidR="00020164" w:rsidRPr="00980E14" w:rsidTr="00D07712">
        <w:tc>
          <w:tcPr>
            <w:tcW w:w="3708" w:type="dxa"/>
          </w:tcPr>
          <w:p w:rsidR="00020164" w:rsidRPr="00980E14" w:rsidRDefault="00020164" w:rsidP="00487053">
            <w:pPr>
              <w:jc w:val="both"/>
              <w:rPr>
                <w:bCs/>
                <w:color w:val="000000"/>
                <w:sz w:val="27"/>
                <w:szCs w:val="28"/>
              </w:rPr>
            </w:pPr>
            <w:r w:rsidRPr="00980E14">
              <w:rPr>
                <w:bCs/>
                <w:color w:val="000000"/>
                <w:sz w:val="27"/>
                <w:szCs w:val="28"/>
              </w:rPr>
              <w:lastRenderedPageBreak/>
              <w:t>Комісія з питань економіки, підприємництва, інвестицій та туризм</w:t>
            </w:r>
          </w:p>
        </w:tc>
        <w:tc>
          <w:tcPr>
            <w:tcW w:w="6300" w:type="dxa"/>
          </w:tcPr>
          <w:p w:rsidR="00020164" w:rsidRPr="00980E14" w:rsidRDefault="00020164" w:rsidP="00487053">
            <w:pPr>
              <w:jc w:val="both"/>
              <w:rPr>
                <w:bCs/>
                <w:sz w:val="27"/>
                <w:szCs w:val="28"/>
              </w:rPr>
            </w:pPr>
            <w:r w:rsidRPr="00980E14">
              <w:rPr>
                <w:bCs/>
                <w:sz w:val="27"/>
                <w:szCs w:val="28"/>
              </w:rPr>
              <w:t>Передбачити проведення конкурсу з відбору суб`єктів оціночної діяльності для проведення оцінки майна за кошти суб`єктів господарювання після трьох років оренди.</w:t>
            </w:r>
          </w:p>
        </w:tc>
      </w:tr>
      <w:tr w:rsidR="00020164" w:rsidRPr="00980E14" w:rsidTr="00D07712">
        <w:tc>
          <w:tcPr>
            <w:tcW w:w="3708" w:type="dxa"/>
          </w:tcPr>
          <w:p w:rsidR="00020164" w:rsidRPr="00980E14" w:rsidRDefault="00020164" w:rsidP="00487053">
            <w:pPr>
              <w:jc w:val="both"/>
              <w:rPr>
                <w:bCs/>
                <w:color w:val="000000"/>
                <w:sz w:val="27"/>
                <w:szCs w:val="28"/>
              </w:rPr>
            </w:pPr>
            <w:r w:rsidRPr="00980E14">
              <w:rPr>
                <w:bCs/>
                <w:sz w:val="27"/>
                <w:szCs w:val="28"/>
              </w:rPr>
              <w:t xml:space="preserve">Комісія з питань </w:t>
            </w:r>
            <w:r w:rsidRPr="00980E14">
              <w:rPr>
                <w:bCs/>
                <w:color w:val="000000"/>
                <w:sz w:val="27"/>
                <w:szCs w:val="28"/>
              </w:rPr>
              <w:t>житлово-комунального господарства та охорони навколишнього середовища</w:t>
            </w:r>
          </w:p>
        </w:tc>
        <w:tc>
          <w:tcPr>
            <w:tcW w:w="6300" w:type="dxa"/>
          </w:tcPr>
          <w:p w:rsidR="00020164" w:rsidRPr="00980E14" w:rsidRDefault="00020164" w:rsidP="00487053">
            <w:pPr>
              <w:jc w:val="both"/>
              <w:rPr>
                <w:bCs/>
                <w:sz w:val="27"/>
                <w:szCs w:val="28"/>
              </w:rPr>
            </w:pPr>
            <w:r w:rsidRPr="00980E14">
              <w:rPr>
                <w:bCs/>
                <w:sz w:val="27"/>
                <w:szCs w:val="28"/>
              </w:rPr>
              <w:t xml:space="preserve">Доповнити </w:t>
            </w:r>
            <w:r w:rsidRPr="00980E14">
              <w:rPr>
                <w:b/>
                <w:bCs/>
                <w:sz w:val="27"/>
                <w:szCs w:val="28"/>
              </w:rPr>
              <w:t>пункт 11.5</w:t>
            </w:r>
            <w:r w:rsidRPr="00980E14">
              <w:rPr>
                <w:bCs/>
                <w:sz w:val="27"/>
                <w:szCs w:val="28"/>
              </w:rPr>
              <w:t xml:space="preserve"> Положення про оренду майна, що належить до комунальної власності територіальної громади м.Чернівців словами «…та відповідно до Порядку  проведення конкурсного відбору суб`єктів оціночної діяльності для проведення експертної оцінки комунального майна територіальної громади  м.Чернвіців». </w:t>
            </w:r>
          </w:p>
        </w:tc>
      </w:tr>
    </w:tbl>
    <w:p w:rsidR="00B872F6" w:rsidRPr="00980E14" w:rsidRDefault="00B872F6"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14</w:t>
      </w:r>
    </w:p>
    <w:p w:rsidR="00B872F6" w:rsidRPr="00980E14" w:rsidRDefault="00B872F6" w:rsidP="00B872F6">
      <w:pPr>
        <w:tabs>
          <w:tab w:val="left" w:pos="360"/>
          <w:tab w:val="left" w:pos="540"/>
          <w:tab w:val="left" w:pos="993"/>
          <w:tab w:val="left" w:pos="1134"/>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w:t>
      </w:r>
      <w:r w:rsidR="00ED0820">
        <w:rPr>
          <w:rFonts w:ascii="Times New Roman" w:hAnsi="Times New Roman" w:cs="Times New Roman"/>
          <w:i/>
          <w:sz w:val="27"/>
          <w:szCs w:val="28"/>
          <w:shd w:val="clear" w:color="auto" w:fill="FFFFFF"/>
        </w:rPr>
        <w:t>рат та способи їх відшкодування</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BF1CFB" w:rsidRPr="00980E14" w:rsidRDefault="00020164" w:rsidP="00D07712">
            <w:pPr>
              <w:pStyle w:val="a7"/>
              <w:numPr>
                <w:ilvl w:val="0"/>
                <w:numId w:val="10"/>
              </w:numPr>
              <w:ind w:left="-22"/>
              <w:jc w:val="both"/>
              <w:rPr>
                <w:bCs/>
                <w:sz w:val="27"/>
                <w:szCs w:val="28"/>
              </w:rPr>
            </w:pPr>
            <w:r w:rsidRPr="00980E14">
              <w:rPr>
                <w:bCs/>
                <w:sz w:val="27"/>
                <w:szCs w:val="28"/>
              </w:rPr>
              <w:t>В</w:t>
            </w:r>
            <w:r w:rsidR="00BF1CFB" w:rsidRPr="00980E14">
              <w:rPr>
                <w:bCs/>
                <w:sz w:val="27"/>
                <w:szCs w:val="28"/>
              </w:rPr>
              <w:t>илучити з тексту Положення можливість зарахування невід</w:t>
            </w:r>
            <w:r w:rsidR="00BF1CFB" w:rsidRPr="00980E14">
              <w:rPr>
                <w:bCs/>
                <w:sz w:val="27"/>
                <w:szCs w:val="28"/>
                <w:lang w:val="ru-RU"/>
              </w:rPr>
              <w:t>’</w:t>
            </w:r>
            <w:r w:rsidR="00BF1CFB" w:rsidRPr="00980E14">
              <w:rPr>
                <w:bCs/>
                <w:sz w:val="27"/>
                <w:szCs w:val="28"/>
              </w:rPr>
              <w:t>ємних поліпшень в рахунок здійснення приватизації</w:t>
            </w:r>
            <w:r w:rsidRPr="00980E14">
              <w:rPr>
                <w:b/>
                <w:bCs/>
                <w:sz w:val="27"/>
                <w:szCs w:val="28"/>
              </w:rPr>
              <w:t xml:space="preserve"> </w:t>
            </w:r>
            <w:r w:rsidR="00BF1CFB" w:rsidRPr="00980E14">
              <w:rPr>
                <w:bCs/>
                <w:sz w:val="27"/>
                <w:szCs w:val="28"/>
              </w:rPr>
              <w:t xml:space="preserve"> (</w:t>
            </w:r>
            <w:r w:rsidR="00180A80" w:rsidRPr="00980E14">
              <w:rPr>
                <w:bCs/>
                <w:sz w:val="27"/>
                <w:szCs w:val="28"/>
              </w:rPr>
              <w:t>Якимчук Н.).</w:t>
            </w:r>
          </w:p>
          <w:p w:rsidR="00D07712" w:rsidRPr="00980E14" w:rsidRDefault="00020164" w:rsidP="00020164">
            <w:pPr>
              <w:pStyle w:val="a7"/>
              <w:numPr>
                <w:ilvl w:val="0"/>
                <w:numId w:val="10"/>
              </w:numPr>
              <w:ind w:left="-22"/>
              <w:jc w:val="both"/>
              <w:rPr>
                <w:bCs/>
                <w:sz w:val="27"/>
                <w:szCs w:val="28"/>
              </w:rPr>
            </w:pPr>
            <w:r w:rsidRPr="00980E14">
              <w:rPr>
                <w:b/>
                <w:bCs/>
                <w:sz w:val="27"/>
                <w:szCs w:val="28"/>
              </w:rPr>
              <w:t>Пункт 5.5.1</w:t>
            </w:r>
            <w:r w:rsidRPr="00980E14">
              <w:rPr>
                <w:bCs/>
                <w:sz w:val="27"/>
                <w:szCs w:val="28"/>
              </w:rPr>
              <w:t xml:space="preserve">  </w:t>
            </w:r>
            <w:r w:rsidR="00BF1CFB" w:rsidRPr="00980E14">
              <w:rPr>
                <w:bCs/>
                <w:sz w:val="27"/>
                <w:szCs w:val="28"/>
              </w:rPr>
              <w:t>- доповнити в «</w:t>
            </w:r>
            <w:r w:rsidRPr="00980E14">
              <w:rPr>
                <w:bCs/>
                <w:sz w:val="27"/>
                <w:szCs w:val="28"/>
              </w:rPr>
              <w:t>…</w:t>
            </w:r>
            <w:r w:rsidR="00BF1CFB" w:rsidRPr="00980E14">
              <w:rPr>
                <w:bCs/>
                <w:sz w:val="27"/>
                <w:szCs w:val="28"/>
              </w:rPr>
              <w:t xml:space="preserve">та ін.». </w:t>
            </w:r>
          </w:p>
        </w:tc>
      </w:tr>
    </w:tbl>
    <w:p w:rsidR="00AC2E8B" w:rsidRDefault="00AC2E8B"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15</w:t>
      </w:r>
    </w:p>
    <w:p w:rsidR="00B872F6" w:rsidRDefault="00B872F6" w:rsidP="00B872F6">
      <w:pPr>
        <w:tabs>
          <w:tab w:val="left" w:pos="851"/>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w:t>
      </w:r>
      <w:r w:rsidR="00ED0820">
        <w:rPr>
          <w:rFonts w:ascii="Times New Roman" w:hAnsi="Times New Roman" w:cs="Times New Roman"/>
          <w:i/>
          <w:sz w:val="27"/>
          <w:szCs w:val="28"/>
          <w:shd w:val="clear" w:color="auto" w:fill="FFFFFF"/>
        </w:rPr>
        <w:t>іської ради щодо його виконання</w:t>
      </w:r>
    </w:p>
    <w:p w:rsidR="00ED0820" w:rsidRPr="00980E14" w:rsidRDefault="00ED0820" w:rsidP="00B872F6">
      <w:pPr>
        <w:tabs>
          <w:tab w:val="left" w:pos="851"/>
        </w:tabs>
        <w:spacing w:after="0" w:line="240" w:lineRule="auto"/>
        <w:ind w:left="426"/>
        <w:jc w:val="center"/>
        <w:rPr>
          <w:rFonts w:ascii="Times New Roman" w:hAnsi="Times New Roman" w:cs="Times New Roman"/>
          <w:i/>
          <w:sz w:val="27"/>
          <w:szCs w:val="28"/>
          <w:shd w:val="clear" w:color="auto" w:fill="FFFFFF"/>
        </w:rPr>
      </w:pP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D07712" w:rsidRPr="00980E14" w:rsidRDefault="00020164" w:rsidP="00020164">
            <w:pPr>
              <w:pStyle w:val="a7"/>
              <w:numPr>
                <w:ilvl w:val="0"/>
                <w:numId w:val="10"/>
              </w:numPr>
              <w:ind w:left="-22"/>
              <w:jc w:val="both"/>
              <w:rPr>
                <w:bCs/>
                <w:sz w:val="27"/>
                <w:szCs w:val="28"/>
              </w:rPr>
            </w:pPr>
            <w:r w:rsidRPr="00980E14">
              <w:rPr>
                <w:b/>
                <w:bCs/>
                <w:sz w:val="27"/>
                <w:szCs w:val="28"/>
              </w:rPr>
              <w:t>П</w:t>
            </w:r>
            <w:r w:rsidR="00BF1CFB" w:rsidRPr="00980E14">
              <w:rPr>
                <w:b/>
                <w:bCs/>
                <w:sz w:val="27"/>
                <w:szCs w:val="28"/>
              </w:rPr>
              <w:t>ункт 5.1</w:t>
            </w:r>
            <w:r w:rsidRPr="00980E14">
              <w:rPr>
                <w:bCs/>
                <w:sz w:val="27"/>
                <w:szCs w:val="28"/>
              </w:rPr>
              <w:t xml:space="preserve"> - </w:t>
            </w:r>
            <w:r w:rsidR="00BF1CFB" w:rsidRPr="00980E14">
              <w:rPr>
                <w:bCs/>
                <w:sz w:val="27"/>
                <w:szCs w:val="28"/>
              </w:rPr>
              <w:t xml:space="preserve"> зберегти слово «</w:t>
            </w:r>
            <w:r w:rsidRPr="00980E14">
              <w:rPr>
                <w:bCs/>
                <w:sz w:val="27"/>
                <w:szCs w:val="28"/>
              </w:rPr>
              <w:t>…</w:t>
            </w:r>
            <w:r w:rsidR="00BF1CFB" w:rsidRPr="00980E14">
              <w:rPr>
                <w:bCs/>
                <w:sz w:val="27"/>
                <w:szCs w:val="28"/>
              </w:rPr>
              <w:t>погодити</w:t>
            </w:r>
            <w:r w:rsidRPr="00980E14">
              <w:rPr>
                <w:bCs/>
                <w:sz w:val="27"/>
                <w:szCs w:val="28"/>
              </w:rPr>
              <w:t>…</w:t>
            </w:r>
            <w:r w:rsidR="00BF1CFB" w:rsidRPr="00980E14">
              <w:rPr>
                <w:bCs/>
                <w:sz w:val="27"/>
                <w:szCs w:val="28"/>
              </w:rPr>
              <w:t>» (Якимчук Н.)</w:t>
            </w:r>
          </w:p>
        </w:tc>
      </w:tr>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D07712" w:rsidRPr="00980E14" w:rsidRDefault="00732497" w:rsidP="00D07712">
            <w:pPr>
              <w:jc w:val="both"/>
              <w:rPr>
                <w:bCs/>
                <w:sz w:val="27"/>
                <w:szCs w:val="28"/>
              </w:rPr>
            </w:pPr>
            <w:r w:rsidRPr="00980E14">
              <w:rPr>
                <w:bCs/>
                <w:sz w:val="27"/>
                <w:szCs w:val="28"/>
              </w:rPr>
              <w:t>Надати перелік міст, які подали документи на реструктуризацію  боргу та перелік міст, які прийняли відповідні рішення радами.</w:t>
            </w:r>
          </w:p>
        </w:tc>
      </w:tr>
    </w:tbl>
    <w:p w:rsidR="00B872F6" w:rsidRDefault="00B872F6" w:rsidP="00B872F6">
      <w:pPr>
        <w:spacing w:line="240" w:lineRule="auto"/>
        <w:jc w:val="center"/>
        <w:rPr>
          <w:rFonts w:ascii="Times New Roman" w:hAnsi="Times New Roman" w:cs="Times New Roman"/>
          <w:b/>
          <w:sz w:val="27"/>
          <w:szCs w:val="28"/>
        </w:rPr>
      </w:pPr>
    </w:p>
    <w:p w:rsidR="00ED0820" w:rsidRDefault="00ED0820" w:rsidP="00B872F6">
      <w:pPr>
        <w:spacing w:line="240" w:lineRule="auto"/>
        <w:jc w:val="center"/>
        <w:rPr>
          <w:rFonts w:ascii="Times New Roman" w:hAnsi="Times New Roman" w:cs="Times New Roman"/>
          <w:b/>
          <w:sz w:val="27"/>
          <w:szCs w:val="28"/>
        </w:rPr>
      </w:pPr>
    </w:p>
    <w:p w:rsidR="00ED0820" w:rsidRDefault="00ED0820" w:rsidP="00B872F6">
      <w:pPr>
        <w:spacing w:line="240" w:lineRule="auto"/>
        <w:jc w:val="center"/>
        <w:rPr>
          <w:rFonts w:ascii="Times New Roman" w:hAnsi="Times New Roman" w:cs="Times New Roman"/>
          <w:b/>
          <w:sz w:val="27"/>
          <w:szCs w:val="28"/>
        </w:rPr>
      </w:pPr>
    </w:p>
    <w:p w:rsidR="00ED0820" w:rsidRDefault="00ED0820" w:rsidP="00B872F6">
      <w:pPr>
        <w:spacing w:line="240" w:lineRule="auto"/>
        <w:jc w:val="center"/>
        <w:rPr>
          <w:rFonts w:ascii="Times New Roman" w:hAnsi="Times New Roman" w:cs="Times New Roman"/>
          <w:b/>
          <w:sz w:val="27"/>
          <w:szCs w:val="28"/>
        </w:rPr>
      </w:pPr>
    </w:p>
    <w:p w:rsidR="00ED0820" w:rsidRDefault="00ED0820"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16</w:t>
      </w:r>
    </w:p>
    <w:p w:rsidR="00B872F6" w:rsidRPr="00980E14" w:rsidRDefault="00B872F6" w:rsidP="00B872F6">
      <w:pPr>
        <w:tabs>
          <w:tab w:val="left" w:pos="993"/>
          <w:tab w:val="left" w:pos="1134"/>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затвердження Програми розвитку комунального підприємства КП «Черні</w:t>
      </w:r>
      <w:r w:rsidR="00ED0820">
        <w:rPr>
          <w:rFonts w:ascii="Times New Roman" w:hAnsi="Times New Roman" w:cs="Times New Roman"/>
          <w:i/>
          <w:sz w:val="27"/>
          <w:szCs w:val="28"/>
          <w:shd w:val="clear" w:color="auto" w:fill="FFFFFF"/>
        </w:rPr>
        <w:t>вціводоканал» на 2017-2021 роки</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D07712" w:rsidRPr="00C94CA3" w:rsidRDefault="00020164" w:rsidP="00020164">
            <w:pPr>
              <w:pStyle w:val="a7"/>
              <w:ind w:left="-22"/>
              <w:jc w:val="both"/>
              <w:rPr>
                <w:bCs/>
                <w:sz w:val="27"/>
                <w:szCs w:val="28"/>
              </w:rPr>
            </w:pPr>
            <w:r w:rsidRPr="00C94CA3">
              <w:rPr>
                <w:bCs/>
                <w:sz w:val="27"/>
                <w:szCs w:val="28"/>
              </w:rPr>
              <w:t>В</w:t>
            </w:r>
            <w:r w:rsidR="00BF1CFB" w:rsidRPr="00C94CA3">
              <w:rPr>
                <w:bCs/>
                <w:sz w:val="27"/>
                <w:szCs w:val="28"/>
              </w:rPr>
              <w:t xml:space="preserve"> додатку</w:t>
            </w:r>
            <w:r w:rsidRPr="00C94CA3">
              <w:rPr>
                <w:bCs/>
                <w:sz w:val="27"/>
                <w:szCs w:val="28"/>
              </w:rPr>
              <w:t xml:space="preserve"> в</w:t>
            </w:r>
            <w:r w:rsidR="00BF1CFB" w:rsidRPr="00C94CA3">
              <w:rPr>
                <w:bCs/>
                <w:sz w:val="27"/>
                <w:szCs w:val="28"/>
              </w:rPr>
              <w:t xml:space="preserve"> рубриці </w:t>
            </w:r>
            <w:r w:rsidRPr="00C94CA3">
              <w:rPr>
                <w:bCs/>
                <w:sz w:val="27"/>
                <w:szCs w:val="28"/>
              </w:rPr>
              <w:t>«</w:t>
            </w:r>
            <w:r w:rsidR="009E3CCD" w:rsidRPr="00C94CA3">
              <w:rPr>
                <w:bCs/>
                <w:sz w:val="27"/>
                <w:szCs w:val="28"/>
              </w:rPr>
              <w:t>Джерела фінансування</w:t>
            </w:r>
            <w:r w:rsidRPr="00C94CA3">
              <w:rPr>
                <w:bCs/>
                <w:sz w:val="27"/>
                <w:szCs w:val="28"/>
              </w:rPr>
              <w:t xml:space="preserve">» та в пункті 3 Програми </w:t>
            </w:r>
            <w:r w:rsidR="009E3CCD" w:rsidRPr="00C94CA3">
              <w:rPr>
                <w:bCs/>
                <w:sz w:val="27"/>
                <w:szCs w:val="28"/>
              </w:rPr>
              <w:t xml:space="preserve">слово </w:t>
            </w:r>
            <w:r w:rsidRPr="00C94CA3">
              <w:rPr>
                <w:bCs/>
                <w:sz w:val="27"/>
                <w:szCs w:val="28"/>
              </w:rPr>
              <w:t xml:space="preserve"> </w:t>
            </w:r>
            <w:r w:rsidR="009E3CCD" w:rsidRPr="00C94CA3">
              <w:rPr>
                <w:bCs/>
                <w:sz w:val="27"/>
                <w:szCs w:val="28"/>
              </w:rPr>
              <w:t>«</w:t>
            </w:r>
            <w:r w:rsidRPr="00C94CA3">
              <w:rPr>
                <w:bCs/>
                <w:sz w:val="27"/>
                <w:szCs w:val="28"/>
              </w:rPr>
              <w:t>…</w:t>
            </w:r>
            <w:r w:rsidR="009E3CCD" w:rsidRPr="00C94CA3">
              <w:rPr>
                <w:bCs/>
                <w:sz w:val="27"/>
                <w:szCs w:val="28"/>
              </w:rPr>
              <w:t>проект</w:t>
            </w:r>
            <w:r w:rsidRPr="00C94CA3">
              <w:rPr>
                <w:bCs/>
                <w:sz w:val="27"/>
                <w:szCs w:val="28"/>
              </w:rPr>
              <w:t>..</w:t>
            </w:r>
            <w:r w:rsidR="009E3CCD" w:rsidRPr="00C94CA3">
              <w:rPr>
                <w:bCs/>
                <w:sz w:val="27"/>
                <w:szCs w:val="28"/>
              </w:rPr>
              <w:t>» замінити на вказівку про укладену угоду (Якимчук Н.)</w:t>
            </w:r>
            <w:r w:rsidR="00BF1CFB" w:rsidRPr="00C94CA3">
              <w:rPr>
                <w:bCs/>
                <w:sz w:val="27"/>
                <w:szCs w:val="28"/>
              </w:rPr>
              <w:t xml:space="preserve"> </w:t>
            </w:r>
          </w:p>
        </w:tc>
      </w:tr>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D07712" w:rsidRPr="00980E14" w:rsidRDefault="00732497" w:rsidP="00732497">
            <w:pPr>
              <w:jc w:val="both"/>
              <w:rPr>
                <w:bCs/>
                <w:sz w:val="27"/>
                <w:szCs w:val="28"/>
              </w:rPr>
            </w:pPr>
            <w:r w:rsidRPr="00980E14">
              <w:rPr>
                <w:bCs/>
                <w:sz w:val="27"/>
                <w:szCs w:val="28"/>
              </w:rPr>
              <w:t>Надати щорічний ефект від виконання Програми в грошовому еквіваленті.</w:t>
            </w:r>
          </w:p>
          <w:p w:rsidR="00732497" w:rsidRPr="00980E14" w:rsidRDefault="00732497" w:rsidP="00732497">
            <w:pPr>
              <w:jc w:val="both"/>
              <w:rPr>
                <w:bCs/>
                <w:sz w:val="27"/>
                <w:szCs w:val="28"/>
              </w:rPr>
            </w:pPr>
            <w:r w:rsidRPr="00980E14">
              <w:rPr>
                <w:bCs/>
                <w:sz w:val="27"/>
                <w:szCs w:val="28"/>
              </w:rPr>
              <w:t>Надати суми повернення втрат (різниці в тарифах), які надавались з державного бюджету за 2013-2015 роки (по роках).</w:t>
            </w:r>
          </w:p>
          <w:p w:rsidR="00732497" w:rsidRPr="00980E14" w:rsidRDefault="00732497" w:rsidP="00732497">
            <w:pPr>
              <w:jc w:val="both"/>
              <w:rPr>
                <w:bCs/>
                <w:sz w:val="27"/>
                <w:szCs w:val="28"/>
              </w:rPr>
            </w:pPr>
            <w:r w:rsidRPr="00980E14">
              <w:rPr>
                <w:bCs/>
                <w:sz w:val="27"/>
                <w:szCs w:val="28"/>
              </w:rPr>
              <w:t>Надати перелік та суми штрафів, сплачених КП «Чернівціводоканал» за 2016 рік та перше півріччя 2017 року.</w:t>
            </w:r>
          </w:p>
        </w:tc>
      </w:tr>
    </w:tbl>
    <w:p w:rsidR="00B872F6" w:rsidRDefault="00CD68D2"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 </w:t>
      </w: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18</w:t>
      </w:r>
    </w:p>
    <w:p w:rsidR="00B872F6" w:rsidRPr="00980E14" w:rsidRDefault="00B872F6" w:rsidP="00B872F6">
      <w:pPr>
        <w:tabs>
          <w:tab w:val="left" w:pos="851"/>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 xml:space="preserve">Про збільшення розміру статутного капіталу та внесення змін до рішення міської ради </w:t>
      </w:r>
      <w:r w:rsidRPr="00980E14">
        <w:rPr>
          <w:rFonts w:ascii="Times New Roman" w:hAnsi="Times New Roman" w:cs="Times New Roman"/>
          <w:i/>
          <w:sz w:val="27"/>
          <w:szCs w:val="28"/>
          <w:shd w:val="clear" w:color="auto" w:fill="FFFFFF"/>
          <w:lang w:val="en-US"/>
        </w:rPr>
        <w:t>V</w:t>
      </w:r>
      <w:r w:rsidRPr="00980E14">
        <w:rPr>
          <w:rFonts w:ascii="Times New Roman" w:hAnsi="Times New Roman" w:cs="Times New Roman"/>
          <w:i/>
          <w:sz w:val="27"/>
          <w:szCs w:val="28"/>
          <w:shd w:val="clear" w:color="auto" w:fill="FFFFFF"/>
        </w:rPr>
        <w:t>ІІ скликання від 26.08.2016р. № 360 в частині затвердження нової редакції Статуту міського комунального підприємства «Чернівцітеплокомуненерго»</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D07712" w:rsidRPr="00980E14" w:rsidRDefault="00CD68D2" w:rsidP="00D07712">
            <w:pPr>
              <w:pStyle w:val="a7"/>
              <w:numPr>
                <w:ilvl w:val="0"/>
                <w:numId w:val="10"/>
              </w:numPr>
              <w:ind w:left="-22"/>
              <w:jc w:val="both"/>
              <w:rPr>
                <w:bCs/>
                <w:sz w:val="27"/>
                <w:szCs w:val="28"/>
              </w:rPr>
            </w:pPr>
            <w:r w:rsidRPr="00980E14">
              <w:rPr>
                <w:b/>
                <w:bCs/>
                <w:sz w:val="27"/>
                <w:szCs w:val="28"/>
              </w:rPr>
              <w:t xml:space="preserve">Пункт </w:t>
            </w:r>
            <w:r w:rsidR="009E3CCD" w:rsidRPr="00980E14">
              <w:rPr>
                <w:b/>
                <w:bCs/>
                <w:sz w:val="27"/>
                <w:szCs w:val="28"/>
              </w:rPr>
              <w:t>5.3.2</w:t>
            </w:r>
            <w:r w:rsidRPr="00980E14">
              <w:rPr>
                <w:bCs/>
                <w:sz w:val="27"/>
                <w:szCs w:val="28"/>
              </w:rPr>
              <w:t xml:space="preserve"> </w:t>
            </w:r>
            <w:r w:rsidRPr="00980E14">
              <w:rPr>
                <w:b/>
                <w:bCs/>
                <w:sz w:val="27"/>
                <w:szCs w:val="28"/>
              </w:rPr>
              <w:t xml:space="preserve">- </w:t>
            </w:r>
            <w:r w:rsidR="009E3CCD" w:rsidRPr="00980E14">
              <w:rPr>
                <w:bCs/>
                <w:sz w:val="27"/>
                <w:szCs w:val="28"/>
              </w:rPr>
              <w:t>після слова «</w:t>
            </w:r>
            <w:r w:rsidR="006301C3" w:rsidRPr="00980E14">
              <w:rPr>
                <w:bCs/>
                <w:sz w:val="27"/>
                <w:szCs w:val="28"/>
              </w:rPr>
              <w:t>…</w:t>
            </w:r>
            <w:r w:rsidR="009E3CCD" w:rsidRPr="00980E14">
              <w:rPr>
                <w:bCs/>
                <w:sz w:val="27"/>
                <w:szCs w:val="28"/>
              </w:rPr>
              <w:t>цільове</w:t>
            </w:r>
            <w:r w:rsidR="006301C3" w:rsidRPr="00980E14">
              <w:rPr>
                <w:bCs/>
                <w:sz w:val="27"/>
                <w:szCs w:val="28"/>
              </w:rPr>
              <w:t>…</w:t>
            </w:r>
            <w:r w:rsidR="009E3CCD" w:rsidRPr="00980E14">
              <w:rPr>
                <w:bCs/>
                <w:sz w:val="27"/>
                <w:szCs w:val="28"/>
              </w:rPr>
              <w:t>»</w:t>
            </w:r>
            <w:r w:rsidRPr="00980E14">
              <w:rPr>
                <w:bCs/>
                <w:sz w:val="27"/>
                <w:szCs w:val="28"/>
              </w:rPr>
              <w:t xml:space="preserve"> доповнити</w:t>
            </w:r>
            <w:r w:rsidR="009E3CCD" w:rsidRPr="00980E14">
              <w:rPr>
                <w:bCs/>
                <w:sz w:val="27"/>
                <w:szCs w:val="28"/>
              </w:rPr>
              <w:t xml:space="preserve"> слова</w:t>
            </w:r>
            <w:r w:rsidR="006301C3" w:rsidRPr="00980E14">
              <w:rPr>
                <w:bCs/>
                <w:sz w:val="27"/>
                <w:szCs w:val="28"/>
              </w:rPr>
              <w:t xml:space="preserve">ми </w:t>
            </w:r>
            <w:r w:rsidR="009E3CCD" w:rsidRPr="00980E14">
              <w:rPr>
                <w:bCs/>
                <w:sz w:val="27"/>
                <w:szCs w:val="28"/>
              </w:rPr>
              <w:t xml:space="preserve"> «</w:t>
            </w:r>
            <w:r w:rsidR="006301C3" w:rsidRPr="00980E14">
              <w:rPr>
                <w:bCs/>
                <w:sz w:val="27"/>
                <w:szCs w:val="28"/>
              </w:rPr>
              <w:t>…</w:t>
            </w:r>
            <w:r w:rsidR="009E3CCD" w:rsidRPr="00980E14">
              <w:rPr>
                <w:bCs/>
                <w:sz w:val="27"/>
                <w:szCs w:val="28"/>
              </w:rPr>
              <w:t>та ефективне</w:t>
            </w:r>
            <w:r w:rsidR="006301C3" w:rsidRPr="00980E14">
              <w:rPr>
                <w:bCs/>
                <w:sz w:val="27"/>
                <w:szCs w:val="28"/>
              </w:rPr>
              <w:t>…».</w:t>
            </w:r>
          </w:p>
          <w:p w:rsidR="009E3CCD" w:rsidRPr="00980E14" w:rsidRDefault="006301C3" w:rsidP="00D07712">
            <w:pPr>
              <w:pStyle w:val="a7"/>
              <w:numPr>
                <w:ilvl w:val="0"/>
                <w:numId w:val="10"/>
              </w:numPr>
              <w:ind w:left="-22"/>
              <w:jc w:val="both"/>
              <w:rPr>
                <w:bCs/>
                <w:sz w:val="27"/>
                <w:szCs w:val="28"/>
              </w:rPr>
            </w:pPr>
            <w:r w:rsidRPr="00980E14">
              <w:rPr>
                <w:b/>
                <w:bCs/>
                <w:sz w:val="27"/>
                <w:szCs w:val="28"/>
              </w:rPr>
              <w:t xml:space="preserve">Пункт </w:t>
            </w:r>
            <w:r w:rsidR="009E3CCD" w:rsidRPr="00980E14">
              <w:rPr>
                <w:b/>
                <w:bCs/>
                <w:sz w:val="27"/>
                <w:szCs w:val="28"/>
              </w:rPr>
              <w:t>5.3.6</w:t>
            </w:r>
            <w:r w:rsidRPr="00980E14">
              <w:rPr>
                <w:bCs/>
                <w:sz w:val="27"/>
                <w:szCs w:val="28"/>
              </w:rPr>
              <w:t xml:space="preserve"> -</w:t>
            </w:r>
            <w:r w:rsidR="009E3CCD" w:rsidRPr="00980E14">
              <w:rPr>
                <w:bCs/>
                <w:sz w:val="27"/>
                <w:szCs w:val="28"/>
              </w:rPr>
              <w:t xml:space="preserve"> перед словами «</w:t>
            </w:r>
            <w:r w:rsidRPr="00980E14">
              <w:rPr>
                <w:bCs/>
                <w:sz w:val="27"/>
                <w:szCs w:val="28"/>
              </w:rPr>
              <w:t>…</w:t>
            </w:r>
            <w:r w:rsidR="009E3CCD" w:rsidRPr="00980E14">
              <w:rPr>
                <w:bCs/>
                <w:sz w:val="27"/>
                <w:szCs w:val="28"/>
              </w:rPr>
              <w:t>з працівниками</w:t>
            </w:r>
            <w:r w:rsidRPr="00980E14">
              <w:rPr>
                <w:bCs/>
                <w:sz w:val="27"/>
                <w:szCs w:val="28"/>
              </w:rPr>
              <w:t>…</w:t>
            </w:r>
            <w:r w:rsidR="009E3CCD" w:rsidRPr="00980E14">
              <w:rPr>
                <w:bCs/>
                <w:sz w:val="27"/>
                <w:szCs w:val="28"/>
              </w:rPr>
              <w:t>» до</w:t>
            </w:r>
            <w:r w:rsidRPr="00980E14">
              <w:rPr>
                <w:bCs/>
                <w:sz w:val="27"/>
                <w:szCs w:val="28"/>
              </w:rPr>
              <w:t xml:space="preserve">повнити словом </w:t>
            </w:r>
            <w:r w:rsidR="009E3CCD" w:rsidRPr="00980E14">
              <w:rPr>
                <w:bCs/>
                <w:sz w:val="27"/>
                <w:szCs w:val="28"/>
              </w:rPr>
              <w:t xml:space="preserve"> «</w:t>
            </w:r>
            <w:r w:rsidRPr="00980E14">
              <w:rPr>
                <w:bCs/>
                <w:sz w:val="27"/>
                <w:szCs w:val="28"/>
              </w:rPr>
              <w:t>…</w:t>
            </w:r>
            <w:r w:rsidR="009E3CCD" w:rsidRPr="00980E14">
              <w:rPr>
                <w:bCs/>
                <w:sz w:val="27"/>
                <w:szCs w:val="28"/>
              </w:rPr>
              <w:t>зокрема</w:t>
            </w:r>
            <w:r w:rsidRPr="00980E14">
              <w:rPr>
                <w:bCs/>
                <w:sz w:val="27"/>
                <w:szCs w:val="28"/>
              </w:rPr>
              <w:t>…».</w:t>
            </w:r>
          </w:p>
          <w:p w:rsidR="006301C3" w:rsidRPr="00980E14" w:rsidRDefault="006301C3" w:rsidP="00180A80">
            <w:pPr>
              <w:pStyle w:val="a7"/>
              <w:numPr>
                <w:ilvl w:val="0"/>
                <w:numId w:val="10"/>
              </w:numPr>
              <w:ind w:left="-22"/>
              <w:jc w:val="both"/>
              <w:rPr>
                <w:bCs/>
                <w:sz w:val="27"/>
                <w:szCs w:val="28"/>
              </w:rPr>
            </w:pPr>
            <w:r w:rsidRPr="00980E14">
              <w:rPr>
                <w:b/>
                <w:bCs/>
                <w:sz w:val="27"/>
                <w:szCs w:val="28"/>
              </w:rPr>
              <w:t xml:space="preserve">Пункт </w:t>
            </w:r>
            <w:r w:rsidR="009E3CCD" w:rsidRPr="00980E14">
              <w:rPr>
                <w:b/>
                <w:bCs/>
                <w:sz w:val="27"/>
                <w:szCs w:val="28"/>
              </w:rPr>
              <w:t>6.1</w:t>
            </w:r>
            <w:r w:rsidRPr="00980E14">
              <w:rPr>
                <w:bCs/>
                <w:sz w:val="27"/>
                <w:szCs w:val="28"/>
              </w:rPr>
              <w:t xml:space="preserve"> </w:t>
            </w:r>
            <w:r w:rsidRPr="00980E14">
              <w:rPr>
                <w:b/>
                <w:bCs/>
                <w:sz w:val="27"/>
                <w:szCs w:val="28"/>
              </w:rPr>
              <w:t xml:space="preserve">- </w:t>
            </w:r>
            <w:r w:rsidRPr="00980E14">
              <w:rPr>
                <w:bCs/>
                <w:sz w:val="27"/>
                <w:szCs w:val="28"/>
              </w:rPr>
              <w:t>доповнити</w:t>
            </w:r>
            <w:r w:rsidR="009E3CCD" w:rsidRPr="00980E14">
              <w:rPr>
                <w:bCs/>
                <w:sz w:val="27"/>
                <w:szCs w:val="28"/>
              </w:rPr>
              <w:t xml:space="preserve"> </w:t>
            </w:r>
            <w:r w:rsidR="009E3CCD" w:rsidRPr="00980E14">
              <w:rPr>
                <w:b/>
                <w:bCs/>
                <w:sz w:val="27"/>
                <w:szCs w:val="28"/>
              </w:rPr>
              <w:t>пунктом 6.1.4</w:t>
            </w:r>
            <w:r w:rsidRPr="00980E14">
              <w:rPr>
                <w:b/>
                <w:bCs/>
                <w:sz w:val="27"/>
                <w:szCs w:val="28"/>
              </w:rPr>
              <w:t xml:space="preserve"> </w:t>
            </w:r>
            <w:r w:rsidRPr="00980E14">
              <w:rPr>
                <w:bCs/>
                <w:sz w:val="27"/>
                <w:szCs w:val="28"/>
              </w:rPr>
              <w:t>наступного змісту:</w:t>
            </w:r>
            <w:r w:rsidR="009E3CCD" w:rsidRPr="00980E14">
              <w:rPr>
                <w:bCs/>
                <w:sz w:val="27"/>
                <w:szCs w:val="28"/>
              </w:rPr>
              <w:t xml:space="preserve"> </w:t>
            </w:r>
            <w:r w:rsidRPr="00980E14">
              <w:rPr>
                <w:bCs/>
                <w:sz w:val="27"/>
                <w:szCs w:val="28"/>
              </w:rPr>
              <w:t>«</w:t>
            </w:r>
            <w:r w:rsidR="009E3CCD" w:rsidRPr="00980E14">
              <w:rPr>
                <w:bCs/>
                <w:sz w:val="27"/>
                <w:szCs w:val="28"/>
              </w:rPr>
              <w:t>Грошові матеріальні внески засновника (власника)</w:t>
            </w:r>
            <w:r w:rsidRPr="00980E14">
              <w:rPr>
                <w:bCs/>
                <w:sz w:val="27"/>
                <w:szCs w:val="28"/>
              </w:rPr>
              <w:t xml:space="preserve">» </w:t>
            </w:r>
            <w:r w:rsidR="009E3CCD" w:rsidRPr="00980E14">
              <w:rPr>
                <w:bCs/>
                <w:sz w:val="27"/>
                <w:szCs w:val="28"/>
              </w:rPr>
              <w:t xml:space="preserve"> (Якимчук Н.)</w:t>
            </w:r>
            <w:r w:rsidRPr="00980E14">
              <w:rPr>
                <w:bCs/>
                <w:sz w:val="27"/>
                <w:szCs w:val="28"/>
              </w:rPr>
              <w:t>.</w:t>
            </w:r>
          </w:p>
        </w:tc>
      </w:tr>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F83F72" w:rsidRPr="00980E14" w:rsidRDefault="00F83F72" w:rsidP="00F83F72">
            <w:pPr>
              <w:jc w:val="both"/>
              <w:rPr>
                <w:bCs/>
                <w:sz w:val="27"/>
                <w:szCs w:val="28"/>
              </w:rPr>
            </w:pPr>
            <w:r w:rsidRPr="00980E14">
              <w:rPr>
                <w:bCs/>
                <w:sz w:val="27"/>
                <w:szCs w:val="28"/>
              </w:rPr>
              <w:t xml:space="preserve">Протокольним рішення </w:t>
            </w:r>
            <w:r w:rsidR="006301C3" w:rsidRPr="00980E14">
              <w:rPr>
                <w:bCs/>
                <w:sz w:val="27"/>
                <w:szCs w:val="28"/>
              </w:rPr>
              <w:t xml:space="preserve">доручити МКП </w:t>
            </w:r>
            <w:r w:rsidR="006301C3" w:rsidRPr="00980E14">
              <w:rPr>
                <w:sz w:val="27"/>
                <w:szCs w:val="28"/>
                <w:shd w:val="clear" w:color="auto" w:fill="FFFFFF"/>
              </w:rPr>
              <w:t>«Чернівцітеплокомуненерго»</w:t>
            </w:r>
            <w:r w:rsidR="006301C3" w:rsidRPr="00980E14">
              <w:rPr>
                <w:bCs/>
                <w:sz w:val="27"/>
                <w:szCs w:val="28"/>
              </w:rPr>
              <w:t xml:space="preserve"> </w:t>
            </w:r>
            <w:r w:rsidRPr="00980E14">
              <w:rPr>
                <w:bCs/>
                <w:sz w:val="27"/>
                <w:szCs w:val="28"/>
              </w:rPr>
              <w:t>після закупівлі труби для заміни мереж першочергово провести  заміни на ділянці вул.</w:t>
            </w:r>
            <w:r w:rsidR="006301C3" w:rsidRPr="00980E14">
              <w:rPr>
                <w:bCs/>
                <w:sz w:val="27"/>
                <w:szCs w:val="28"/>
              </w:rPr>
              <w:t xml:space="preserve"> Ге</w:t>
            </w:r>
            <w:r w:rsidRPr="00980E14">
              <w:rPr>
                <w:bCs/>
                <w:sz w:val="27"/>
                <w:szCs w:val="28"/>
              </w:rPr>
              <w:t>роїв Майдану, 87Д – 83А для послідовного відновлення дорожнього покриття протягом календарного року.</w:t>
            </w:r>
          </w:p>
          <w:p w:rsidR="00D07712" w:rsidRPr="00980E14" w:rsidRDefault="00F83F72" w:rsidP="00C94CA3">
            <w:pPr>
              <w:jc w:val="both"/>
              <w:rPr>
                <w:bCs/>
                <w:sz w:val="27"/>
                <w:szCs w:val="28"/>
              </w:rPr>
            </w:pPr>
            <w:r w:rsidRPr="00980E14">
              <w:rPr>
                <w:bCs/>
                <w:sz w:val="27"/>
                <w:szCs w:val="28"/>
              </w:rPr>
              <w:t xml:space="preserve">Внести зміни в </w:t>
            </w:r>
            <w:r w:rsidRPr="00C94CA3">
              <w:rPr>
                <w:b/>
                <w:bCs/>
                <w:sz w:val="27"/>
                <w:szCs w:val="28"/>
              </w:rPr>
              <w:t>пункт 7.5</w:t>
            </w:r>
            <w:r w:rsidRPr="00980E14">
              <w:rPr>
                <w:bCs/>
                <w:sz w:val="27"/>
                <w:szCs w:val="28"/>
              </w:rPr>
              <w:t xml:space="preserve"> </w:t>
            </w:r>
            <w:r w:rsidR="00C94CA3">
              <w:rPr>
                <w:bCs/>
                <w:sz w:val="27"/>
                <w:szCs w:val="28"/>
              </w:rPr>
              <w:t>та</w:t>
            </w:r>
            <w:r w:rsidRPr="00980E14">
              <w:rPr>
                <w:bCs/>
                <w:sz w:val="27"/>
                <w:szCs w:val="28"/>
              </w:rPr>
              <w:t xml:space="preserve"> викласти в наступній редакції: «Директор підприємства призначається міським головою за результатами відкритого конкурсу та звільняється…» далі за текстом. </w:t>
            </w:r>
          </w:p>
        </w:tc>
      </w:tr>
    </w:tbl>
    <w:p w:rsidR="00B872F6" w:rsidRDefault="00B872F6" w:rsidP="00ED0820">
      <w:pPr>
        <w:spacing w:line="240" w:lineRule="auto"/>
        <w:rPr>
          <w:rFonts w:ascii="Times New Roman" w:hAnsi="Times New Roman" w:cs="Times New Roman"/>
          <w:b/>
          <w:sz w:val="27"/>
          <w:szCs w:val="28"/>
        </w:rPr>
      </w:pPr>
    </w:p>
    <w:p w:rsidR="00ED0820" w:rsidRDefault="00ED0820" w:rsidP="00ED0820">
      <w:pPr>
        <w:spacing w:line="240" w:lineRule="auto"/>
        <w:rPr>
          <w:rFonts w:ascii="Times New Roman" w:hAnsi="Times New Roman" w:cs="Times New Roman"/>
          <w:b/>
          <w:sz w:val="27"/>
          <w:szCs w:val="28"/>
        </w:rPr>
      </w:pPr>
    </w:p>
    <w:p w:rsidR="00ED0820" w:rsidRDefault="00ED0820" w:rsidP="00ED0820">
      <w:pPr>
        <w:spacing w:line="240" w:lineRule="auto"/>
        <w:rPr>
          <w:rFonts w:ascii="Times New Roman" w:hAnsi="Times New Roman" w:cs="Times New Roman"/>
          <w:b/>
          <w:sz w:val="27"/>
          <w:szCs w:val="28"/>
        </w:rPr>
      </w:pPr>
    </w:p>
    <w:p w:rsidR="00ED0820" w:rsidRDefault="00ED0820" w:rsidP="00ED0820">
      <w:pPr>
        <w:spacing w:line="240" w:lineRule="auto"/>
        <w:rPr>
          <w:rFonts w:ascii="Times New Roman" w:hAnsi="Times New Roman" w:cs="Times New Roman"/>
          <w:b/>
          <w:sz w:val="27"/>
          <w:szCs w:val="28"/>
        </w:rPr>
      </w:pPr>
    </w:p>
    <w:p w:rsidR="000E300E" w:rsidRPr="00980E14" w:rsidRDefault="000E300E" w:rsidP="00ED0820">
      <w:pPr>
        <w:spacing w:line="240" w:lineRule="auto"/>
        <w:rPr>
          <w:rFonts w:ascii="Times New Roman" w:hAnsi="Times New Roman" w:cs="Times New Roman"/>
          <w:b/>
          <w:sz w:val="27"/>
          <w:szCs w:val="28"/>
        </w:rPr>
      </w:pPr>
    </w:p>
    <w:p w:rsidR="00B872F6" w:rsidRPr="00980E14" w:rsidRDefault="00ED0820" w:rsidP="00B872F6">
      <w:pPr>
        <w:spacing w:line="240" w:lineRule="auto"/>
        <w:jc w:val="center"/>
        <w:rPr>
          <w:rFonts w:ascii="Times New Roman" w:hAnsi="Times New Roman" w:cs="Times New Roman"/>
          <w:b/>
          <w:sz w:val="27"/>
          <w:szCs w:val="28"/>
        </w:rPr>
      </w:pPr>
      <w:r>
        <w:rPr>
          <w:rFonts w:ascii="Times New Roman" w:hAnsi="Times New Roman" w:cs="Times New Roman"/>
          <w:b/>
          <w:i/>
          <w:sz w:val="27"/>
          <w:szCs w:val="28"/>
        </w:rPr>
        <w:t xml:space="preserve"> </w:t>
      </w:r>
      <w:r w:rsidR="00B872F6" w:rsidRPr="00980E14">
        <w:rPr>
          <w:rFonts w:ascii="Times New Roman" w:hAnsi="Times New Roman" w:cs="Times New Roman"/>
          <w:b/>
          <w:sz w:val="27"/>
          <w:szCs w:val="28"/>
        </w:rPr>
        <w:t xml:space="preserve">Питання № </w:t>
      </w:r>
      <w:r w:rsidR="00614EA9" w:rsidRPr="00980E14">
        <w:rPr>
          <w:rFonts w:ascii="Times New Roman" w:hAnsi="Times New Roman" w:cs="Times New Roman"/>
          <w:b/>
          <w:sz w:val="27"/>
          <w:szCs w:val="28"/>
        </w:rPr>
        <w:t>20</w:t>
      </w:r>
    </w:p>
    <w:p w:rsidR="00614EA9" w:rsidRPr="00980E14" w:rsidRDefault="00614EA9" w:rsidP="00614EA9">
      <w:pPr>
        <w:tabs>
          <w:tab w:val="left" w:pos="540"/>
          <w:tab w:val="left" w:pos="851"/>
          <w:tab w:val="left" w:pos="1134"/>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внесення змін до рішення Чернівецької міської ради від 11.04.2016р. № 167 «Про затвердження Положення про порядок проведення конкурсу з відведення новостворених торгівельних місць для встановлення пунктів продажу на територ</w:t>
      </w:r>
      <w:r w:rsidR="005C30E6">
        <w:rPr>
          <w:rFonts w:ascii="Times New Roman" w:hAnsi="Times New Roman" w:cs="Times New Roman"/>
          <w:i/>
          <w:sz w:val="27"/>
          <w:szCs w:val="28"/>
          <w:shd w:val="clear" w:color="auto" w:fill="FFFFFF"/>
        </w:rPr>
        <w:t>ії КП МТК «Калинівський ринок»»</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D07712" w:rsidRPr="00980E14" w:rsidRDefault="00F83F72" w:rsidP="00D07712">
            <w:pPr>
              <w:jc w:val="both"/>
              <w:rPr>
                <w:bCs/>
                <w:sz w:val="27"/>
                <w:szCs w:val="28"/>
              </w:rPr>
            </w:pPr>
            <w:r w:rsidRPr="00980E14">
              <w:rPr>
                <w:bCs/>
                <w:sz w:val="27"/>
                <w:szCs w:val="28"/>
              </w:rPr>
              <w:t>Розглянути можливість внесення пропозицій, наданих Наглядовою Радою МКП «Калинівський ринок»</w:t>
            </w:r>
            <w:r w:rsidR="006301C3" w:rsidRPr="00980E14">
              <w:rPr>
                <w:bCs/>
                <w:sz w:val="27"/>
                <w:szCs w:val="28"/>
              </w:rPr>
              <w:t>.</w:t>
            </w:r>
          </w:p>
        </w:tc>
      </w:tr>
    </w:tbl>
    <w:p w:rsidR="00614EA9" w:rsidRPr="00980E14" w:rsidRDefault="00614EA9" w:rsidP="00614EA9">
      <w:pPr>
        <w:spacing w:line="240" w:lineRule="auto"/>
        <w:jc w:val="center"/>
        <w:rPr>
          <w:rFonts w:ascii="Times New Roman" w:hAnsi="Times New Roman" w:cs="Times New Roman"/>
          <w:b/>
          <w:i/>
          <w:sz w:val="27"/>
          <w:szCs w:val="28"/>
        </w:rPr>
      </w:pPr>
    </w:p>
    <w:p w:rsidR="00B872F6" w:rsidRPr="00980E14" w:rsidRDefault="005647A6" w:rsidP="00B872F6">
      <w:pPr>
        <w:spacing w:line="240" w:lineRule="auto"/>
        <w:jc w:val="center"/>
        <w:rPr>
          <w:rFonts w:ascii="Times New Roman" w:hAnsi="Times New Roman" w:cs="Times New Roman"/>
          <w:b/>
          <w:sz w:val="27"/>
          <w:szCs w:val="28"/>
        </w:rPr>
      </w:pPr>
      <w:r>
        <w:rPr>
          <w:rFonts w:ascii="Times New Roman" w:hAnsi="Times New Roman" w:cs="Times New Roman"/>
          <w:b/>
          <w:sz w:val="27"/>
          <w:szCs w:val="28"/>
        </w:rPr>
        <w:t xml:space="preserve"> </w:t>
      </w:r>
      <w:r w:rsidR="00B872F6" w:rsidRPr="00980E14">
        <w:rPr>
          <w:rFonts w:ascii="Times New Roman" w:hAnsi="Times New Roman" w:cs="Times New Roman"/>
          <w:b/>
          <w:sz w:val="27"/>
          <w:szCs w:val="28"/>
        </w:rPr>
        <w:t xml:space="preserve">Питання № </w:t>
      </w:r>
      <w:r w:rsidR="00614EA9" w:rsidRPr="00980E14">
        <w:rPr>
          <w:rFonts w:ascii="Times New Roman" w:hAnsi="Times New Roman" w:cs="Times New Roman"/>
          <w:b/>
          <w:sz w:val="27"/>
          <w:szCs w:val="28"/>
        </w:rPr>
        <w:t>22</w:t>
      </w:r>
    </w:p>
    <w:p w:rsidR="00180A80" w:rsidRPr="00980E14" w:rsidRDefault="00614EA9" w:rsidP="00614EA9">
      <w:pPr>
        <w:tabs>
          <w:tab w:val="left" w:pos="851"/>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забезпечення якісною, питною водою дошкільних начальних закладів комунальної власності м. Чернівці та підтримання</w:t>
      </w:r>
      <w:r w:rsidR="00180A80" w:rsidRPr="00980E14">
        <w:rPr>
          <w:rFonts w:ascii="Times New Roman" w:hAnsi="Times New Roman" w:cs="Times New Roman"/>
          <w:i/>
          <w:sz w:val="27"/>
          <w:szCs w:val="28"/>
          <w:shd w:val="clear" w:color="auto" w:fill="FFFFFF"/>
        </w:rPr>
        <w:t xml:space="preserve"> </w:t>
      </w:r>
    </w:p>
    <w:p w:rsidR="00614EA9" w:rsidRPr="00980E14" w:rsidRDefault="00180A80" w:rsidP="00614EA9">
      <w:pPr>
        <w:tabs>
          <w:tab w:val="left" w:pos="851"/>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державної політики в цій сфері</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D07712" w:rsidRPr="00980E14" w:rsidRDefault="006301C3" w:rsidP="00C94CA3">
            <w:pPr>
              <w:pStyle w:val="a7"/>
              <w:numPr>
                <w:ilvl w:val="0"/>
                <w:numId w:val="10"/>
              </w:numPr>
              <w:ind w:left="-22"/>
              <w:jc w:val="both"/>
              <w:rPr>
                <w:bCs/>
                <w:sz w:val="27"/>
                <w:szCs w:val="28"/>
              </w:rPr>
            </w:pPr>
            <w:r w:rsidRPr="00980E14">
              <w:rPr>
                <w:bCs/>
                <w:sz w:val="27"/>
                <w:szCs w:val="28"/>
              </w:rPr>
              <w:t>А</w:t>
            </w:r>
            <w:r w:rsidR="009E3CCD" w:rsidRPr="00980E14">
              <w:rPr>
                <w:bCs/>
                <w:sz w:val="27"/>
                <w:szCs w:val="28"/>
              </w:rPr>
              <w:t xml:space="preserve">втору проекту рішення </w:t>
            </w:r>
            <w:r w:rsidRPr="00980E14">
              <w:rPr>
                <w:bCs/>
                <w:sz w:val="27"/>
                <w:szCs w:val="28"/>
              </w:rPr>
              <w:t>на</w:t>
            </w:r>
            <w:r w:rsidR="00CE7824" w:rsidRPr="00980E14">
              <w:rPr>
                <w:bCs/>
                <w:sz w:val="27"/>
                <w:szCs w:val="28"/>
              </w:rPr>
              <w:t>дати обґрунтування потреби виділення коштів та розрахун</w:t>
            </w:r>
            <w:r w:rsidR="00C94CA3">
              <w:rPr>
                <w:bCs/>
                <w:sz w:val="27"/>
                <w:szCs w:val="28"/>
              </w:rPr>
              <w:t>о</w:t>
            </w:r>
            <w:r w:rsidR="00CE7824" w:rsidRPr="00980E14">
              <w:rPr>
                <w:bCs/>
                <w:sz w:val="27"/>
                <w:szCs w:val="28"/>
              </w:rPr>
              <w:t>к суми (Якимчук Н.)</w:t>
            </w:r>
          </w:p>
        </w:tc>
      </w:tr>
    </w:tbl>
    <w:p w:rsidR="00C94CA3" w:rsidRDefault="00C94CA3"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CF2962" w:rsidRPr="00980E14">
        <w:rPr>
          <w:rFonts w:ascii="Times New Roman" w:hAnsi="Times New Roman" w:cs="Times New Roman"/>
          <w:b/>
          <w:sz w:val="27"/>
          <w:szCs w:val="28"/>
        </w:rPr>
        <w:t>24</w:t>
      </w:r>
    </w:p>
    <w:p w:rsidR="00CF2962" w:rsidRPr="00980E14" w:rsidRDefault="00CF2962" w:rsidP="00CF2962">
      <w:pPr>
        <w:tabs>
          <w:tab w:val="left" w:pos="540"/>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w:t>
      </w:r>
      <w:r w:rsidR="00180A80" w:rsidRPr="00980E14">
        <w:rPr>
          <w:rFonts w:ascii="Times New Roman" w:hAnsi="Times New Roman" w:cs="Times New Roman"/>
          <w:i/>
          <w:sz w:val="27"/>
          <w:szCs w:val="28"/>
          <w:shd w:val="clear" w:color="auto" w:fill="FFFFFF"/>
        </w:rPr>
        <w:t>мих пунктів рішень з цих питань</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5647A6"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5647A6" w:rsidRDefault="005647A6" w:rsidP="006301C3">
            <w:pPr>
              <w:pStyle w:val="a7"/>
              <w:numPr>
                <w:ilvl w:val="0"/>
                <w:numId w:val="10"/>
              </w:numPr>
              <w:ind w:left="-22"/>
              <w:jc w:val="both"/>
              <w:rPr>
                <w:bCs/>
                <w:sz w:val="27"/>
                <w:szCs w:val="28"/>
              </w:rPr>
            </w:pPr>
            <w:r w:rsidRPr="005647A6">
              <w:rPr>
                <w:b/>
                <w:bCs/>
                <w:sz w:val="27"/>
                <w:szCs w:val="28"/>
              </w:rPr>
              <w:t>Пункт 3</w:t>
            </w:r>
            <w:r>
              <w:rPr>
                <w:bCs/>
                <w:sz w:val="27"/>
                <w:szCs w:val="28"/>
              </w:rPr>
              <w:t xml:space="preserve"> – зняти на довивчення. </w:t>
            </w:r>
          </w:p>
          <w:p w:rsidR="00D07712" w:rsidRDefault="005647A6" w:rsidP="005647A6">
            <w:pPr>
              <w:pStyle w:val="a7"/>
              <w:numPr>
                <w:ilvl w:val="0"/>
                <w:numId w:val="10"/>
              </w:numPr>
              <w:ind w:left="-22"/>
              <w:jc w:val="both"/>
              <w:rPr>
                <w:bCs/>
                <w:sz w:val="27"/>
                <w:szCs w:val="28"/>
              </w:rPr>
            </w:pPr>
            <w:r w:rsidRPr="005647A6">
              <w:rPr>
                <w:b/>
                <w:bCs/>
                <w:sz w:val="27"/>
                <w:szCs w:val="28"/>
              </w:rPr>
              <w:t xml:space="preserve">Пункт </w:t>
            </w:r>
            <w:r>
              <w:rPr>
                <w:b/>
                <w:bCs/>
                <w:sz w:val="27"/>
                <w:szCs w:val="28"/>
              </w:rPr>
              <w:t>5</w:t>
            </w:r>
            <w:r>
              <w:rPr>
                <w:bCs/>
                <w:sz w:val="27"/>
                <w:szCs w:val="28"/>
              </w:rPr>
              <w:t xml:space="preserve"> – зняти на довивчення.</w:t>
            </w:r>
          </w:p>
          <w:p w:rsidR="005647A6" w:rsidRDefault="005647A6" w:rsidP="005647A6">
            <w:pPr>
              <w:pStyle w:val="a7"/>
              <w:numPr>
                <w:ilvl w:val="0"/>
                <w:numId w:val="10"/>
              </w:numPr>
              <w:ind w:left="-22"/>
              <w:jc w:val="both"/>
              <w:rPr>
                <w:bCs/>
                <w:sz w:val="27"/>
                <w:szCs w:val="28"/>
              </w:rPr>
            </w:pPr>
            <w:r w:rsidRPr="005647A6">
              <w:rPr>
                <w:b/>
                <w:bCs/>
                <w:sz w:val="27"/>
                <w:szCs w:val="28"/>
              </w:rPr>
              <w:t xml:space="preserve">Пункт </w:t>
            </w:r>
            <w:r>
              <w:rPr>
                <w:b/>
                <w:bCs/>
                <w:sz w:val="27"/>
                <w:szCs w:val="28"/>
              </w:rPr>
              <w:t>8</w:t>
            </w:r>
            <w:r>
              <w:rPr>
                <w:bCs/>
                <w:sz w:val="27"/>
                <w:szCs w:val="28"/>
              </w:rPr>
              <w:t xml:space="preserve"> – зняти на довивчення.</w:t>
            </w:r>
          </w:p>
          <w:p w:rsidR="005647A6" w:rsidRDefault="005647A6" w:rsidP="005647A6">
            <w:pPr>
              <w:pStyle w:val="a7"/>
              <w:numPr>
                <w:ilvl w:val="0"/>
                <w:numId w:val="10"/>
              </w:numPr>
              <w:ind w:left="-22"/>
              <w:jc w:val="both"/>
              <w:rPr>
                <w:bCs/>
                <w:sz w:val="27"/>
                <w:szCs w:val="28"/>
              </w:rPr>
            </w:pPr>
            <w:r>
              <w:rPr>
                <w:b/>
                <w:bCs/>
                <w:sz w:val="27"/>
                <w:szCs w:val="28"/>
              </w:rPr>
              <w:t xml:space="preserve">Пункт 9 </w:t>
            </w:r>
            <w:r>
              <w:rPr>
                <w:bCs/>
                <w:sz w:val="27"/>
                <w:szCs w:val="28"/>
              </w:rPr>
              <w:t>– вилучити слово «</w:t>
            </w:r>
            <w:r w:rsidR="00F64526">
              <w:rPr>
                <w:bCs/>
                <w:sz w:val="27"/>
                <w:szCs w:val="28"/>
              </w:rPr>
              <w:t>…</w:t>
            </w:r>
            <w:r>
              <w:rPr>
                <w:bCs/>
                <w:sz w:val="27"/>
                <w:szCs w:val="28"/>
              </w:rPr>
              <w:t>погодити</w:t>
            </w:r>
            <w:r w:rsidR="00F64526">
              <w:rPr>
                <w:bCs/>
                <w:sz w:val="27"/>
                <w:szCs w:val="28"/>
              </w:rPr>
              <w:t>…</w:t>
            </w:r>
            <w:r>
              <w:rPr>
                <w:bCs/>
                <w:sz w:val="27"/>
                <w:szCs w:val="28"/>
              </w:rPr>
              <w:t>».</w:t>
            </w:r>
          </w:p>
          <w:p w:rsidR="005647A6" w:rsidRPr="00980E14" w:rsidRDefault="005647A6" w:rsidP="00F64526">
            <w:pPr>
              <w:pStyle w:val="a7"/>
              <w:numPr>
                <w:ilvl w:val="0"/>
                <w:numId w:val="10"/>
              </w:numPr>
              <w:ind w:left="-22"/>
              <w:jc w:val="both"/>
              <w:rPr>
                <w:bCs/>
                <w:sz w:val="27"/>
                <w:szCs w:val="28"/>
              </w:rPr>
            </w:pPr>
            <w:r w:rsidRPr="00F64526">
              <w:rPr>
                <w:b/>
                <w:bCs/>
                <w:sz w:val="27"/>
                <w:szCs w:val="28"/>
              </w:rPr>
              <w:t>Пункт 15</w:t>
            </w:r>
            <w:r w:rsidRPr="00F64526">
              <w:rPr>
                <w:bCs/>
                <w:sz w:val="27"/>
                <w:szCs w:val="28"/>
              </w:rPr>
              <w:t xml:space="preserve"> – зняти на довивчення.</w:t>
            </w:r>
          </w:p>
        </w:tc>
      </w:tr>
      <w:tr w:rsidR="007F7053" w:rsidRPr="00980E14" w:rsidTr="00D07712">
        <w:tc>
          <w:tcPr>
            <w:tcW w:w="3708" w:type="dxa"/>
          </w:tcPr>
          <w:p w:rsidR="007F7053" w:rsidRPr="007F7053" w:rsidRDefault="007F7053" w:rsidP="00D07712">
            <w:pPr>
              <w:jc w:val="both"/>
              <w:rPr>
                <w:bCs/>
                <w:color w:val="000000"/>
                <w:sz w:val="27"/>
                <w:szCs w:val="28"/>
              </w:rPr>
            </w:pPr>
            <w:r w:rsidRPr="007F7053">
              <w:rPr>
                <w:bCs/>
                <w:color w:val="000000"/>
                <w:sz w:val="27"/>
                <w:szCs w:val="28"/>
              </w:rPr>
              <w:t xml:space="preserve">Виконавчий комітет </w:t>
            </w:r>
          </w:p>
        </w:tc>
        <w:tc>
          <w:tcPr>
            <w:tcW w:w="6300" w:type="dxa"/>
          </w:tcPr>
          <w:p w:rsidR="007F7053" w:rsidRPr="007F7053" w:rsidRDefault="007F7053" w:rsidP="00E41EDD">
            <w:pPr>
              <w:pStyle w:val="3"/>
              <w:jc w:val="both"/>
              <w:rPr>
                <w:sz w:val="27"/>
                <w:szCs w:val="28"/>
              </w:rPr>
            </w:pPr>
            <w:r w:rsidRPr="007F7053">
              <w:rPr>
                <w:b/>
                <w:bCs/>
                <w:sz w:val="27"/>
                <w:szCs w:val="28"/>
              </w:rPr>
              <w:t xml:space="preserve">Пункт 3 </w:t>
            </w:r>
            <w:r w:rsidRPr="007F7053">
              <w:rPr>
                <w:bCs/>
                <w:sz w:val="27"/>
                <w:szCs w:val="28"/>
              </w:rPr>
              <w:t>- зн</w:t>
            </w:r>
            <w:r w:rsidRPr="007F7053">
              <w:rPr>
                <w:sz w:val="27"/>
                <w:szCs w:val="28"/>
              </w:rPr>
              <w:t>яти на до вивчення  (Бабюк А.А.).</w:t>
            </w:r>
          </w:p>
          <w:p w:rsidR="007F7053" w:rsidRPr="007F7053" w:rsidRDefault="007F7053" w:rsidP="00E41EDD">
            <w:pPr>
              <w:pStyle w:val="3"/>
              <w:jc w:val="both"/>
              <w:rPr>
                <w:bCs/>
                <w:sz w:val="27"/>
                <w:szCs w:val="28"/>
              </w:rPr>
            </w:pPr>
            <w:r w:rsidRPr="007F7053">
              <w:rPr>
                <w:b/>
                <w:bCs/>
                <w:sz w:val="27"/>
                <w:szCs w:val="28"/>
              </w:rPr>
              <w:t xml:space="preserve">Пункт 4 </w:t>
            </w:r>
            <w:r w:rsidRPr="007F7053">
              <w:rPr>
                <w:bCs/>
                <w:sz w:val="27"/>
                <w:szCs w:val="28"/>
              </w:rPr>
              <w:t>- з</w:t>
            </w:r>
            <w:r w:rsidRPr="007F7053">
              <w:rPr>
                <w:sz w:val="27"/>
                <w:szCs w:val="28"/>
              </w:rPr>
              <w:t>няти на довивчення</w:t>
            </w:r>
            <w:r w:rsidRPr="007F7053">
              <w:rPr>
                <w:bCs/>
                <w:sz w:val="27"/>
                <w:szCs w:val="28"/>
              </w:rPr>
              <w:t xml:space="preserve">   (Ковтун О.Г.).</w:t>
            </w:r>
          </w:p>
          <w:p w:rsidR="007F7053" w:rsidRPr="007F7053" w:rsidRDefault="007F7053" w:rsidP="00E41EDD">
            <w:pPr>
              <w:pStyle w:val="3"/>
              <w:jc w:val="both"/>
              <w:rPr>
                <w:bCs/>
                <w:sz w:val="27"/>
                <w:szCs w:val="28"/>
              </w:rPr>
            </w:pPr>
            <w:r w:rsidRPr="007F7053">
              <w:rPr>
                <w:b/>
                <w:bCs/>
                <w:sz w:val="27"/>
                <w:szCs w:val="28"/>
              </w:rPr>
              <w:t xml:space="preserve">Пункт 8 - </w:t>
            </w:r>
            <w:r w:rsidRPr="007F7053">
              <w:rPr>
                <w:sz w:val="27"/>
                <w:szCs w:val="28"/>
              </w:rPr>
              <w:t>вилучити слова «без права будівництва)»</w:t>
            </w:r>
            <w:r w:rsidRPr="007F7053">
              <w:rPr>
                <w:b/>
                <w:sz w:val="27"/>
                <w:szCs w:val="28"/>
              </w:rPr>
              <w:t xml:space="preserve"> </w:t>
            </w:r>
            <w:r w:rsidRPr="007F7053">
              <w:rPr>
                <w:sz w:val="27"/>
                <w:szCs w:val="28"/>
              </w:rPr>
              <w:t>(Горбатюк І.І.) .</w:t>
            </w:r>
          </w:p>
          <w:p w:rsidR="007F7053" w:rsidRPr="007F7053" w:rsidRDefault="007F7053" w:rsidP="00E41EDD">
            <w:pPr>
              <w:pStyle w:val="a7"/>
              <w:numPr>
                <w:ilvl w:val="0"/>
                <w:numId w:val="10"/>
              </w:numPr>
              <w:ind w:left="-22"/>
              <w:jc w:val="both"/>
              <w:rPr>
                <w:b/>
                <w:bCs/>
                <w:sz w:val="27"/>
                <w:szCs w:val="28"/>
              </w:rPr>
            </w:pPr>
          </w:p>
        </w:tc>
      </w:tr>
      <w:tr w:rsidR="005647A6" w:rsidRPr="00980E14" w:rsidTr="00D07712">
        <w:tc>
          <w:tcPr>
            <w:tcW w:w="3708" w:type="dxa"/>
          </w:tcPr>
          <w:p w:rsidR="005647A6" w:rsidRPr="00980E14" w:rsidRDefault="005647A6" w:rsidP="00A909D5">
            <w:pPr>
              <w:jc w:val="both"/>
              <w:rPr>
                <w:bCs/>
                <w:color w:val="000000"/>
                <w:sz w:val="27"/>
                <w:szCs w:val="28"/>
              </w:rPr>
            </w:pPr>
            <w:r w:rsidRPr="00980E14">
              <w:rPr>
                <w:bCs/>
                <w:color w:val="000000"/>
                <w:sz w:val="27"/>
                <w:szCs w:val="28"/>
              </w:rPr>
              <w:t xml:space="preserve">Комісія з питань  бюджету та фінансів </w:t>
            </w:r>
          </w:p>
        </w:tc>
        <w:tc>
          <w:tcPr>
            <w:tcW w:w="6300" w:type="dxa"/>
          </w:tcPr>
          <w:p w:rsidR="005647A6" w:rsidRPr="00980E14" w:rsidRDefault="005647A6" w:rsidP="00A909D5">
            <w:pPr>
              <w:pStyle w:val="a7"/>
              <w:numPr>
                <w:ilvl w:val="0"/>
                <w:numId w:val="10"/>
              </w:numPr>
              <w:ind w:left="-22"/>
              <w:jc w:val="both"/>
              <w:rPr>
                <w:bCs/>
                <w:sz w:val="27"/>
                <w:szCs w:val="28"/>
              </w:rPr>
            </w:pPr>
            <w:r w:rsidRPr="00980E14">
              <w:rPr>
                <w:b/>
                <w:bCs/>
                <w:sz w:val="27"/>
                <w:szCs w:val="28"/>
              </w:rPr>
              <w:t>Пункт 22</w:t>
            </w:r>
            <w:r w:rsidRPr="00980E14">
              <w:rPr>
                <w:bCs/>
                <w:sz w:val="27"/>
                <w:szCs w:val="28"/>
              </w:rPr>
              <w:t xml:space="preserve"> – зняти на довивчення, створити комісію.</w:t>
            </w:r>
          </w:p>
        </w:tc>
      </w:tr>
      <w:tr w:rsidR="005647A6" w:rsidRPr="00980E14" w:rsidTr="00D07712">
        <w:tc>
          <w:tcPr>
            <w:tcW w:w="3708" w:type="dxa"/>
          </w:tcPr>
          <w:p w:rsidR="005647A6" w:rsidRPr="00980E14" w:rsidRDefault="005647A6"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5647A6" w:rsidRPr="00980E14" w:rsidRDefault="005647A6" w:rsidP="00D41F66">
            <w:pPr>
              <w:jc w:val="both"/>
              <w:rPr>
                <w:sz w:val="27"/>
                <w:szCs w:val="28"/>
              </w:rPr>
            </w:pPr>
            <w:r w:rsidRPr="00980E14">
              <w:rPr>
                <w:b/>
                <w:sz w:val="27"/>
                <w:szCs w:val="28"/>
              </w:rPr>
              <w:t>Надати обслуговуючому кооперативу «Житлово-будівельний кооператив «Кармелюка, 19</w:t>
            </w:r>
            <w:r w:rsidR="00541DBA">
              <w:rPr>
                <w:b/>
                <w:sz w:val="27"/>
                <w:szCs w:val="28"/>
              </w:rPr>
              <w:t xml:space="preserve"> </w:t>
            </w:r>
            <w:r w:rsidRPr="00980E14">
              <w:rPr>
                <w:sz w:val="27"/>
                <w:szCs w:val="28"/>
              </w:rPr>
              <w:t xml:space="preserve"> земельну ділянку за адресою вул.Кармелюка Устима, 19,  площею 0,0686га в оренду на 5 (п’ять) років </w:t>
            </w:r>
            <w:r w:rsidRPr="00980E14">
              <w:rPr>
                <w:sz w:val="27"/>
                <w:szCs w:val="28"/>
                <w:shd w:val="clear" w:color="auto" w:fill="FFFFFF"/>
              </w:rPr>
              <w:t xml:space="preserve">для розміщення та експлуатації основних, підсобних і допоміжних будівель та споруд підприємств переробної, машинобудівної та іншої </w:t>
            </w:r>
            <w:r w:rsidRPr="00980E14">
              <w:rPr>
                <w:sz w:val="27"/>
                <w:szCs w:val="28"/>
                <w:shd w:val="clear" w:color="auto" w:fill="FFFFFF"/>
              </w:rPr>
              <w:lastRenderedPageBreak/>
              <w:t>промисловості</w:t>
            </w:r>
            <w:r w:rsidRPr="00980E14">
              <w:rPr>
                <w:sz w:val="27"/>
                <w:szCs w:val="28"/>
              </w:rPr>
              <w:t xml:space="preserve"> код 11.02 (обслуговування нежитлових будівель виробничого призначення) (підстава: заява ОК «ЖБК «Кармелюка, 19», зареєстрована 21.04.2017р. №04/01-08/1-1291/0 (ЦНАП), договір купівлі-продажу нежитлових будівель від 18.08.2016р. №3221, договір купівлі-продажу земельної ділянки від 18.08.2016р. №3223, рішення Чернівецької міської ради VІІ скликання від 24.01.2017р. №545 (пункт 24.1)).</w:t>
            </w:r>
          </w:p>
          <w:p w:rsidR="005647A6" w:rsidRPr="00980E14" w:rsidRDefault="005647A6" w:rsidP="00D41F66">
            <w:pPr>
              <w:jc w:val="both"/>
              <w:rPr>
                <w:sz w:val="27"/>
                <w:szCs w:val="28"/>
              </w:rPr>
            </w:pPr>
            <w:r w:rsidRPr="00980E14">
              <w:rPr>
                <w:sz w:val="27"/>
                <w:szCs w:val="28"/>
              </w:rPr>
              <w:t>Зобов’язати ОК «ЖБК «Кармелюка, 19» сплатити кошти за фактичне користування земельною ділянкою за адресою вул.Кармелюка Устима, 19,</w:t>
            </w:r>
            <w:r w:rsidRPr="00980E14">
              <w:rPr>
                <w:b/>
                <w:sz w:val="27"/>
                <w:szCs w:val="28"/>
              </w:rPr>
              <w:t xml:space="preserve"> </w:t>
            </w:r>
            <w:r w:rsidRPr="00980E14">
              <w:rPr>
                <w:sz w:val="27"/>
                <w:szCs w:val="28"/>
              </w:rPr>
              <w:t>площею 0,0686га  в еквіваленті орендної плати за землю з 24.01.2017р.</w:t>
            </w:r>
          </w:p>
          <w:p w:rsidR="005647A6" w:rsidRPr="00980E14" w:rsidRDefault="005647A6" w:rsidP="00D41F66">
            <w:pPr>
              <w:jc w:val="both"/>
              <w:rPr>
                <w:sz w:val="27"/>
                <w:szCs w:val="28"/>
              </w:rPr>
            </w:pPr>
          </w:p>
          <w:p w:rsidR="005647A6" w:rsidRPr="00980E14" w:rsidRDefault="005647A6" w:rsidP="00980E14">
            <w:pPr>
              <w:pStyle w:val="rvps14"/>
              <w:spacing w:before="0" w:beforeAutospacing="0" w:after="0" w:afterAutospacing="0"/>
              <w:jc w:val="both"/>
              <w:textAlignment w:val="baseline"/>
              <w:rPr>
                <w:sz w:val="27"/>
                <w:szCs w:val="28"/>
                <w:lang w:val="uk-UA"/>
              </w:rPr>
            </w:pPr>
            <w:r w:rsidRPr="00980E14">
              <w:rPr>
                <w:b/>
                <w:sz w:val="27"/>
                <w:szCs w:val="28"/>
                <w:lang w:val="uk-UA"/>
              </w:rPr>
              <w:t>Надати товариству з обмеженою відповідальністю «Амарілліс</w:t>
            </w:r>
            <w:r w:rsidR="00541DBA">
              <w:rPr>
                <w:b/>
                <w:sz w:val="27"/>
                <w:szCs w:val="28"/>
                <w:lang w:val="uk-UA"/>
              </w:rPr>
              <w:t xml:space="preserve">» </w:t>
            </w:r>
            <w:r w:rsidRPr="00980E14">
              <w:rPr>
                <w:sz w:val="27"/>
                <w:szCs w:val="28"/>
                <w:lang w:val="uk-UA"/>
              </w:rPr>
              <w:t xml:space="preserve"> земельну ділянку за адресою </w:t>
            </w:r>
            <w:r w:rsidRPr="00980E14">
              <w:rPr>
                <w:b/>
                <w:sz w:val="27"/>
                <w:szCs w:val="28"/>
                <w:lang w:val="uk-UA"/>
              </w:rPr>
              <w:t xml:space="preserve">вул.Кармелюка Устима,11, </w:t>
            </w:r>
            <w:r w:rsidRPr="00980E14">
              <w:rPr>
                <w:sz w:val="27"/>
                <w:szCs w:val="28"/>
                <w:lang w:val="uk-UA"/>
              </w:rPr>
              <w:t xml:space="preserve">площею 0,2908 га в оренду на  5 (п’ять) років </w:t>
            </w:r>
            <w:r w:rsidRPr="00980E14">
              <w:rPr>
                <w:sz w:val="27"/>
                <w:szCs w:val="28"/>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80E14">
              <w:rPr>
                <w:sz w:val="27"/>
                <w:szCs w:val="28"/>
                <w:lang w:val="uk-UA"/>
              </w:rPr>
              <w:t xml:space="preserve"> (код 11.02) (будівництво і обслуговування нежитлових будівель) (підстава:</w:t>
            </w:r>
            <w:r w:rsidRPr="00980E14">
              <w:rPr>
                <w:b/>
                <w:sz w:val="27"/>
                <w:szCs w:val="28"/>
                <w:lang w:val="uk-UA"/>
              </w:rPr>
              <w:t xml:space="preserve"> </w:t>
            </w:r>
            <w:r w:rsidRPr="00980E14">
              <w:rPr>
                <w:sz w:val="27"/>
                <w:szCs w:val="28"/>
                <w:lang w:val="uk-UA"/>
              </w:rPr>
              <w:t>заява ТОВ «Амарілліс», зареєстрована 24.05.2017р. за  №04/01-08/1-1663/0 (ЦНАП), витяг з Державного реєстру речових прав на нерухоме майно про реєстрацію права власності від 22.05.2017р. №87696659).</w:t>
            </w:r>
          </w:p>
          <w:p w:rsidR="005647A6" w:rsidRPr="00980E14" w:rsidRDefault="005647A6" w:rsidP="00980E14">
            <w:pPr>
              <w:jc w:val="both"/>
              <w:rPr>
                <w:sz w:val="27"/>
                <w:szCs w:val="28"/>
              </w:rPr>
            </w:pPr>
            <w:r w:rsidRPr="00980E14">
              <w:rPr>
                <w:sz w:val="27"/>
                <w:szCs w:val="28"/>
              </w:rPr>
              <w:t>Зобов’язати ТОВ «Амарілліс» сплатити кошти за фактичне користування земельною ділянкою за адресою вул.Кармелюка Устима,11, площею 0,2908га в еквіваленті орендної плати за землю з 22.05.2017р.</w:t>
            </w:r>
          </w:p>
          <w:p w:rsidR="005647A6" w:rsidRPr="00980E14" w:rsidRDefault="005647A6" w:rsidP="00980E14">
            <w:pPr>
              <w:jc w:val="both"/>
              <w:rPr>
                <w:sz w:val="27"/>
                <w:szCs w:val="28"/>
              </w:rPr>
            </w:pPr>
            <w:r w:rsidRPr="00980E14">
              <w:rPr>
                <w:b/>
                <w:sz w:val="27"/>
                <w:szCs w:val="28"/>
              </w:rPr>
              <w:t xml:space="preserve">Визнати таким, що втратив чинність, </w:t>
            </w:r>
            <w:r w:rsidRPr="00980E14">
              <w:rPr>
                <w:b/>
                <w:bCs/>
                <w:sz w:val="27"/>
                <w:szCs w:val="28"/>
              </w:rPr>
              <w:t xml:space="preserve">пункт 14 </w:t>
            </w:r>
            <w:r w:rsidRPr="00980E14">
              <w:rPr>
                <w:bCs/>
                <w:sz w:val="27"/>
                <w:szCs w:val="28"/>
              </w:rPr>
              <w:t xml:space="preserve">рішення міської ради </w:t>
            </w:r>
            <w:r w:rsidRPr="00980E14">
              <w:rPr>
                <w:bCs/>
                <w:sz w:val="27"/>
                <w:szCs w:val="28"/>
                <w:lang w:val="en-US"/>
              </w:rPr>
              <w:t>V</w:t>
            </w:r>
            <w:r w:rsidRPr="00980E14">
              <w:rPr>
                <w:bCs/>
                <w:sz w:val="27"/>
                <w:szCs w:val="28"/>
              </w:rPr>
              <w:t xml:space="preserve">ІІ скликання від </w:t>
            </w:r>
            <w:r w:rsidRPr="00980E14">
              <w:rPr>
                <w:b/>
                <w:bCs/>
                <w:sz w:val="27"/>
                <w:szCs w:val="28"/>
              </w:rPr>
              <w:t xml:space="preserve">04.05.2017р. №694 </w:t>
            </w:r>
            <w:r w:rsidRPr="00980E14">
              <w:rPr>
                <w:bCs/>
                <w:sz w:val="27"/>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980E14">
              <w:rPr>
                <w:sz w:val="27"/>
                <w:szCs w:val="28"/>
              </w:rPr>
              <w:t xml:space="preserve">частині надання Крисюку Мар’яну Григоровичу земельної ділянки  за адресою вул.Кармелюка Устима,11, площею 0,2908 га в оренду на 5 (п’ять) років  </w:t>
            </w:r>
            <w:r w:rsidRPr="00980E14">
              <w:rPr>
                <w:sz w:val="27"/>
                <w:szCs w:val="28"/>
                <w:shd w:val="clear" w:color="auto" w:fill="FFFFFF"/>
              </w:rPr>
              <w:t xml:space="preserve">для розміщення та експлуатації основних, підсобних і допоміжних будівель та споруд підприємств переробної, </w:t>
            </w:r>
            <w:r w:rsidRPr="00980E14">
              <w:rPr>
                <w:sz w:val="27"/>
                <w:szCs w:val="28"/>
                <w:shd w:val="clear" w:color="auto" w:fill="FFFFFF"/>
              </w:rPr>
              <w:lastRenderedPageBreak/>
              <w:t>машинобудівної та іншої промисловості</w:t>
            </w:r>
            <w:r w:rsidRPr="00980E14">
              <w:rPr>
                <w:sz w:val="27"/>
                <w:szCs w:val="28"/>
              </w:rPr>
              <w:t xml:space="preserve"> (код 11.02) (обслуговування нежитлових будівель), у зв’язку із переходом права власності на нерухоме майно до ТОВ «Амарілліс» (підстава: договір купівлі-продажу незавершеного будівництва від 22.05.2017р. №1596). </w:t>
            </w:r>
          </w:p>
          <w:p w:rsidR="005647A6" w:rsidRPr="00980E14" w:rsidRDefault="005647A6" w:rsidP="00D41F66">
            <w:pPr>
              <w:jc w:val="both"/>
              <w:rPr>
                <w:sz w:val="27"/>
                <w:szCs w:val="28"/>
              </w:rPr>
            </w:pPr>
          </w:p>
          <w:p w:rsidR="005647A6" w:rsidRPr="00980E14" w:rsidRDefault="005647A6" w:rsidP="00980E14">
            <w:pPr>
              <w:pStyle w:val="rvps14"/>
              <w:spacing w:before="0" w:beforeAutospacing="0" w:after="0" w:afterAutospacing="0"/>
              <w:jc w:val="both"/>
              <w:textAlignment w:val="baseline"/>
              <w:rPr>
                <w:sz w:val="27"/>
                <w:szCs w:val="28"/>
                <w:lang w:val="uk-UA"/>
              </w:rPr>
            </w:pPr>
            <w:r w:rsidRPr="00980E14">
              <w:rPr>
                <w:b/>
                <w:sz w:val="27"/>
                <w:szCs w:val="28"/>
                <w:lang w:val="uk-UA"/>
              </w:rPr>
              <w:t xml:space="preserve">Надати товариству з обмеженою відповідальністю «Амарілліс» </w:t>
            </w:r>
            <w:r w:rsidRPr="00980E14">
              <w:rPr>
                <w:sz w:val="27"/>
                <w:szCs w:val="28"/>
                <w:lang w:val="uk-UA"/>
              </w:rPr>
              <w:t xml:space="preserve"> земельну ділянку за адресою </w:t>
            </w:r>
            <w:r w:rsidRPr="00980E14">
              <w:rPr>
                <w:b/>
                <w:sz w:val="27"/>
                <w:szCs w:val="28"/>
                <w:lang w:val="uk-UA"/>
              </w:rPr>
              <w:t>вул.Кармелюка Устима,11</w:t>
            </w:r>
            <w:r w:rsidRPr="00980E14">
              <w:rPr>
                <w:sz w:val="27"/>
                <w:szCs w:val="28"/>
                <w:lang w:val="uk-UA"/>
              </w:rPr>
              <w:t xml:space="preserve">, площею 0,5377га (кадастровий номер 7310136600:07:002:1103),  в оренду на  5 (п’ять) років </w:t>
            </w:r>
            <w:r w:rsidRPr="00980E14">
              <w:rPr>
                <w:sz w:val="27"/>
                <w:szCs w:val="28"/>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80E14">
              <w:rPr>
                <w:sz w:val="27"/>
                <w:szCs w:val="28"/>
                <w:lang w:val="uk-UA"/>
              </w:rPr>
              <w:t xml:space="preserve"> (код 11.02) (будівництво і обслуговування нежитлових будівель) (підстава:</w:t>
            </w:r>
            <w:r w:rsidRPr="00980E14">
              <w:rPr>
                <w:b/>
                <w:sz w:val="27"/>
                <w:szCs w:val="28"/>
                <w:lang w:val="uk-UA"/>
              </w:rPr>
              <w:t xml:space="preserve"> </w:t>
            </w:r>
            <w:r w:rsidRPr="00980E14">
              <w:rPr>
                <w:sz w:val="27"/>
                <w:szCs w:val="28"/>
                <w:lang w:val="uk-UA"/>
              </w:rPr>
              <w:t xml:space="preserve">заява ТОВ «Амарілліс», зареєстрована 24.05.2017р. за  </w:t>
            </w:r>
            <w:r w:rsidR="00554A53">
              <w:rPr>
                <w:sz w:val="27"/>
                <w:szCs w:val="28"/>
                <w:lang w:val="uk-UA"/>
              </w:rPr>
              <w:t>№</w:t>
            </w:r>
            <w:r w:rsidRPr="00980E14">
              <w:rPr>
                <w:sz w:val="27"/>
                <w:szCs w:val="28"/>
                <w:lang w:val="uk-UA"/>
              </w:rPr>
              <w:t>04/01-08/1-1664/0 (ЦНАП), витяг з Державного реєстру речових прав на нерухоме майно про реєстрацію права власності від 22.05.2017р. №87696659).</w:t>
            </w:r>
          </w:p>
          <w:p w:rsidR="005647A6" w:rsidRPr="00980E14" w:rsidRDefault="005647A6" w:rsidP="00980E14">
            <w:pPr>
              <w:jc w:val="both"/>
              <w:rPr>
                <w:sz w:val="27"/>
                <w:szCs w:val="28"/>
              </w:rPr>
            </w:pPr>
            <w:r w:rsidRPr="00980E14">
              <w:rPr>
                <w:sz w:val="27"/>
                <w:szCs w:val="28"/>
              </w:rPr>
              <w:t>Зобов’язати ТОВ «Амарілліс» сплатити кошти за фактичне користування земельною ділянкою за адресою вул.Кармелюка Устима,11, площею 0,5377га в еквіваленті орендної плати за землю з 22.05.2017р.</w:t>
            </w:r>
          </w:p>
          <w:p w:rsidR="005647A6" w:rsidRPr="00980E14" w:rsidRDefault="005647A6" w:rsidP="00980E14">
            <w:pPr>
              <w:jc w:val="both"/>
              <w:rPr>
                <w:sz w:val="27"/>
                <w:szCs w:val="28"/>
              </w:rPr>
            </w:pPr>
            <w:r w:rsidRPr="00980E14">
              <w:rPr>
                <w:b/>
                <w:sz w:val="27"/>
                <w:szCs w:val="28"/>
              </w:rPr>
              <w:t xml:space="preserve">Визнати таким, що втратив чинність, пункт </w:t>
            </w:r>
            <w:r w:rsidRPr="00980E14">
              <w:rPr>
                <w:b/>
                <w:bCs/>
                <w:sz w:val="27"/>
                <w:szCs w:val="28"/>
              </w:rPr>
              <w:t xml:space="preserve">15 </w:t>
            </w:r>
            <w:r w:rsidRPr="00980E14">
              <w:rPr>
                <w:bCs/>
                <w:sz w:val="27"/>
                <w:szCs w:val="28"/>
              </w:rPr>
              <w:t xml:space="preserve">рішення Чернівецької міської ради </w:t>
            </w:r>
            <w:r w:rsidRPr="00980E14">
              <w:rPr>
                <w:bCs/>
                <w:sz w:val="27"/>
                <w:szCs w:val="28"/>
                <w:lang w:val="en-US"/>
              </w:rPr>
              <w:t>V</w:t>
            </w:r>
            <w:r w:rsidRPr="00980E14">
              <w:rPr>
                <w:bCs/>
                <w:sz w:val="27"/>
                <w:szCs w:val="28"/>
              </w:rPr>
              <w:t xml:space="preserve">ІІ скликання від </w:t>
            </w:r>
            <w:r w:rsidRPr="00980E14">
              <w:rPr>
                <w:b/>
                <w:bCs/>
                <w:sz w:val="27"/>
                <w:szCs w:val="28"/>
              </w:rPr>
              <w:t xml:space="preserve">04.05.2017р. №694 </w:t>
            </w:r>
            <w:r w:rsidRPr="00980E14">
              <w:rPr>
                <w:bCs/>
                <w:sz w:val="27"/>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980E14">
              <w:rPr>
                <w:sz w:val="27"/>
                <w:szCs w:val="28"/>
              </w:rPr>
              <w:t xml:space="preserve">частині надання Крисюку Мар’яну Григоровичу земельної ділянки  за адресою вул.Кармелюка Устима,11, площею 0,5377 га в оренду на  5 (п’ять) років  </w:t>
            </w:r>
            <w:r w:rsidRPr="00980E14">
              <w:rPr>
                <w:sz w:val="27"/>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80E14">
              <w:rPr>
                <w:sz w:val="27"/>
                <w:szCs w:val="28"/>
              </w:rPr>
              <w:t xml:space="preserve"> (код 11.02) (обслуговування нежитлових будівель), у зв’язку із переходом права власності на нерухоме майно до ТОВ «Амарілліс» (підстава: договір купівлі-продажу незавершеного будівництва від 22.05.2017р. №1596). </w:t>
            </w:r>
          </w:p>
          <w:p w:rsidR="005647A6" w:rsidRPr="00980E14" w:rsidRDefault="005647A6" w:rsidP="00980E14">
            <w:pPr>
              <w:pStyle w:val="rvps14"/>
              <w:spacing w:before="0" w:beforeAutospacing="0" w:after="0" w:afterAutospacing="0"/>
              <w:jc w:val="both"/>
              <w:textAlignment w:val="baseline"/>
              <w:rPr>
                <w:sz w:val="27"/>
                <w:szCs w:val="28"/>
                <w:lang w:val="uk-UA" w:eastAsia="uk-UA"/>
              </w:rPr>
            </w:pPr>
          </w:p>
          <w:p w:rsidR="005647A6" w:rsidRPr="00980E14" w:rsidRDefault="005647A6" w:rsidP="00980E14">
            <w:pPr>
              <w:pStyle w:val="rvps14"/>
              <w:spacing w:before="0" w:beforeAutospacing="0" w:after="0" w:afterAutospacing="0"/>
              <w:jc w:val="both"/>
              <w:textAlignment w:val="baseline"/>
              <w:rPr>
                <w:b/>
                <w:sz w:val="27"/>
                <w:szCs w:val="28"/>
                <w:lang w:val="uk-UA"/>
              </w:rPr>
            </w:pPr>
            <w:r w:rsidRPr="00980E14">
              <w:rPr>
                <w:b/>
                <w:sz w:val="27"/>
                <w:szCs w:val="28"/>
                <w:lang w:val="uk-UA"/>
              </w:rPr>
              <w:t xml:space="preserve">Надати підприємцю Підгорній Людмилі Єлісеївні </w:t>
            </w:r>
            <w:r w:rsidRPr="00980E14">
              <w:rPr>
                <w:sz w:val="27"/>
                <w:szCs w:val="28"/>
                <w:lang w:val="uk-UA"/>
              </w:rPr>
              <w:t xml:space="preserve">земельну ділянку за адресою </w:t>
            </w:r>
            <w:r w:rsidRPr="00980E14">
              <w:rPr>
                <w:b/>
                <w:sz w:val="27"/>
                <w:szCs w:val="28"/>
                <w:lang w:val="uk-UA"/>
              </w:rPr>
              <w:t xml:space="preserve">вул.Чкалова Валерія,27-А, </w:t>
            </w:r>
            <w:r w:rsidRPr="00980E14">
              <w:rPr>
                <w:sz w:val="27"/>
                <w:szCs w:val="28"/>
                <w:lang w:val="uk-UA"/>
              </w:rPr>
              <w:t>площею 0,0100 га (кадастровий номер 7310136600:38:003:0012)  в оренду терміном на 5 (п’ять) років д</w:t>
            </w:r>
            <w:r w:rsidRPr="00980E14">
              <w:rPr>
                <w:sz w:val="27"/>
                <w:szCs w:val="28"/>
                <w:shd w:val="clear" w:color="auto" w:fill="FFFFFF"/>
                <w:lang w:val="uk-UA"/>
              </w:rPr>
              <w:t>ля будівництва та обслуговування будівель торгівлі</w:t>
            </w:r>
            <w:r w:rsidRPr="00980E14">
              <w:rPr>
                <w:sz w:val="27"/>
                <w:szCs w:val="28"/>
                <w:lang w:val="uk-UA"/>
              </w:rPr>
              <w:t xml:space="preserve"> код 03.07 (обслуговування нежитлової будівлі-магазину) (підстава: заява Підгорної Л.Є., зареєстрована 26.04.2017р. за №П-2839/2-04/01, витяг з Державного реєстру речових прав на нерухоме майно про реєстрацію права власності від 09.11.2016р. №72687362, ухвала апеляційного суду Чернівецької області від 20.04.2017р. №725/5237/16).</w:t>
            </w:r>
          </w:p>
          <w:p w:rsidR="005647A6" w:rsidRPr="00980E14" w:rsidRDefault="005647A6" w:rsidP="00980E14">
            <w:pPr>
              <w:jc w:val="both"/>
              <w:rPr>
                <w:sz w:val="27"/>
                <w:szCs w:val="28"/>
                <w:lang w:val="ru-RU"/>
              </w:rPr>
            </w:pPr>
            <w:r w:rsidRPr="00980E14">
              <w:rPr>
                <w:sz w:val="27"/>
                <w:szCs w:val="28"/>
              </w:rPr>
              <w:t>Зобов’язати підприємця Підгорну Л.Є. сплатити кошти за фактичне користування земельною ділянкою за адресою вул.Чкалова Валерія,27-А,</w:t>
            </w:r>
            <w:r w:rsidRPr="00980E14">
              <w:rPr>
                <w:b/>
                <w:sz w:val="27"/>
                <w:szCs w:val="28"/>
              </w:rPr>
              <w:t xml:space="preserve"> </w:t>
            </w:r>
            <w:r w:rsidRPr="00980E14">
              <w:rPr>
                <w:sz w:val="27"/>
                <w:szCs w:val="28"/>
              </w:rPr>
              <w:t>площею 0,0100 га  в еквіваленті орендної плати за землю з 09.11.2016р.</w:t>
            </w:r>
          </w:p>
          <w:p w:rsidR="005647A6" w:rsidRPr="00980E14" w:rsidRDefault="005647A6" w:rsidP="00D41F66">
            <w:pPr>
              <w:jc w:val="both"/>
              <w:rPr>
                <w:sz w:val="27"/>
                <w:szCs w:val="28"/>
              </w:rPr>
            </w:pPr>
          </w:p>
          <w:p w:rsidR="005647A6" w:rsidRPr="00980E14" w:rsidRDefault="005647A6" w:rsidP="00980E14">
            <w:pPr>
              <w:jc w:val="both"/>
              <w:rPr>
                <w:sz w:val="27"/>
                <w:szCs w:val="28"/>
                <w:lang w:val="ru-RU"/>
              </w:rPr>
            </w:pPr>
            <w:r w:rsidRPr="00980E14">
              <w:rPr>
                <w:b/>
                <w:sz w:val="27"/>
                <w:szCs w:val="28"/>
              </w:rPr>
              <w:t xml:space="preserve">Поновити товариству з обмеженою відповідальністю «Універсам» </w:t>
            </w:r>
            <w:r w:rsidRPr="00980E14">
              <w:rPr>
                <w:sz w:val="27"/>
                <w:szCs w:val="28"/>
              </w:rPr>
              <w:t xml:space="preserve">(договір оренди землі від 17.09.2012р. №8075 за адресою </w:t>
            </w:r>
            <w:r w:rsidRPr="00980E14">
              <w:rPr>
                <w:b/>
                <w:sz w:val="27"/>
                <w:szCs w:val="28"/>
              </w:rPr>
              <w:t xml:space="preserve">вул.Героїв Майдану,69, </w:t>
            </w:r>
            <w:r w:rsidRPr="00980E14">
              <w:rPr>
                <w:sz w:val="27"/>
                <w:szCs w:val="28"/>
              </w:rPr>
              <w:t>площею 0,2705га (кадастровий номер 7310136300:25:002:0235) на 5 (п’ять) років для обслуговування нежитлових приміщень (магазин) (підстава: заява ТОВ «Універсам», зареєстрована 05.05.2017р. за №04/01-08/1-1454 (ЦНАП), договір купівлі-продажу приміщень від 26.12.2005р. №6658).</w:t>
            </w:r>
          </w:p>
          <w:p w:rsidR="005647A6" w:rsidRPr="00980E14" w:rsidRDefault="005647A6" w:rsidP="00D41F66">
            <w:pPr>
              <w:jc w:val="both"/>
              <w:rPr>
                <w:sz w:val="27"/>
                <w:szCs w:val="28"/>
                <w:lang w:val="ru-RU"/>
              </w:rPr>
            </w:pPr>
          </w:p>
          <w:p w:rsidR="005647A6" w:rsidRPr="00980E14" w:rsidRDefault="005647A6" w:rsidP="00980E14">
            <w:pPr>
              <w:jc w:val="both"/>
              <w:rPr>
                <w:sz w:val="27"/>
                <w:szCs w:val="28"/>
              </w:rPr>
            </w:pPr>
            <w:r w:rsidRPr="00980E14">
              <w:rPr>
                <w:b/>
                <w:sz w:val="27"/>
                <w:szCs w:val="28"/>
              </w:rPr>
              <w:t>Поновити з 01.05.2017р.  підприємцю Манчулу Віталію  Івановичу</w:t>
            </w:r>
            <w:r w:rsidRPr="00980E14">
              <w:rPr>
                <w:sz w:val="27"/>
                <w:szCs w:val="28"/>
              </w:rPr>
              <w:t xml:space="preserve"> договір оренди землі від 29.02.2008р. №4573 за адресою  </w:t>
            </w:r>
            <w:r w:rsidRPr="00980E14">
              <w:rPr>
                <w:b/>
                <w:sz w:val="27"/>
                <w:szCs w:val="28"/>
              </w:rPr>
              <w:t>вул.Донбасівська,1-У,</w:t>
            </w:r>
            <w:r w:rsidRPr="00980E14">
              <w:rPr>
                <w:sz w:val="27"/>
                <w:szCs w:val="28"/>
              </w:rPr>
              <w:t xml:space="preserve"> площею 0,0562 га (кадастровий номер 7310136600:26:004:0040),</w:t>
            </w:r>
            <w:r w:rsidRPr="00980E14">
              <w:rPr>
                <w:b/>
                <w:sz w:val="27"/>
                <w:szCs w:val="28"/>
              </w:rPr>
              <w:t xml:space="preserve"> </w:t>
            </w:r>
            <w:r w:rsidRPr="00980E14">
              <w:rPr>
                <w:sz w:val="27"/>
                <w:szCs w:val="28"/>
              </w:rPr>
              <w:t>на 5 (п’ять) років для обслуговування нежитлової будівлі (підстава: заява Манчула В.І., зареєстрована 28.04.2017р. за №М-2913/0-04/01 (ЦНАП), витяг про реєстрацію права власності на нерухоме майно від 07.05.2004р. №3526369).</w:t>
            </w:r>
          </w:p>
          <w:p w:rsidR="005647A6" w:rsidRPr="00980E14" w:rsidRDefault="005647A6" w:rsidP="00D41F66">
            <w:pPr>
              <w:jc w:val="both"/>
              <w:rPr>
                <w:sz w:val="27"/>
                <w:szCs w:val="28"/>
              </w:rPr>
            </w:pPr>
          </w:p>
          <w:p w:rsidR="005647A6" w:rsidRPr="00980E14" w:rsidRDefault="005647A6" w:rsidP="00980E14">
            <w:pPr>
              <w:jc w:val="both"/>
              <w:rPr>
                <w:sz w:val="27"/>
                <w:szCs w:val="28"/>
              </w:rPr>
            </w:pPr>
            <w:r w:rsidRPr="00980E14">
              <w:rPr>
                <w:b/>
                <w:sz w:val="27"/>
                <w:szCs w:val="28"/>
              </w:rPr>
              <w:t xml:space="preserve">Поновити з 08.06.2017р.  підприємцю Микичуку Валерію Миколайовичу </w:t>
            </w:r>
            <w:r w:rsidRPr="00980E14">
              <w:rPr>
                <w:sz w:val="27"/>
                <w:szCs w:val="28"/>
              </w:rPr>
              <w:t xml:space="preserve"> договір оренди землі від 08.06.2012р. №7858 за адресою </w:t>
            </w:r>
            <w:r w:rsidRPr="00980E14">
              <w:rPr>
                <w:b/>
                <w:sz w:val="27"/>
                <w:szCs w:val="28"/>
              </w:rPr>
              <w:t>вул.Руська,227,</w:t>
            </w:r>
            <w:r w:rsidRPr="00980E14">
              <w:rPr>
                <w:sz w:val="27"/>
                <w:szCs w:val="28"/>
              </w:rPr>
              <w:t xml:space="preserve"> площею 0,0056га (кадастровий номер 7310136600:32:003:0075),</w:t>
            </w:r>
            <w:r w:rsidRPr="00980E14">
              <w:rPr>
                <w:b/>
                <w:sz w:val="27"/>
                <w:szCs w:val="28"/>
              </w:rPr>
              <w:t xml:space="preserve"> </w:t>
            </w:r>
            <w:r w:rsidRPr="00980E14">
              <w:rPr>
                <w:sz w:val="27"/>
                <w:szCs w:val="28"/>
              </w:rPr>
              <w:t xml:space="preserve">на 1 (один) рік для </w:t>
            </w:r>
            <w:r w:rsidRPr="00980E14">
              <w:rPr>
                <w:sz w:val="27"/>
                <w:szCs w:val="28"/>
              </w:rPr>
              <w:lastRenderedPageBreak/>
              <w:t>встановлення та обслуговування павільйону по продажу продовольчих товарів (без права викупу земельної ділянки)  (підстава: заява Микичука В.М., зареєстрована 11.05.2017р. за №М-3055/0-04/01 (ЦНАП), паспорт прив’язки від 09.03.2016р. №5/16).</w:t>
            </w:r>
          </w:p>
          <w:p w:rsidR="005647A6" w:rsidRPr="00980E14" w:rsidRDefault="005647A6" w:rsidP="00D41F66">
            <w:pPr>
              <w:jc w:val="both"/>
              <w:rPr>
                <w:sz w:val="27"/>
                <w:szCs w:val="28"/>
              </w:rPr>
            </w:pPr>
          </w:p>
          <w:p w:rsidR="005647A6" w:rsidRPr="00980E14" w:rsidRDefault="005647A6" w:rsidP="00980E14">
            <w:pPr>
              <w:jc w:val="both"/>
              <w:rPr>
                <w:sz w:val="27"/>
                <w:szCs w:val="28"/>
              </w:rPr>
            </w:pPr>
            <w:r w:rsidRPr="00980E14">
              <w:rPr>
                <w:b/>
                <w:sz w:val="27"/>
                <w:szCs w:val="28"/>
              </w:rPr>
              <w:t xml:space="preserve">Поновити з 01.05.2017р.  підприємцю Губалю (Губаль) Володимиру Івановичу </w:t>
            </w:r>
            <w:r w:rsidR="00590173">
              <w:rPr>
                <w:sz w:val="27"/>
                <w:szCs w:val="28"/>
              </w:rPr>
              <w:t xml:space="preserve"> </w:t>
            </w:r>
            <w:r w:rsidRPr="00980E14">
              <w:rPr>
                <w:sz w:val="27"/>
                <w:szCs w:val="28"/>
              </w:rPr>
              <w:t xml:space="preserve">договір оренди землі від 04.06.2007р. №3755 за </w:t>
            </w:r>
            <w:r w:rsidR="00590173">
              <w:rPr>
                <w:sz w:val="27"/>
                <w:szCs w:val="28"/>
              </w:rPr>
              <w:t>а</w:t>
            </w:r>
            <w:r w:rsidRPr="00980E14">
              <w:rPr>
                <w:sz w:val="27"/>
                <w:szCs w:val="28"/>
              </w:rPr>
              <w:t xml:space="preserve">дресою </w:t>
            </w:r>
            <w:r w:rsidRPr="00980E14">
              <w:rPr>
                <w:b/>
                <w:sz w:val="27"/>
                <w:szCs w:val="28"/>
              </w:rPr>
              <w:t>вул.Куп</w:t>
            </w:r>
            <w:r w:rsidRPr="00980E14">
              <w:rPr>
                <w:b/>
                <w:sz w:val="27"/>
                <w:szCs w:val="28"/>
                <w:lang w:val="ru-RU"/>
              </w:rPr>
              <w:t>’</w:t>
            </w:r>
            <w:r w:rsidRPr="00980E14">
              <w:rPr>
                <w:b/>
                <w:sz w:val="27"/>
                <w:szCs w:val="28"/>
              </w:rPr>
              <w:t>янська,16,</w:t>
            </w:r>
            <w:r w:rsidRPr="00980E14">
              <w:rPr>
                <w:sz w:val="27"/>
                <w:szCs w:val="28"/>
              </w:rPr>
              <w:t xml:space="preserve"> площею 0,0685га (кадастровий номер 7310136600:06:004:0024),</w:t>
            </w:r>
            <w:r w:rsidRPr="00980E14">
              <w:rPr>
                <w:b/>
                <w:sz w:val="27"/>
                <w:szCs w:val="28"/>
              </w:rPr>
              <w:t xml:space="preserve"> </w:t>
            </w:r>
            <w:r w:rsidRPr="00980E14">
              <w:rPr>
                <w:sz w:val="27"/>
                <w:szCs w:val="28"/>
              </w:rPr>
              <w:t>на 5 (п’ять) років для обслуговування нежитлових будівель  (підстава: заява Губаля В.І., зареєстрована 03.05.2017р. за                     №Г-2938/0-04/01 (ЦНАП), договір купівлі-продажу нежитлових будівель від 11.11.2005р. №9428).</w:t>
            </w:r>
          </w:p>
          <w:p w:rsidR="005647A6" w:rsidRPr="00980E14" w:rsidRDefault="005647A6" w:rsidP="00D41F66">
            <w:pPr>
              <w:jc w:val="both"/>
              <w:rPr>
                <w:sz w:val="27"/>
                <w:szCs w:val="28"/>
              </w:rPr>
            </w:pPr>
          </w:p>
          <w:p w:rsidR="005647A6" w:rsidRPr="00980E14" w:rsidRDefault="005647A6" w:rsidP="00980E14">
            <w:pPr>
              <w:jc w:val="both"/>
              <w:rPr>
                <w:sz w:val="27"/>
                <w:szCs w:val="28"/>
              </w:rPr>
            </w:pPr>
            <w:r w:rsidRPr="00980E14">
              <w:rPr>
                <w:b/>
                <w:sz w:val="27"/>
                <w:szCs w:val="28"/>
              </w:rPr>
              <w:t xml:space="preserve">Затвердити </w:t>
            </w:r>
            <w:r w:rsidRPr="00980E14">
              <w:rPr>
                <w:sz w:val="27"/>
                <w:szCs w:val="28"/>
              </w:rPr>
              <w:t xml:space="preserve">проект землеустрою щодо відведення земельної ділянки за адресою </w:t>
            </w:r>
            <w:r w:rsidRPr="00980E14">
              <w:rPr>
                <w:b/>
                <w:sz w:val="27"/>
                <w:szCs w:val="28"/>
              </w:rPr>
              <w:t xml:space="preserve">вул.Ярослава Мудрого,196, </w:t>
            </w:r>
            <w:r w:rsidRPr="00980E14">
              <w:rPr>
                <w:sz w:val="27"/>
                <w:szCs w:val="28"/>
              </w:rPr>
              <w:t xml:space="preserve">площею 0,1284га (кадастровий номер 7310136900:56:001:0182) для будівництва та обслуговування будівель торгівлі (код 03.07) (підстава: рішення міської ради </w:t>
            </w:r>
            <w:r w:rsidRPr="00980E14">
              <w:rPr>
                <w:sz w:val="27"/>
                <w:szCs w:val="28"/>
                <w:lang w:val="en-US"/>
              </w:rPr>
              <w:t>VII</w:t>
            </w:r>
            <w:r w:rsidRPr="00980E14">
              <w:rPr>
                <w:sz w:val="27"/>
                <w:szCs w:val="28"/>
              </w:rPr>
              <w:t xml:space="preserve"> скликання від 11.04.2016р. №156 (пункт 1 додатка 3) та від 08.12.2016р. №508 (пункт 19.1)).</w:t>
            </w:r>
          </w:p>
          <w:p w:rsidR="005647A6" w:rsidRPr="00980E14" w:rsidRDefault="005647A6" w:rsidP="00980E14">
            <w:pPr>
              <w:jc w:val="both"/>
              <w:rPr>
                <w:sz w:val="27"/>
                <w:szCs w:val="28"/>
              </w:rPr>
            </w:pPr>
            <w:r w:rsidRPr="00980E14">
              <w:rPr>
                <w:b/>
                <w:sz w:val="27"/>
                <w:szCs w:val="28"/>
              </w:rPr>
              <w:t xml:space="preserve">Надати приватному підприємству «Уют 2012» </w:t>
            </w:r>
            <w:r w:rsidR="00590173">
              <w:rPr>
                <w:sz w:val="27"/>
                <w:szCs w:val="28"/>
              </w:rPr>
              <w:t xml:space="preserve"> </w:t>
            </w:r>
            <w:r w:rsidRPr="00980E14">
              <w:rPr>
                <w:sz w:val="27"/>
                <w:szCs w:val="28"/>
              </w:rPr>
              <w:t xml:space="preserve"> земельну ділянку за адресою </w:t>
            </w:r>
            <w:r w:rsidRPr="00980E14">
              <w:rPr>
                <w:b/>
                <w:sz w:val="27"/>
                <w:szCs w:val="28"/>
              </w:rPr>
              <w:t xml:space="preserve">вул.Ярослава Мудрого,196, </w:t>
            </w:r>
            <w:r w:rsidRPr="00980E14">
              <w:rPr>
                <w:sz w:val="27"/>
                <w:szCs w:val="28"/>
              </w:rPr>
              <w:t xml:space="preserve">площею 0,1284га (кадастровий номер 7310136900:56:001:0182), в оренду до 25.07.2019р. (термін оренди нерухомого майна) для будівництва та обслуговування будівель торгівлі (код 03.07) (обслуговування нежитлового приміщення (лазня) (підстава: рішення міської ради </w:t>
            </w:r>
            <w:r w:rsidRPr="00980E14">
              <w:rPr>
                <w:sz w:val="27"/>
                <w:szCs w:val="28"/>
                <w:lang w:val="en-US"/>
              </w:rPr>
              <w:t>VII</w:t>
            </w:r>
            <w:r w:rsidRPr="00980E14">
              <w:rPr>
                <w:sz w:val="27"/>
                <w:szCs w:val="28"/>
              </w:rPr>
              <w:t xml:space="preserve"> скликання від 11.04.2016р. №156 (пункт 1 додатка 3) та від 08.12.2016р. №508 (пункт 19.1), договір оренди нерухомого майна від 26.09.2013р. №308/К).</w:t>
            </w:r>
          </w:p>
          <w:p w:rsidR="005647A6" w:rsidRPr="00980E14" w:rsidRDefault="005647A6" w:rsidP="00980E14">
            <w:pPr>
              <w:jc w:val="both"/>
              <w:rPr>
                <w:sz w:val="27"/>
                <w:szCs w:val="28"/>
              </w:rPr>
            </w:pPr>
            <w:r w:rsidRPr="00980E14">
              <w:rPr>
                <w:sz w:val="27"/>
                <w:szCs w:val="28"/>
              </w:rPr>
              <w:t>Зобов’язати ПП «Уют 2012» сплатити кошти в еквіваленті орендної плати  за землю за фактичне користування земельною ділянкою за адресою вул.Ярослава Мудрого,196, площею 0,1284 га  за 3 (три) попередні роки.</w:t>
            </w:r>
          </w:p>
          <w:p w:rsidR="005647A6" w:rsidRPr="00980E14" w:rsidRDefault="005647A6" w:rsidP="00D41F66">
            <w:pPr>
              <w:jc w:val="both"/>
              <w:rPr>
                <w:sz w:val="27"/>
                <w:szCs w:val="28"/>
              </w:rPr>
            </w:pPr>
          </w:p>
          <w:p w:rsidR="005647A6" w:rsidRPr="00980E14" w:rsidRDefault="005647A6" w:rsidP="00980E14">
            <w:pPr>
              <w:pStyle w:val="rvps14"/>
              <w:spacing w:before="0" w:beforeAutospacing="0" w:after="0" w:afterAutospacing="0"/>
              <w:jc w:val="both"/>
              <w:textAlignment w:val="baseline"/>
              <w:rPr>
                <w:b/>
                <w:sz w:val="27"/>
                <w:szCs w:val="28"/>
                <w:lang w:val="uk-UA"/>
              </w:rPr>
            </w:pPr>
            <w:r w:rsidRPr="00980E14">
              <w:rPr>
                <w:b/>
                <w:sz w:val="27"/>
                <w:szCs w:val="28"/>
                <w:lang w:val="uk-UA"/>
              </w:rPr>
              <w:t xml:space="preserve">Відмовити підприємцю Макарчуку Тарасу Петровичу </w:t>
            </w:r>
            <w:r w:rsidR="00590173">
              <w:rPr>
                <w:sz w:val="27"/>
                <w:szCs w:val="28"/>
                <w:lang w:val="uk-UA"/>
              </w:rPr>
              <w:t xml:space="preserve"> </w:t>
            </w:r>
            <w:r w:rsidRPr="00980E14">
              <w:rPr>
                <w:sz w:val="27"/>
                <w:szCs w:val="28"/>
                <w:lang w:val="uk-UA"/>
              </w:rPr>
              <w:t xml:space="preserve">у наданні земельної ділянки за адресою </w:t>
            </w:r>
            <w:r w:rsidRPr="00980E14">
              <w:rPr>
                <w:b/>
                <w:sz w:val="27"/>
                <w:szCs w:val="28"/>
                <w:lang w:val="uk-UA"/>
              </w:rPr>
              <w:t xml:space="preserve">вул.Чкалова Валерія,27-А, </w:t>
            </w:r>
            <w:r w:rsidRPr="00980E14">
              <w:rPr>
                <w:sz w:val="27"/>
                <w:szCs w:val="28"/>
                <w:lang w:val="uk-UA"/>
              </w:rPr>
              <w:t>площею 0,0100 га в оренду д</w:t>
            </w:r>
            <w:r w:rsidRPr="00980E14">
              <w:rPr>
                <w:sz w:val="27"/>
                <w:szCs w:val="28"/>
                <w:shd w:val="clear" w:color="auto" w:fill="FFFFFF"/>
                <w:lang w:val="uk-UA"/>
              </w:rPr>
              <w:t xml:space="preserve">ля обслуговування магазину, у зв’язку із переходом права власності на нерухоме майно до Підгорної Л.Є. та самочинним будівництвом </w:t>
            </w:r>
            <w:r w:rsidRPr="00980E14">
              <w:rPr>
                <w:sz w:val="27"/>
                <w:szCs w:val="28"/>
                <w:lang w:val="uk-UA"/>
              </w:rPr>
              <w:t xml:space="preserve"> (підстава: інформаційна довідка з Державного </w:t>
            </w:r>
            <w:r w:rsidRPr="00980E14">
              <w:rPr>
                <w:sz w:val="27"/>
                <w:szCs w:val="28"/>
                <w:lang w:val="uk-UA"/>
              </w:rPr>
              <w:lastRenderedPageBreak/>
              <w:t>реєстру речових прав на нерухоме майно від 03.02.2017р. №79561168, протокол комісії від 03.02.2017р., ухвала апеляційного суду Чернівецької області від 20.04.2017р. №725/5237/16).</w:t>
            </w:r>
          </w:p>
          <w:p w:rsidR="005647A6" w:rsidRPr="00980E14" w:rsidRDefault="005647A6" w:rsidP="00980E14">
            <w:pPr>
              <w:jc w:val="both"/>
              <w:rPr>
                <w:b/>
                <w:sz w:val="27"/>
                <w:szCs w:val="28"/>
              </w:rPr>
            </w:pPr>
            <w:r w:rsidRPr="00980E14">
              <w:rPr>
                <w:b/>
                <w:sz w:val="27"/>
                <w:szCs w:val="28"/>
              </w:rPr>
              <w:t xml:space="preserve">Заперечити підприємцю Храпчинській Павліні Миколаївні </w:t>
            </w:r>
            <w:r w:rsidRPr="00980E14">
              <w:rPr>
                <w:sz w:val="27"/>
                <w:szCs w:val="28"/>
              </w:rPr>
              <w:t xml:space="preserve">у продовженні терміну оренди земельної ділянки за адресою </w:t>
            </w:r>
            <w:r w:rsidRPr="00980E14">
              <w:rPr>
                <w:b/>
                <w:sz w:val="27"/>
                <w:szCs w:val="28"/>
              </w:rPr>
              <w:t>вул.Хотинська,39-О,</w:t>
            </w:r>
            <w:r w:rsidRPr="00980E14">
              <w:rPr>
                <w:sz w:val="27"/>
                <w:szCs w:val="28"/>
              </w:rPr>
              <w:t xml:space="preserve"> площею 0,2201га, для будівництва комплексу у складі станції технічного обслуговування автомобілів, мийки, магазину з продажу автозапчастин та кафе, в зв’язку із самовільним зайняттям земельної ділянки територіальної громади міста та самочинним будівництвом на ній.</w:t>
            </w:r>
          </w:p>
          <w:p w:rsidR="005647A6" w:rsidRPr="00980E14" w:rsidRDefault="005647A6" w:rsidP="00980E14">
            <w:pPr>
              <w:jc w:val="both"/>
              <w:rPr>
                <w:sz w:val="27"/>
                <w:szCs w:val="28"/>
              </w:rPr>
            </w:pPr>
            <w:r w:rsidRPr="00980E14">
              <w:rPr>
                <w:b/>
                <w:sz w:val="27"/>
                <w:szCs w:val="28"/>
              </w:rPr>
              <w:t xml:space="preserve">Визнати такими, що втратили чинність, пункт 2 додатка 4 </w:t>
            </w:r>
            <w:r w:rsidRPr="00980E14">
              <w:rPr>
                <w:sz w:val="27"/>
                <w:szCs w:val="28"/>
              </w:rPr>
              <w:t>до</w:t>
            </w:r>
            <w:r w:rsidRPr="00980E14">
              <w:rPr>
                <w:b/>
                <w:sz w:val="27"/>
                <w:szCs w:val="28"/>
              </w:rPr>
              <w:t xml:space="preserve">  </w:t>
            </w:r>
            <w:r w:rsidRPr="00980E14">
              <w:rPr>
                <w:sz w:val="27"/>
                <w:szCs w:val="28"/>
              </w:rPr>
              <w:t xml:space="preserve">рішення міської ради ІV скликання від </w:t>
            </w:r>
            <w:r w:rsidRPr="00980E14">
              <w:rPr>
                <w:b/>
                <w:sz w:val="27"/>
                <w:szCs w:val="28"/>
              </w:rPr>
              <w:t>25.12.2003р.</w:t>
            </w:r>
            <w:r w:rsidRPr="00980E14">
              <w:rPr>
                <w:sz w:val="27"/>
                <w:szCs w:val="28"/>
              </w:rPr>
              <w:t xml:space="preserve"> </w:t>
            </w:r>
            <w:r w:rsidRPr="00980E14">
              <w:rPr>
                <w:b/>
                <w:sz w:val="27"/>
                <w:szCs w:val="28"/>
              </w:rPr>
              <w:t>№373</w:t>
            </w:r>
            <w:r w:rsidRPr="00980E14">
              <w:rPr>
                <w:sz w:val="27"/>
                <w:szCs w:val="28"/>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Pr="00980E14">
              <w:rPr>
                <w:b/>
                <w:sz w:val="27"/>
                <w:szCs w:val="28"/>
              </w:rPr>
              <w:t>пункт 16 додатка 1</w:t>
            </w:r>
            <w:r w:rsidRPr="00980E14">
              <w:rPr>
                <w:sz w:val="27"/>
                <w:szCs w:val="28"/>
              </w:rPr>
              <w:t xml:space="preserve"> до рішення міської ради   ІV скликання від </w:t>
            </w:r>
            <w:r w:rsidRPr="00980E14">
              <w:rPr>
                <w:b/>
                <w:sz w:val="27"/>
                <w:szCs w:val="28"/>
              </w:rPr>
              <w:t xml:space="preserve">25.08.2005р. №805 </w:t>
            </w:r>
            <w:r w:rsidRPr="00980E14">
              <w:rPr>
                <w:sz w:val="27"/>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980E14">
              <w:rPr>
                <w:b/>
                <w:sz w:val="27"/>
                <w:szCs w:val="28"/>
              </w:rPr>
              <w:t>пункт 26 додатка 1</w:t>
            </w:r>
            <w:r w:rsidRPr="00980E14">
              <w:rPr>
                <w:sz w:val="27"/>
                <w:szCs w:val="28"/>
              </w:rPr>
              <w:t xml:space="preserve"> до рішення міської ради VІ скликання від </w:t>
            </w:r>
            <w:r w:rsidRPr="00980E14">
              <w:rPr>
                <w:b/>
                <w:sz w:val="27"/>
                <w:szCs w:val="28"/>
              </w:rPr>
              <w:t>28.02.2013р. №778</w:t>
            </w:r>
            <w:r w:rsidRPr="00980E14">
              <w:rPr>
                <w:sz w:val="27"/>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w:t>
            </w:r>
            <w:r w:rsidRPr="00980E14">
              <w:rPr>
                <w:b/>
                <w:sz w:val="27"/>
                <w:szCs w:val="28"/>
              </w:rPr>
              <w:t>пункт 16</w:t>
            </w:r>
            <w:r w:rsidRPr="00980E14">
              <w:rPr>
                <w:sz w:val="27"/>
                <w:szCs w:val="28"/>
              </w:rPr>
              <w:t xml:space="preserve"> рішення міської ради VІІ скликання від </w:t>
            </w:r>
            <w:r w:rsidRPr="00980E14">
              <w:rPr>
                <w:b/>
                <w:sz w:val="27"/>
                <w:szCs w:val="28"/>
              </w:rPr>
              <w:t>12.05.2016р. №188</w:t>
            </w:r>
            <w:r w:rsidRPr="00980E14">
              <w:rPr>
                <w:sz w:val="27"/>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Храпчинській Павліні Миколаївні земельної  ділянки за адресою вул.Хотинська,39-О, площею 0,2201га (кадастровий номер 7310136900:41:004:0108), в оренду до 12.05.2017р. для будівництва комплексу у складі станції технічного обслуговування автомобілів, мийки, магазину з продажу автозапчастин та кафе та </w:t>
            </w:r>
            <w:r w:rsidRPr="00980E14">
              <w:rPr>
                <w:b/>
                <w:sz w:val="27"/>
                <w:szCs w:val="28"/>
              </w:rPr>
              <w:t>припинити</w:t>
            </w:r>
            <w:r w:rsidRPr="00980E14">
              <w:rPr>
                <w:sz w:val="27"/>
                <w:szCs w:val="28"/>
              </w:rPr>
              <w:t xml:space="preserve"> договір оренди землі від 22.01.2004р. №1040, укладений між міською радою і підприємцем Храпчинською П.М.</w:t>
            </w:r>
          </w:p>
          <w:p w:rsidR="005647A6" w:rsidRPr="00980E14" w:rsidRDefault="005647A6" w:rsidP="00980E14">
            <w:pPr>
              <w:jc w:val="both"/>
              <w:rPr>
                <w:sz w:val="27"/>
                <w:szCs w:val="28"/>
              </w:rPr>
            </w:pPr>
            <w:r w:rsidRPr="00980E14">
              <w:rPr>
                <w:sz w:val="27"/>
                <w:szCs w:val="28"/>
              </w:rPr>
              <w:lastRenderedPageBreak/>
              <w:t>Зобов’язати підприємця Храпчинську П.М. звільнити самовільно зайняту земельну ділянку за адресою вул.Хотинська,39-О та демонтувати самочинно збудовані будівлі на ній.</w:t>
            </w:r>
          </w:p>
          <w:p w:rsidR="005647A6" w:rsidRPr="00980E14" w:rsidRDefault="005647A6" w:rsidP="00D41F66">
            <w:pPr>
              <w:jc w:val="both"/>
              <w:rPr>
                <w:sz w:val="27"/>
                <w:szCs w:val="28"/>
              </w:rPr>
            </w:pPr>
          </w:p>
          <w:p w:rsidR="005647A6" w:rsidRPr="00980E14" w:rsidRDefault="005647A6" w:rsidP="00980E14">
            <w:pPr>
              <w:jc w:val="both"/>
              <w:rPr>
                <w:sz w:val="27"/>
                <w:szCs w:val="28"/>
              </w:rPr>
            </w:pPr>
            <w:r w:rsidRPr="00980E14">
              <w:rPr>
                <w:b/>
                <w:color w:val="000000"/>
                <w:sz w:val="27"/>
                <w:szCs w:val="28"/>
              </w:rPr>
              <w:t>Поновити з 31.03.2017р. підприємцю Безручак Ользі Миколаївні</w:t>
            </w:r>
            <w:r w:rsidRPr="00980E14">
              <w:rPr>
                <w:color w:val="000000"/>
                <w:sz w:val="27"/>
                <w:szCs w:val="28"/>
              </w:rPr>
              <w:t xml:space="preserve"> </w:t>
            </w:r>
            <w:r w:rsidR="00590173">
              <w:rPr>
                <w:color w:val="000000"/>
                <w:sz w:val="27"/>
                <w:szCs w:val="28"/>
              </w:rPr>
              <w:t xml:space="preserve"> </w:t>
            </w:r>
            <w:r w:rsidRPr="00980E14">
              <w:rPr>
                <w:sz w:val="27"/>
                <w:szCs w:val="28"/>
              </w:rPr>
              <w:t xml:space="preserve">договір оренди землі від 27.08.2008р. №5190 за адресою  </w:t>
            </w:r>
            <w:r w:rsidRPr="00980E14">
              <w:rPr>
                <w:b/>
                <w:sz w:val="27"/>
                <w:szCs w:val="28"/>
              </w:rPr>
              <w:t>вул.Шептицького Андрея митрополита,5,</w:t>
            </w:r>
            <w:r w:rsidRPr="00980E14">
              <w:rPr>
                <w:sz w:val="27"/>
                <w:szCs w:val="28"/>
              </w:rPr>
              <w:t xml:space="preserve"> площею 0,0208га (кадастровий номер 7310136600:04:003:0025),</w:t>
            </w:r>
            <w:r w:rsidRPr="00980E14">
              <w:rPr>
                <w:b/>
                <w:sz w:val="27"/>
                <w:szCs w:val="28"/>
              </w:rPr>
              <w:t xml:space="preserve"> </w:t>
            </w:r>
            <w:r w:rsidRPr="00980E14">
              <w:rPr>
                <w:sz w:val="27"/>
                <w:szCs w:val="28"/>
              </w:rPr>
              <w:t>на 5 (п’ять) років для обслуговування нежитлового приміщення (торговий центр) (підстава: заява Безручак О.М., зареєстрована 22.12.2016р. за №Б-8086/0-04/01 (ЦНАП), свідоцтво  про право власності на нерухоме майно від 24.06.2010р. №12070804).</w:t>
            </w:r>
          </w:p>
          <w:p w:rsidR="005647A6" w:rsidRPr="00980E14" w:rsidRDefault="005647A6" w:rsidP="00980E14">
            <w:pPr>
              <w:jc w:val="both"/>
              <w:rPr>
                <w:sz w:val="27"/>
                <w:szCs w:val="28"/>
              </w:rPr>
            </w:pPr>
          </w:p>
          <w:p w:rsidR="005647A6" w:rsidRPr="00980E14" w:rsidRDefault="005647A6" w:rsidP="00980E14">
            <w:pPr>
              <w:jc w:val="both"/>
              <w:rPr>
                <w:sz w:val="27"/>
                <w:szCs w:val="28"/>
              </w:rPr>
            </w:pPr>
            <w:r w:rsidRPr="00980E14">
              <w:rPr>
                <w:b/>
                <w:sz w:val="27"/>
                <w:szCs w:val="28"/>
              </w:rPr>
              <w:t>Відмовити товариству з обмеженою відповідальністю «Текіла Голд»</w:t>
            </w:r>
            <w:r w:rsidRPr="00980E14">
              <w:rPr>
                <w:sz w:val="27"/>
                <w:szCs w:val="28"/>
              </w:rPr>
              <w:t xml:space="preserve"> </w:t>
            </w:r>
            <w:r w:rsidR="00590173">
              <w:rPr>
                <w:sz w:val="27"/>
                <w:szCs w:val="28"/>
              </w:rPr>
              <w:t xml:space="preserve"> </w:t>
            </w:r>
            <w:r w:rsidRPr="00980E14">
              <w:rPr>
                <w:sz w:val="27"/>
                <w:szCs w:val="28"/>
              </w:rPr>
              <w:t xml:space="preserve">у наданні в оренду земельної ділянки за адресою </w:t>
            </w:r>
            <w:r w:rsidRPr="00980E14">
              <w:rPr>
                <w:b/>
                <w:sz w:val="27"/>
                <w:szCs w:val="28"/>
              </w:rPr>
              <w:t>вул.Ярослава Мудрого,76,</w:t>
            </w:r>
            <w:r w:rsidRPr="00980E14">
              <w:rPr>
                <w:sz w:val="27"/>
                <w:szCs w:val="28"/>
              </w:rPr>
              <w:t xml:space="preserve"> орієнтовною площею 4,0827га (кадастровий номер 7310136900:41:005:0009), для обслуговування комплексу будівель, в зв’язку із проходженням прибережної захисної смуги річки Задубрівки (підстава: статті 60, 61, 62,63 Земельного кодексу України).</w:t>
            </w:r>
          </w:p>
          <w:p w:rsidR="005647A6" w:rsidRPr="00980E14" w:rsidRDefault="005647A6" w:rsidP="00980E14">
            <w:pPr>
              <w:jc w:val="both"/>
              <w:rPr>
                <w:sz w:val="27"/>
                <w:szCs w:val="28"/>
              </w:rPr>
            </w:pPr>
            <w:r w:rsidRPr="00980E14">
              <w:rPr>
                <w:sz w:val="27"/>
                <w:szCs w:val="28"/>
              </w:rPr>
              <w:t xml:space="preserve">Запропонувати ТОВ «Текіла Голд» отримати в оренду земельну ділянку за адресою </w:t>
            </w:r>
            <w:r w:rsidRPr="00980E14">
              <w:rPr>
                <w:b/>
                <w:sz w:val="27"/>
                <w:szCs w:val="28"/>
              </w:rPr>
              <w:t xml:space="preserve">вул.Ярослава Мудрого,76, </w:t>
            </w:r>
            <w:r w:rsidRPr="00980E14">
              <w:rPr>
                <w:sz w:val="27"/>
                <w:szCs w:val="28"/>
              </w:rPr>
              <w:t>для обслуговування комплексу будівель за межами прибережної захисної смуги річки Задубрівки.</w:t>
            </w:r>
          </w:p>
          <w:p w:rsidR="005647A6" w:rsidRPr="00980E14" w:rsidRDefault="005647A6" w:rsidP="00D41F66">
            <w:pPr>
              <w:jc w:val="both"/>
              <w:rPr>
                <w:sz w:val="27"/>
                <w:szCs w:val="28"/>
              </w:rPr>
            </w:pPr>
          </w:p>
          <w:p w:rsidR="005647A6" w:rsidRPr="00980E14" w:rsidRDefault="005647A6" w:rsidP="0046278A">
            <w:pPr>
              <w:ind w:left="-22" w:firstLine="22"/>
              <w:jc w:val="both"/>
              <w:rPr>
                <w:sz w:val="27"/>
                <w:szCs w:val="28"/>
              </w:rPr>
            </w:pPr>
            <w:r w:rsidRPr="00980E14">
              <w:rPr>
                <w:b/>
                <w:sz w:val="27"/>
                <w:szCs w:val="28"/>
              </w:rPr>
              <w:t xml:space="preserve">Визнати такими, що втратили чинність, </w:t>
            </w:r>
            <w:r w:rsidRPr="00980E14">
              <w:rPr>
                <w:b/>
                <w:bCs/>
                <w:sz w:val="27"/>
                <w:szCs w:val="28"/>
              </w:rPr>
              <w:t xml:space="preserve">пункт 18.1 </w:t>
            </w:r>
            <w:r w:rsidRPr="00980E14">
              <w:rPr>
                <w:bCs/>
                <w:sz w:val="27"/>
                <w:szCs w:val="28"/>
              </w:rPr>
              <w:t xml:space="preserve">рішення міської ради ІV скликання від </w:t>
            </w:r>
            <w:r w:rsidRPr="00980E14">
              <w:rPr>
                <w:b/>
                <w:bCs/>
                <w:sz w:val="27"/>
                <w:szCs w:val="28"/>
              </w:rPr>
              <w:t>08.12.2005р. №881</w:t>
            </w:r>
            <w:r w:rsidRPr="00980E14">
              <w:rPr>
                <w:bCs/>
                <w:sz w:val="27"/>
                <w:szCs w:val="28"/>
              </w:rPr>
              <w:t xml:space="preserve"> «Про надання  в оренду та користування земельних ділянок, припинення права користування </w:t>
            </w:r>
            <w:r w:rsidRPr="00980E14">
              <w:rPr>
                <w:sz w:val="27"/>
                <w:szCs w:val="28"/>
              </w:rPr>
              <w:t>земельними</w:t>
            </w:r>
            <w:r w:rsidRPr="00980E14">
              <w:rPr>
                <w:bCs/>
                <w:sz w:val="27"/>
                <w:szCs w:val="28"/>
              </w:rPr>
              <w:t xml:space="preserve"> ділянками, відміну та внесення змін в раніше прийняті рішення», </w:t>
            </w:r>
            <w:r w:rsidRPr="00980E14">
              <w:rPr>
                <w:b/>
                <w:bCs/>
                <w:sz w:val="27"/>
                <w:szCs w:val="28"/>
              </w:rPr>
              <w:t>пункт 2 додатка 1</w:t>
            </w:r>
            <w:r w:rsidRPr="00980E14">
              <w:rPr>
                <w:bCs/>
                <w:sz w:val="27"/>
                <w:szCs w:val="28"/>
              </w:rPr>
              <w:t xml:space="preserve"> до рішення міської ради VІ скликання від </w:t>
            </w:r>
            <w:r w:rsidRPr="00980E14">
              <w:rPr>
                <w:b/>
                <w:bCs/>
                <w:sz w:val="27"/>
                <w:szCs w:val="28"/>
              </w:rPr>
              <w:t>29.08.2013р. №952</w:t>
            </w:r>
            <w:r w:rsidRPr="00980E14">
              <w:rPr>
                <w:bCs/>
                <w:sz w:val="27"/>
                <w:szCs w:val="28"/>
              </w:rPr>
              <w:t xml:space="preserve">, </w:t>
            </w:r>
            <w:r w:rsidRPr="00980E14">
              <w:rPr>
                <w:b/>
                <w:bCs/>
                <w:sz w:val="27"/>
                <w:szCs w:val="28"/>
              </w:rPr>
              <w:t>пункт 19.2</w:t>
            </w:r>
            <w:r w:rsidRPr="00980E14">
              <w:rPr>
                <w:bCs/>
                <w:sz w:val="27"/>
                <w:szCs w:val="28"/>
              </w:rPr>
              <w:t xml:space="preserve"> рішення міської ради VІ скликання від </w:t>
            </w:r>
            <w:r w:rsidRPr="00980E14">
              <w:rPr>
                <w:b/>
                <w:bCs/>
                <w:sz w:val="27"/>
                <w:szCs w:val="28"/>
              </w:rPr>
              <w:t>31.10.2013р. №1004</w:t>
            </w:r>
            <w:r w:rsidRPr="00980E14">
              <w:rPr>
                <w:bCs/>
                <w:sz w:val="27"/>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Pr="00980E14">
              <w:rPr>
                <w:sz w:val="27"/>
                <w:szCs w:val="28"/>
              </w:rPr>
              <w:t xml:space="preserve">в частині надання Тащук Євгенії Захарівні земельної ділянки за адресою вул.Козачука Івана,16, площею 0,2172га в оренду  до 29.08.2018р. для обслуговування виробничих будівель та </w:t>
            </w:r>
            <w:r w:rsidRPr="00980E14">
              <w:rPr>
                <w:b/>
                <w:sz w:val="27"/>
                <w:szCs w:val="28"/>
              </w:rPr>
              <w:t>припинити</w:t>
            </w:r>
            <w:r w:rsidRPr="00980E14">
              <w:rPr>
                <w:sz w:val="27"/>
                <w:szCs w:val="28"/>
              </w:rPr>
              <w:t xml:space="preserve"> </w:t>
            </w:r>
            <w:r w:rsidRPr="00980E14">
              <w:rPr>
                <w:sz w:val="27"/>
                <w:szCs w:val="28"/>
              </w:rPr>
              <w:lastRenderedPageBreak/>
              <w:t xml:space="preserve">договір оренди землі від 23.02.2006р. №2549, у зв’язку із переходом права власності на нерухоме майно до Ципіщука Івана Володимировича (підстава: договір купівлі-продажу нежилих приміщень від 11.04.2017р. №9252). </w:t>
            </w:r>
          </w:p>
          <w:p w:rsidR="005647A6" w:rsidRPr="00980E14" w:rsidRDefault="005647A6" w:rsidP="0046278A">
            <w:pPr>
              <w:ind w:left="-22" w:firstLine="22"/>
              <w:jc w:val="both"/>
              <w:rPr>
                <w:sz w:val="27"/>
                <w:szCs w:val="28"/>
              </w:rPr>
            </w:pPr>
          </w:p>
          <w:p w:rsidR="005647A6" w:rsidRPr="00980E14" w:rsidRDefault="005647A6" w:rsidP="0046278A">
            <w:pPr>
              <w:ind w:left="-22" w:firstLine="22"/>
              <w:jc w:val="both"/>
              <w:rPr>
                <w:sz w:val="27"/>
                <w:szCs w:val="28"/>
              </w:rPr>
            </w:pPr>
            <w:r w:rsidRPr="00980E14">
              <w:rPr>
                <w:b/>
                <w:sz w:val="27"/>
                <w:szCs w:val="28"/>
              </w:rPr>
              <w:t xml:space="preserve">Надати підприємцю Ципіщуку  Івану Володимировичу </w:t>
            </w:r>
            <w:r w:rsidR="00590173">
              <w:rPr>
                <w:sz w:val="27"/>
                <w:szCs w:val="28"/>
              </w:rPr>
              <w:t xml:space="preserve"> </w:t>
            </w:r>
            <w:r w:rsidRPr="00980E14">
              <w:rPr>
                <w:sz w:val="27"/>
                <w:szCs w:val="28"/>
              </w:rPr>
              <w:t xml:space="preserve">земельну ділянку за адресою </w:t>
            </w:r>
            <w:r w:rsidRPr="00980E14">
              <w:rPr>
                <w:b/>
                <w:sz w:val="27"/>
                <w:szCs w:val="28"/>
              </w:rPr>
              <w:t>вул.Козачука Івана,16,</w:t>
            </w:r>
            <w:r w:rsidRPr="00980E14">
              <w:rPr>
                <w:sz w:val="27"/>
                <w:szCs w:val="28"/>
              </w:rPr>
              <w:t xml:space="preserve"> площею 0,2172га  (кадастровий номер 7310136600:07:001:0028),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Ципіщука І.В., зареєстрована 21.04.2017р. за №Ц-2724/0-04/01 (ЦНАП), витяг з Державного реєстру прав на нерухоме майно про реєстрацію права власності від 11.04.2017р. №84828326).</w:t>
            </w:r>
          </w:p>
          <w:p w:rsidR="005647A6" w:rsidRPr="00980E14" w:rsidRDefault="005647A6" w:rsidP="00D41F66">
            <w:pPr>
              <w:jc w:val="both"/>
              <w:rPr>
                <w:sz w:val="27"/>
                <w:szCs w:val="28"/>
              </w:rPr>
            </w:pPr>
          </w:p>
          <w:p w:rsidR="005647A6" w:rsidRPr="00980E14" w:rsidRDefault="005647A6" w:rsidP="000A0104">
            <w:pPr>
              <w:jc w:val="both"/>
              <w:rPr>
                <w:i/>
                <w:color w:val="000000"/>
                <w:sz w:val="27"/>
                <w:szCs w:val="28"/>
              </w:rPr>
            </w:pPr>
            <w:r w:rsidRPr="00980E14">
              <w:rPr>
                <w:b/>
                <w:sz w:val="27"/>
                <w:szCs w:val="28"/>
              </w:rPr>
              <w:t>Поновити приватному акціонерному товариству «Українська гірничо-металургійна компанія»</w:t>
            </w:r>
            <w:r w:rsidR="00590173">
              <w:rPr>
                <w:sz w:val="27"/>
                <w:szCs w:val="28"/>
              </w:rPr>
              <w:t xml:space="preserve"> </w:t>
            </w:r>
            <w:r w:rsidRPr="00980E14">
              <w:rPr>
                <w:sz w:val="27"/>
                <w:szCs w:val="28"/>
              </w:rPr>
              <w:t xml:space="preserve"> договір оренди землі від 03.09.2007р. №4024 за адресою </w:t>
            </w:r>
            <w:r w:rsidRPr="00980E14">
              <w:rPr>
                <w:b/>
                <w:sz w:val="27"/>
                <w:szCs w:val="28"/>
              </w:rPr>
              <w:t>вул.Миколаївська,34-З,</w:t>
            </w:r>
            <w:r w:rsidRPr="00980E14">
              <w:rPr>
                <w:sz w:val="27"/>
                <w:szCs w:val="28"/>
              </w:rPr>
              <w:t xml:space="preserve"> площею 0,6559га (кадастровий номер 7310136600:38:002:0023),</w:t>
            </w:r>
            <w:r w:rsidRPr="00980E14">
              <w:rPr>
                <w:b/>
                <w:sz w:val="27"/>
                <w:szCs w:val="28"/>
              </w:rPr>
              <w:t xml:space="preserve"> </w:t>
            </w:r>
            <w:r w:rsidRPr="00980E14">
              <w:rPr>
                <w:sz w:val="27"/>
                <w:szCs w:val="28"/>
              </w:rPr>
              <w:t>на 5 (п’ять) років для обслуговування нежитлових будівель  (торгово-офісні приміщення, побутові приміщення, склад металопродукції) (підстава: заява АТ «УГМК», зареєстрована 03.05.2017р. за №04/01-08/1-1429/0 (ЦНАП), витяг про державну реєстрацію прав від 28.05.2012р. №34289759).</w:t>
            </w:r>
          </w:p>
          <w:p w:rsidR="005647A6" w:rsidRPr="00980E14" w:rsidRDefault="005647A6" w:rsidP="00D07712">
            <w:pPr>
              <w:jc w:val="both"/>
              <w:rPr>
                <w:bCs/>
                <w:sz w:val="27"/>
                <w:szCs w:val="28"/>
              </w:rPr>
            </w:pPr>
          </w:p>
          <w:p w:rsidR="005647A6" w:rsidRPr="00980E14" w:rsidRDefault="005647A6" w:rsidP="004778B6">
            <w:pPr>
              <w:jc w:val="both"/>
              <w:rPr>
                <w:color w:val="000000"/>
                <w:sz w:val="27"/>
                <w:szCs w:val="26"/>
              </w:rPr>
            </w:pPr>
            <w:r w:rsidRPr="00980E14">
              <w:rPr>
                <w:sz w:val="27"/>
                <w:szCs w:val="28"/>
              </w:rPr>
              <w:t>Надати</w:t>
            </w:r>
            <w:r w:rsidRPr="00980E14">
              <w:rPr>
                <w:b/>
                <w:color w:val="000000"/>
                <w:sz w:val="27"/>
                <w:szCs w:val="26"/>
              </w:rPr>
              <w:t xml:space="preserve"> підприємцю Чобану (Чобан) Івану Андрійовичу </w:t>
            </w:r>
            <w:r w:rsidR="00590173">
              <w:rPr>
                <w:color w:val="000000"/>
                <w:sz w:val="27"/>
                <w:szCs w:val="26"/>
              </w:rPr>
              <w:t xml:space="preserve"> </w:t>
            </w:r>
            <w:r w:rsidRPr="00980E14">
              <w:rPr>
                <w:color w:val="000000"/>
                <w:sz w:val="27"/>
                <w:szCs w:val="26"/>
              </w:rPr>
              <w:t xml:space="preserve"> </w:t>
            </w:r>
            <w:r w:rsidRPr="00980E14">
              <w:rPr>
                <w:b/>
                <w:color w:val="000000"/>
                <w:sz w:val="27"/>
                <w:szCs w:val="26"/>
              </w:rPr>
              <w:t>підприємцю</w:t>
            </w:r>
            <w:r w:rsidRPr="00980E14">
              <w:rPr>
                <w:color w:val="000000"/>
                <w:sz w:val="27"/>
                <w:szCs w:val="26"/>
              </w:rPr>
              <w:t xml:space="preserve"> </w:t>
            </w:r>
            <w:r w:rsidRPr="00980E14">
              <w:rPr>
                <w:b/>
                <w:color w:val="000000"/>
                <w:sz w:val="27"/>
                <w:szCs w:val="26"/>
              </w:rPr>
              <w:t>Долженку (Долженко) Юрію Володимировичу</w:t>
            </w:r>
            <w:r w:rsidRPr="00980E14">
              <w:rPr>
                <w:color w:val="000000"/>
                <w:sz w:val="27"/>
                <w:szCs w:val="26"/>
              </w:rPr>
              <w:t xml:space="preserve"> </w:t>
            </w:r>
            <w:r w:rsidR="00590173">
              <w:rPr>
                <w:color w:val="000000"/>
                <w:sz w:val="27"/>
                <w:szCs w:val="26"/>
              </w:rPr>
              <w:t xml:space="preserve"> </w:t>
            </w:r>
            <w:r w:rsidRPr="00980E14">
              <w:rPr>
                <w:color w:val="000000"/>
                <w:sz w:val="27"/>
                <w:szCs w:val="26"/>
              </w:rPr>
              <w:t xml:space="preserve"> земельну ділянку за адресою </w:t>
            </w:r>
            <w:r w:rsidRPr="00980E14">
              <w:rPr>
                <w:b/>
                <w:color w:val="000000"/>
                <w:sz w:val="27"/>
                <w:szCs w:val="26"/>
              </w:rPr>
              <w:t>вул.Кагарлицька,9</w:t>
            </w:r>
            <w:r w:rsidRPr="00980E14">
              <w:rPr>
                <w:color w:val="000000"/>
                <w:sz w:val="27"/>
                <w:szCs w:val="26"/>
              </w:rPr>
              <w:t xml:space="preserve">, площею 0,5330га (кадастровий номер 7310136600:33:003:0064), в оренду терміном на 5 (п’ять) років, </w:t>
            </w:r>
            <w:r w:rsidRPr="00980E14">
              <w:rPr>
                <w:color w:val="000000"/>
                <w:sz w:val="27"/>
                <w:szCs w:val="26"/>
                <w:shd w:val="clear" w:color="auto" w:fill="FFFFFF"/>
              </w:rPr>
              <w:t xml:space="preserve">для будівництва і обслуговування багатоквартирного житлового будинку (для </w:t>
            </w:r>
            <w:r w:rsidRPr="00980E14">
              <w:rPr>
                <w:color w:val="000000"/>
                <w:sz w:val="27"/>
                <w:szCs w:val="26"/>
              </w:rPr>
              <w:t>будівництва багатоквартирного дев’ятиповерхового житлового будинку з вбудованим магазином «Хліб-молоко») (код 02.03) (підстава: заява співвласників, зареєстрована 27.12.2016р. за  №КО-8172/2-04/01 (ЦНАП), витяги з Державного реєстру речових прав на нерухоме майно про реєстрацію права власності від 30.07.2014р. №24914320 та №24914140).</w:t>
            </w:r>
          </w:p>
          <w:p w:rsidR="005647A6" w:rsidRPr="00980E14" w:rsidRDefault="005647A6" w:rsidP="004778B6">
            <w:pPr>
              <w:jc w:val="both"/>
              <w:rPr>
                <w:color w:val="000000"/>
                <w:sz w:val="27"/>
                <w:szCs w:val="26"/>
              </w:rPr>
            </w:pPr>
            <w:r w:rsidRPr="00980E14">
              <w:rPr>
                <w:b/>
                <w:color w:val="000000"/>
                <w:sz w:val="27"/>
                <w:szCs w:val="26"/>
              </w:rPr>
              <w:t>Визнати таким, що втратив чинність, пункт 6</w:t>
            </w:r>
            <w:r w:rsidRPr="00980E14">
              <w:rPr>
                <w:color w:val="000000"/>
                <w:sz w:val="27"/>
                <w:szCs w:val="26"/>
              </w:rPr>
              <w:t xml:space="preserve"> </w:t>
            </w:r>
            <w:r w:rsidRPr="00980E14">
              <w:rPr>
                <w:color w:val="000000"/>
                <w:sz w:val="27"/>
                <w:szCs w:val="26"/>
              </w:rPr>
              <w:lastRenderedPageBreak/>
              <w:t xml:space="preserve">рішення міської ради VІІ скликання від </w:t>
            </w:r>
            <w:r w:rsidRPr="00980E14">
              <w:rPr>
                <w:b/>
                <w:color w:val="000000"/>
                <w:sz w:val="27"/>
                <w:szCs w:val="26"/>
              </w:rPr>
              <w:t>12.05.2016р.</w:t>
            </w:r>
            <w:r w:rsidRPr="00980E14">
              <w:rPr>
                <w:color w:val="000000"/>
                <w:sz w:val="27"/>
                <w:szCs w:val="26"/>
              </w:rPr>
              <w:t xml:space="preserve"> </w:t>
            </w:r>
            <w:r w:rsidRPr="00980E14">
              <w:rPr>
                <w:b/>
                <w:color w:val="000000"/>
                <w:sz w:val="27"/>
                <w:szCs w:val="26"/>
              </w:rPr>
              <w:t xml:space="preserve">№188 </w:t>
            </w:r>
            <w:r w:rsidRPr="00980E14">
              <w:rPr>
                <w:color w:val="000000"/>
                <w:sz w:val="27"/>
                <w:szCs w:val="26"/>
              </w:rPr>
              <w:t xml:space="preserve">«Про розгляд звернень </w:t>
            </w:r>
            <w:r w:rsidRPr="00980E14">
              <w:rPr>
                <w:iCs/>
                <w:color w:val="000000"/>
                <w:sz w:val="27"/>
                <w:szCs w:val="26"/>
              </w:rPr>
              <w:t xml:space="preserve">юридичних осіб і підприємців щодо </w:t>
            </w:r>
            <w:r w:rsidRPr="00980E14">
              <w:rPr>
                <w:color w:val="000000"/>
                <w:sz w:val="27"/>
                <w:szCs w:val="26"/>
              </w:rPr>
              <w:t xml:space="preserve">надання земельних ділянок в </w:t>
            </w:r>
            <w:r w:rsidRPr="00980E14">
              <w:rPr>
                <w:iCs/>
                <w:color w:val="000000"/>
                <w:sz w:val="27"/>
                <w:szCs w:val="26"/>
              </w:rPr>
              <w:t xml:space="preserve">оренду, </w:t>
            </w:r>
            <w:r w:rsidRPr="00980E14">
              <w:rPr>
                <w:color w:val="000000"/>
                <w:sz w:val="27"/>
                <w:szCs w:val="26"/>
              </w:rPr>
              <w:t xml:space="preserve">поновлення </w:t>
            </w:r>
            <w:r w:rsidRPr="00980E14">
              <w:rPr>
                <w:iCs/>
                <w:color w:val="000000"/>
                <w:sz w:val="27"/>
                <w:szCs w:val="26"/>
              </w:rPr>
              <w:t>договорів оренди землі,</w:t>
            </w:r>
            <w:r w:rsidRPr="00980E14">
              <w:rPr>
                <w:color w:val="000000"/>
                <w:sz w:val="27"/>
                <w:szCs w:val="26"/>
              </w:rPr>
              <w:t xml:space="preserve"> визнання такими, що втратили чинність, та внесення змін до окремих пунктів рішень з цих питань» в частині надання підприємцю Чобану (Чобан) Івану Андрійовичу, підприємцю Долженку (Долженко) Юрію Володимировичу земельної ділянки за адресою вул.Кагарлицька,9, площею 0,5330га (кадастровий номер 7310136600:33:003:0064) в оренду терміном на 5 (п’ять) років, для будівництва багатоквартирного дев’ятиповерхового поверхового житлового будинку з вбудованим магазином «Хліб-молоко» (код 02.03), у зв’язку із неукладенням договору оренди землі впродовж 90 календарних днів з дня прийняття рішення.</w:t>
            </w:r>
          </w:p>
          <w:p w:rsidR="005647A6" w:rsidRPr="00980E14" w:rsidRDefault="005647A6" w:rsidP="004778B6">
            <w:pPr>
              <w:jc w:val="both"/>
              <w:rPr>
                <w:color w:val="000000"/>
                <w:sz w:val="27"/>
                <w:szCs w:val="26"/>
              </w:rPr>
            </w:pPr>
            <w:r w:rsidRPr="00980E14">
              <w:rPr>
                <w:color w:val="000000"/>
                <w:sz w:val="27"/>
                <w:szCs w:val="26"/>
              </w:rPr>
              <w:t>Зобов’язати підприємців Чобана І.А., Долженка Ю.В., сплатити кошти за фактичне користування земельною ділянкою за адресою вул.Кагарлицька,9, в еквіваленті орендної плати з 30.10.2014р. (підстава: рішення міської ради VІ скликання від 30.10.2014р. №1389 (п14).</w:t>
            </w:r>
          </w:p>
          <w:p w:rsidR="009A66D8" w:rsidRPr="00F174CE" w:rsidRDefault="009A66D8" w:rsidP="000E300E">
            <w:pPr>
              <w:jc w:val="both"/>
              <w:rPr>
                <w:sz w:val="28"/>
                <w:szCs w:val="28"/>
              </w:rPr>
            </w:pPr>
            <w:r w:rsidRPr="00F174CE">
              <w:rPr>
                <w:b/>
                <w:sz w:val="28"/>
                <w:szCs w:val="28"/>
              </w:rPr>
              <w:t>Надати обслуговуючому кооперативу «Житлово-будівельний кооператив «Еверест-Т»</w:t>
            </w:r>
            <w:r w:rsidR="00590173">
              <w:rPr>
                <w:b/>
                <w:sz w:val="28"/>
                <w:szCs w:val="28"/>
              </w:rPr>
              <w:t xml:space="preserve"> </w:t>
            </w:r>
            <w:r w:rsidRPr="00F174CE">
              <w:rPr>
                <w:sz w:val="28"/>
                <w:szCs w:val="28"/>
              </w:rPr>
              <w:t xml:space="preserve">земельну ділянку за адресою </w:t>
            </w:r>
            <w:r w:rsidRPr="00F174CE">
              <w:rPr>
                <w:b/>
                <w:sz w:val="28"/>
                <w:szCs w:val="28"/>
              </w:rPr>
              <w:t>вул.Першотравнева,2-Б</w:t>
            </w:r>
            <w:r w:rsidRPr="00F174CE">
              <w:rPr>
                <w:sz w:val="28"/>
                <w:szCs w:val="28"/>
              </w:rPr>
              <w:t xml:space="preserve">, площею 0,3819га (кадастровий номер 7310136300:02:003:0092), в оренду терміном на 3 (три) роки,  </w:t>
            </w:r>
            <w:r w:rsidRPr="00F174CE">
              <w:rPr>
                <w:rStyle w:val="rvts82"/>
                <w:sz w:val="28"/>
                <w:szCs w:val="28"/>
              </w:rPr>
              <w:t xml:space="preserve">для розміщення та експлуатації основних, підсобних і допоміжних будівель та споруд підприємств </w:t>
            </w:r>
            <w:r w:rsidRPr="00F174CE">
              <w:rPr>
                <w:color w:val="000000"/>
                <w:sz w:val="26"/>
                <w:szCs w:val="26"/>
              </w:rPr>
              <w:t>переробної</w:t>
            </w:r>
            <w:r w:rsidRPr="00F174CE">
              <w:rPr>
                <w:rStyle w:val="rvts82"/>
                <w:sz w:val="28"/>
                <w:szCs w:val="28"/>
              </w:rPr>
              <w:t>, машинобудівної та іншої промисловості</w:t>
            </w:r>
            <w:r w:rsidRPr="00F174CE">
              <w:rPr>
                <w:sz w:val="28"/>
                <w:szCs w:val="28"/>
              </w:rPr>
              <w:t xml:space="preserve">  код 11.02 (обслуговування нежитлових будівель) (підстава: заява ОК «ЖБК «Еверест-Т», зареєстрована 02.03.2017р. за №04/01-08/1-744/0 (ЦНАП), витяг з Державного реєстру речових прав на нерухоме майно про реєстрацію права власності від 10.02.2017р. №80047496).</w:t>
            </w:r>
          </w:p>
          <w:p w:rsidR="009A66D8" w:rsidRPr="00F174CE" w:rsidRDefault="009A66D8" w:rsidP="009A66D8">
            <w:pPr>
              <w:jc w:val="both"/>
              <w:rPr>
                <w:sz w:val="28"/>
                <w:szCs w:val="28"/>
              </w:rPr>
            </w:pPr>
            <w:r w:rsidRPr="00F174CE">
              <w:rPr>
                <w:sz w:val="28"/>
                <w:szCs w:val="28"/>
              </w:rPr>
              <w:t xml:space="preserve">Зобов’язати ОК «ЖБК «Еверест-Т» сплатити кошти за фактичне користування земельною ділянкою за адресою вул.Першотравнева,2-Б, площею 0,3819га  в еквіваленті орендної плати за землю з 06.02.2017р. </w:t>
            </w:r>
          </w:p>
          <w:p w:rsidR="005647A6" w:rsidRPr="00980E14" w:rsidRDefault="005647A6" w:rsidP="00D07712">
            <w:pPr>
              <w:jc w:val="both"/>
              <w:rPr>
                <w:bCs/>
                <w:sz w:val="27"/>
                <w:szCs w:val="28"/>
              </w:rPr>
            </w:pPr>
          </w:p>
        </w:tc>
      </w:tr>
    </w:tbl>
    <w:p w:rsidR="00CF2962" w:rsidRPr="00980E14" w:rsidRDefault="00CF2962" w:rsidP="00B872F6">
      <w:pPr>
        <w:spacing w:line="240" w:lineRule="auto"/>
        <w:jc w:val="center"/>
        <w:rPr>
          <w:rFonts w:ascii="Times New Roman" w:hAnsi="Times New Roman" w:cs="Times New Roman"/>
          <w:b/>
          <w:i/>
          <w:sz w:val="27"/>
          <w:szCs w:val="28"/>
        </w:rPr>
      </w:pPr>
    </w:p>
    <w:p w:rsidR="00590173" w:rsidRDefault="00590173" w:rsidP="00B872F6">
      <w:pPr>
        <w:spacing w:line="240" w:lineRule="auto"/>
        <w:jc w:val="center"/>
        <w:rPr>
          <w:rFonts w:ascii="Times New Roman" w:hAnsi="Times New Roman" w:cs="Times New Roman"/>
          <w:b/>
          <w:sz w:val="27"/>
          <w:szCs w:val="28"/>
        </w:rPr>
      </w:pPr>
    </w:p>
    <w:p w:rsidR="007F7053" w:rsidRDefault="007F7053" w:rsidP="00B872F6">
      <w:pPr>
        <w:spacing w:line="240" w:lineRule="auto"/>
        <w:jc w:val="center"/>
        <w:rPr>
          <w:rFonts w:ascii="Times New Roman" w:hAnsi="Times New Roman" w:cs="Times New Roman"/>
          <w:b/>
          <w:sz w:val="27"/>
          <w:szCs w:val="28"/>
        </w:rPr>
      </w:pPr>
      <w:r>
        <w:rPr>
          <w:rFonts w:ascii="Times New Roman" w:hAnsi="Times New Roman" w:cs="Times New Roman"/>
          <w:b/>
          <w:sz w:val="27"/>
          <w:szCs w:val="28"/>
        </w:rPr>
        <w:t>Питання № 25</w:t>
      </w:r>
    </w:p>
    <w:p w:rsidR="007F7053" w:rsidRPr="007F7053" w:rsidRDefault="007F7053" w:rsidP="00B872F6">
      <w:pPr>
        <w:spacing w:line="240" w:lineRule="auto"/>
        <w:jc w:val="center"/>
        <w:rPr>
          <w:rFonts w:ascii="Times New Roman" w:hAnsi="Times New Roman" w:cs="Times New Roman"/>
          <w:b/>
          <w:i/>
          <w:sz w:val="27"/>
          <w:szCs w:val="28"/>
        </w:rPr>
      </w:pPr>
      <w:r w:rsidRPr="007F7053">
        <w:rPr>
          <w:rFonts w:ascii="Times New Roman" w:eastAsia="Times New Roman" w:hAnsi="Times New Roman" w:cs="Times New Roman"/>
          <w:i/>
          <w:sz w:val="28"/>
          <w:szCs w:val="28"/>
          <w:shd w:val="clear" w:color="auto" w:fill="FFFFFF"/>
        </w:rPr>
        <w:t>Про затвердження юридичним та фізичним особам проектів відведення земельних ділянок зі зміни цільового призначення</w:t>
      </w:r>
    </w:p>
    <w:tbl>
      <w:tblPr>
        <w:tblStyle w:val="a3"/>
        <w:tblW w:w="10008" w:type="dxa"/>
        <w:tblLook w:val="04A0" w:firstRow="1" w:lastRow="0" w:firstColumn="1" w:lastColumn="0" w:noHBand="0" w:noVBand="1"/>
      </w:tblPr>
      <w:tblGrid>
        <w:gridCol w:w="3708"/>
        <w:gridCol w:w="6300"/>
      </w:tblGrid>
      <w:tr w:rsidR="00ED0820" w:rsidRPr="00980E14" w:rsidTr="00A909D5">
        <w:tc>
          <w:tcPr>
            <w:tcW w:w="3708" w:type="dxa"/>
          </w:tcPr>
          <w:p w:rsidR="00ED0820" w:rsidRDefault="00ED0820" w:rsidP="00CC60F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ED0820" w:rsidRDefault="00ED0820" w:rsidP="00CC60FE">
            <w:pPr>
              <w:pStyle w:val="2"/>
              <w:spacing w:line="240" w:lineRule="auto"/>
              <w:ind w:left="0"/>
              <w:jc w:val="both"/>
              <w:rPr>
                <w:b/>
                <w:sz w:val="28"/>
                <w:szCs w:val="28"/>
              </w:rPr>
            </w:pPr>
            <w:r>
              <w:rPr>
                <w:b/>
                <w:sz w:val="28"/>
                <w:szCs w:val="28"/>
              </w:rPr>
              <w:t xml:space="preserve">Пункт 5 – </w:t>
            </w:r>
            <w:r w:rsidRPr="00F64526">
              <w:rPr>
                <w:sz w:val="28"/>
                <w:szCs w:val="28"/>
              </w:rPr>
              <w:t>зняти на довивчення.</w:t>
            </w:r>
            <w:r>
              <w:rPr>
                <w:b/>
                <w:sz w:val="28"/>
                <w:szCs w:val="28"/>
              </w:rPr>
              <w:t xml:space="preserve"> </w:t>
            </w:r>
          </w:p>
          <w:p w:rsidR="00ED0820" w:rsidRDefault="00ED0820" w:rsidP="00CC60FE">
            <w:pPr>
              <w:pStyle w:val="2"/>
              <w:spacing w:line="240" w:lineRule="auto"/>
              <w:ind w:left="0"/>
              <w:jc w:val="both"/>
              <w:rPr>
                <w:b/>
                <w:sz w:val="28"/>
                <w:szCs w:val="28"/>
              </w:rPr>
            </w:pPr>
            <w:r>
              <w:rPr>
                <w:b/>
                <w:sz w:val="28"/>
                <w:szCs w:val="28"/>
              </w:rPr>
              <w:t xml:space="preserve"> </w:t>
            </w:r>
          </w:p>
        </w:tc>
      </w:tr>
      <w:tr w:rsidR="00ED0820" w:rsidRPr="00980E14" w:rsidTr="00A909D5">
        <w:tc>
          <w:tcPr>
            <w:tcW w:w="3708" w:type="dxa"/>
          </w:tcPr>
          <w:p w:rsidR="00ED0820" w:rsidRPr="00980E14" w:rsidRDefault="00ED0820" w:rsidP="000F51CC">
            <w:pPr>
              <w:jc w:val="both"/>
              <w:rPr>
                <w:bCs/>
                <w:color w:val="000000"/>
                <w:sz w:val="27"/>
                <w:szCs w:val="28"/>
              </w:rPr>
            </w:pPr>
            <w:r>
              <w:rPr>
                <w:bCs/>
                <w:color w:val="000000"/>
                <w:sz w:val="27"/>
                <w:szCs w:val="28"/>
              </w:rPr>
              <w:t xml:space="preserve">Виконавчий комітет  </w:t>
            </w:r>
          </w:p>
        </w:tc>
        <w:tc>
          <w:tcPr>
            <w:tcW w:w="6300" w:type="dxa"/>
          </w:tcPr>
          <w:p w:rsidR="00ED0820" w:rsidRPr="00980E14" w:rsidRDefault="00ED0820" w:rsidP="000E300E">
            <w:pPr>
              <w:pStyle w:val="2"/>
              <w:spacing w:line="240" w:lineRule="auto"/>
              <w:ind w:left="0"/>
              <w:jc w:val="both"/>
              <w:rPr>
                <w:bCs/>
                <w:sz w:val="27"/>
                <w:szCs w:val="28"/>
              </w:rPr>
            </w:pPr>
            <w:r>
              <w:rPr>
                <w:b/>
                <w:sz w:val="28"/>
                <w:szCs w:val="28"/>
              </w:rPr>
              <w:t>П</w:t>
            </w:r>
            <w:r w:rsidRPr="00EA5635">
              <w:rPr>
                <w:b/>
                <w:sz w:val="28"/>
                <w:szCs w:val="28"/>
              </w:rPr>
              <w:t>ункт 5</w:t>
            </w:r>
            <w:r>
              <w:rPr>
                <w:b/>
                <w:sz w:val="28"/>
                <w:szCs w:val="28"/>
              </w:rPr>
              <w:t xml:space="preserve"> </w:t>
            </w:r>
            <w:r w:rsidRPr="007F7053">
              <w:rPr>
                <w:sz w:val="28"/>
                <w:szCs w:val="28"/>
              </w:rPr>
              <w:t>- зняти на довивчення</w:t>
            </w:r>
            <w:r>
              <w:rPr>
                <w:b/>
                <w:sz w:val="28"/>
                <w:szCs w:val="28"/>
              </w:rPr>
              <w:t xml:space="preserve"> </w:t>
            </w:r>
            <w:r>
              <w:rPr>
                <w:sz w:val="28"/>
                <w:szCs w:val="28"/>
              </w:rPr>
              <w:t xml:space="preserve">  </w:t>
            </w:r>
            <w:r w:rsidRPr="00EA5635">
              <w:rPr>
                <w:sz w:val="28"/>
                <w:szCs w:val="28"/>
              </w:rPr>
              <w:t>(Меленко С.І.).</w:t>
            </w:r>
          </w:p>
        </w:tc>
      </w:tr>
      <w:tr w:rsidR="00ED0820" w:rsidRPr="00980E14" w:rsidTr="00A909D5">
        <w:tc>
          <w:tcPr>
            <w:tcW w:w="3708" w:type="dxa"/>
          </w:tcPr>
          <w:p w:rsidR="00ED0820" w:rsidRDefault="00ED0820" w:rsidP="0057500F">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ED0820" w:rsidRDefault="00ED0820" w:rsidP="0057500F">
            <w:pPr>
              <w:pStyle w:val="2"/>
              <w:spacing w:line="240" w:lineRule="auto"/>
              <w:ind w:left="0"/>
              <w:jc w:val="both"/>
              <w:rPr>
                <w:b/>
                <w:sz w:val="28"/>
                <w:szCs w:val="28"/>
              </w:rPr>
            </w:pPr>
            <w:r>
              <w:rPr>
                <w:b/>
                <w:sz w:val="28"/>
                <w:szCs w:val="28"/>
              </w:rPr>
              <w:t xml:space="preserve">Пункт 6 – </w:t>
            </w:r>
            <w:r w:rsidRPr="00F64526">
              <w:rPr>
                <w:sz w:val="28"/>
                <w:szCs w:val="28"/>
              </w:rPr>
              <w:t>зняти на довивчення.</w:t>
            </w:r>
          </w:p>
        </w:tc>
      </w:tr>
    </w:tbl>
    <w:p w:rsidR="009A66D8" w:rsidRPr="00980E14" w:rsidRDefault="009A66D8" w:rsidP="00B872F6">
      <w:pPr>
        <w:spacing w:line="240" w:lineRule="auto"/>
        <w:jc w:val="center"/>
        <w:rPr>
          <w:rFonts w:ascii="Times New Roman" w:hAnsi="Times New Roman" w:cs="Times New Roman"/>
          <w:b/>
          <w:i/>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CF2962" w:rsidRPr="00980E14">
        <w:rPr>
          <w:rFonts w:ascii="Times New Roman" w:hAnsi="Times New Roman" w:cs="Times New Roman"/>
          <w:b/>
          <w:sz w:val="27"/>
          <w:szCs w:val="28"/>
        </w:rPr>
        <w:t>26</w:t>
      </w:r>
    </w:p>
    <w:p w:rsidR="00CF2962" w:rsidRPr="00980E14" w:rsidRDefault="00CF2962" w:rsidP="00CF2962">
      <w:pPr>
        <w:tabs>
          <w:tab w:val="left" w:pos="851"/>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юридичних осіб щодо надання земельних ділянок в постійне користування, затвердження проектів відведення, та внесення змін до окремих пунктів рішень міської ради з цих питань</w:t>
      </w:r>
    </w:p>
    <w:tbl>
      <w:tblPr>
        <w:tblStyle w:val="a3"/>
        <w:tblW w:w="10008" w:type="dxa"/>
        <w:tblLook w:val="04A0" w:firstRow="1" w:lastRow="0" w:firstColumn="1" w:lastColumn="0" w:noHBand="0" w:noVBand="1"/>
      </w:tblPr>
      <w:tblGrid>
        <w:gridCol w:w="3708"/>
        <w:gridCol w:w="6300"/>
      </w:tblGrid>
      <w:tr w:rsidR="00E41EDD" w:rsidRPr="00980E14" w:rsidTr="00D07712">
        <w:tc>
          <w:tcPr>
            <w:tcW w:w="3708" w:type="dxa"/>
          </w:tcPr>
          <w:p w:rsidR="00E41EDD" w:rsidRPr="00980E14" w:rsidRDefault="00E41EDD" w:rsidP="00D61409">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E41EDD" w:rsidRDefault="00E41EDD" w:rsidP="00D61409">
            <w:pPr>
              <w:jc w:val="both"/>
              <w:rPr>
                <w:b/>
                <w:bCs/>
                <w:sz w:val="27"/>
                <w:szCs w:val="28"/>
              </w:rPr>
            </w:pPr>
            <w:r>
              <w:rPr>
                <w:b/>
                <w:bCs/>
                <w:sz w:val="27"/>
                <w:szCs w:val="28"/>
              </w:rPr>
              <w:t xml:space="preserve">Пункт 3 </w:t>
            </w:r>
            <w:r w:rsidRPr="00F64526">
              <w:rPr>
                <w:bCs/>
                <w:sz w:val="27"/>
                <w:szCs w:val="28"/>
              </w:rPr>
              <w:t>– вилучити.</w:t>
            </w:r>
            <w:r>
              <w:rPr>
                <w:b/>
                <w:bCs/>
                <w:sz w:val="27"/>
                <w:szCs w:val="28"/>
              </w:rPr>
              <w:t xml:space="preserve"> </w:t>
            </w:r>
          </w:p>
          <w:p w:rsidR="00E41EDD" w:rsidRDefault="00E41EDD" w:rsidP="00D61409">
            <w:pPr>
              <w:jc w:val="both"/>
              <w:rPr>
                <w:b/>
                <w:bCs/>
                <w:sz w:val="27"/>
                <w:szCs w:val="28"/>
              </w:rPr>
            </w:pPr>
          </w:p>
          <w:p w:rsidR="00E41EDD" w:rsidRPr="00980E14" w:rsidRDefault="00E41EDD" w:rsidP="00D61409">
            <w:pPr>
              <w:jc w:val="both"/>
              <w:rPr>
                <w:b/>
                <w:bCs/>
                <w:sz w:val="27"/>
                <w:szCs w:val="28"/>
              </w:rPr>
            </w:pPr>
          </w:p>
        </w:tc>
      </w:tr>
      <w:tr w:rsidR="00E41EDD" w:rsidRPr="00980E14" w:rsidTr="00D07712">
        <w:tc>
          <w:tcPr>
            <w:tcW w:w="3708" w:type="dxa"/>
          </w:tcPr>
          <w:p w:rsidR="00E41EDD" w:rsidRPr="00980E14" w:rsidRDefault="00E41EDD" w:rsidP="00EB49FA">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E41EDD" w:rsidRPr="00980E14" w:rsidRDefault="00E41EDD" w:rsidP="00EB49FA">
            <w:pPr>
              <w:jc w:val="both"/>
              <w:rPr>
                <w:bCs/>
                <w:sz w:val="27"/>
                <w:szCs w:val="28"/>
              </w:rPr>
            </w:pPr>
            <w:r w:rsidRPr="00980E14">
              <w:rPr>
                <w:b/>
                <w:bCs/>
                <w:sz w:val="27"/>
                <w:szCs w:val="28"/>
              </w:rPr>
              <w:t>Пункт 5 -</w:t>
            </w:r>
            <w:r w:rsidRPr="00980E14">
              <w:rPr>
                <w:bCs/>
                <w:sz w:val="27"/>
                <w:szCs w:val="28"/>
              </w:rPr>
              <w:t xml:space="preserve"> надати візуальні матеріали</w:t>
            </w:r>
            <w:r>
              <w:rPr>
                <w:bCs/>
                <w:sz w:val="27"/>
                <w:szCs w:val="28"/>
              </w:rPr>
              <w:t xml:space="preserve"> (Собко М.С.).</w:t>
            </w:r>
          </w:p>
        </w:tc>
      </w:tr>
      <w:tr w:rsidR="00E41EDD" w:rsidRPr="00980E14" w:rsidTr="00D07712">
        <w:tc>
          <w:tcPr>
            <w:tcW w:w="3708" w:type="dxa"/>
          </w:tcPr>
          <w:p w:rsidR="00E41EDD" w:rsidRPr="00980E14" w:rsidRDefault="00E41EDD"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E41EDD" w:rsidRDefault="00E41EDD" w:rsidP="00F64526">
            <w:pPr>
              <w:jc w:val="center"/>
              <w:rPr>
                <w:b/>
                <w:bCs/>
                <w:sz w:val="27"/>
                <w:szCs w:val="28"/>
              </w:rPr>
            </w:pPr>
            <w:r>
              <w:rPr>
                <w:b/>
                <w:bCs/>
                <w:sz w:val="27"/>
                <w:szCs w:val="28"/>
              </w:rPr>
              <w:t>Додаток 1</w:t>
            </w:r>
          </w:p>
          <w:p w:rsidR="00E41EDD" w:rsidRPr="00980E14" w:rsidRDefault="00E41EDD" w:rsidP="00F64526">
            <w:pPr>
              <w:jc w:val="both"/>
              <w:rPr>
                <w:b/>
                <w:bCs/>
                <w:sz w:val="27"/>
                <w:szCs w:val="28"/>
              </w:rPr>
            </w:pPr>
            <w:r>
              <w:rPr>
                <w:b/>
                <w:bCs/>
                <w:sz w:val="27"/>
                <w:szCs w:val="28"/>
              </w:rPr>
              <w:t xml:space="preserve">Пункт 1 </w:t>
            </w:r>
            <w:r w:rsidRPr="00A909D5">
              <w:rPr>
                <w:bCs/>
                <w:sz w:val="27"/>
                <w:szCs w:val="28"/>
              </w:rPr>
              <w:t>– вилучити.</w:t>
            </w:r>
            <w:r>
              <w:rPr>
                <w:b/>
                <w:bCs/>
                <w:sz w:val="27"/>
                <w:szCs w:val="28"/>
              </w:rPr>
              <w:t xml:space="preserve"> </w:t>
            </w:r>
          </w:p>
        </w:tc>
      </w:tr>
      <w:tr w:rsidR="00E41EDD" w:rsidRPr="00980E14" w:rsidTr="00A909D5">
        <w:tc>
          <w:tcPr>
            <w:tcW w:w="3708" w:type="dxa"/>
          </w:tcPr>
          <w:p w:rsidR="00E41EDD" w:rsidRPr="00980E14" w:rsidRDefault="00E41EDD" w:rsidP="00A909D5">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E41EDD" w:rsidRPr="00980E14" w:rsidRDefault="00E41EDD" w:rsidP="00590173">
            <w:pPr>
              <w:ind w:left="-22"/>
              <w:jc w:val="both"/>
              <w:rPr>
                <w:bCs/>
                <w:sz w:val="27"/>
                <w:szCs w:val="28"/>
              </w:rPr>
            </w:pPr>
            <w:r w:rsidRPr="00980E14">
              <w:rPr>
                <w:b/>
                <w:sz w:val="27"/>
                <w:szCs w:val="28"/>
              </w:rPr>
              <w:t xml:space="preserve">Відмовити об’єднанню співвласників багатоквартирного        будинку «Золоті ключі-3» </w:t>
            </w:r>
            <w:r w:rsidRPr="00980E14">
              <w:rPr>
                <w:sz w:val="27"/>
                <w:szCs w:val="28"/>
              </w:rPr>
              <w:t xml:space="preserve"> </w:t>
            </w:r>
            <w:r w:rsidR="00590173">
              <w:rPr>
                <w:sz w:val="27"/>
                <w:szCs w:val="28"/>
              </w:rPr>
              <w:t xml:space="preserve"> </w:t>
            </w:r>
            <w:r w:rsidRPr="00980E14">
              <w:rPr>
                <w:sz w:val="27"/>
                <w:szCs w:val="28"/>
              </w:rPr>
              <w:t xml:space="preserve"> в наданні земельної ділянки за адресою </w:t>
            </w:r>
            <w:r w:rsidRPr="00980E14">
              <w:rPr>
                <w:b/>
                <w:sz w:val="27"/>
                <w:szCs w:val="28"/>
              </w:rPr>
              <w:t>вул.Комарівська,6</w:t>
            </w:r>
            <w:r w:rsidRPr="00980E14">
              <w:rPr>
                <w:sz w:val="27"/>
                <w:szCs w:val="28"/>
              </w:rPr>
              <w:t>, площею 0,3200га у постійне користування для обслуговування багатоквартирного житлового будинку, в зв’язку із відсутністю згоди від ДП «Інтергал-Буд» ТОВ «Фірма «Інтергал» на поділ земельної ділянки.</w:t>
            </w:r>
          </w:p>
        </w:tc>
      </w:tr>
      <w:tr w:rsidR="00E41EDD" w:rsidRPr="00980E14" w:rsidTr="00A909D5">
        <w:tc>
          <w:tcPr>
            <w:tcW w:w="3708" w:type="dxa"/>
          </w:tcPr>
          <w:p w:rsidR="00E41EDD" w:rsidRPr="00980E14" w:rsidRDefault="00E41EDD" w:rsidP="00A909D5">
            <w:pPr>
              <w:jc w:val="both"/>
              <w:rPr>
                <w:bCs/>
                <w:sz w:val="27"/>
                <w:szCs w:val="28"/>
              </w:rPr>
            </w:pPr>
            <w:r>
              <w:rPr>
                <w:bCs/>
                <w:sz w:val="27"/>
                <w:szCs w:val="28"/>
              </w:rPr>
              <w:t xml:space="preserve">Виконавчий комітет </w:t>
            </w:r>
          </w:p>
        </w:tc>
        <w:tc>
          <w:tcPr>
            <w:tcW w:w="6300" w:type="dxa"/>
          </w:tcPr>
          <w:p w:rsidR="00E41EDD" w:rsidRPr="003A552B" w:rsidRDefault="00E41EDD" w:rsidP="007F7053">
            <w:pPr>
              <w:jc w:val="both"/>
              <w:rPr>
                <w:sz w:val="28"/>
                <w:szCs w:val="28"/>
              </w:rPr>
            </w:pPr>
            <w:r>
              <w:rPr>
                <w:b/>
                <w:sz w:val="28"/>
                <w:szCs w:val="28"/>
              </w:rPr>
              <w:t>П</w:t>
            </w:r>
            <w:r w:rsidRPr="003A552B">
              <w:rPr>
                <w:b/>
                <w:sz w:val="28"/>
                <w:szCs w:val="28"/>
              </w:rPr>
              <w:t>ункт 3</w:t>
            </w:r>
            <w:r>
              <w:rPr>
                <w:b/>
                <w:sz w:val="28"/>
                <w:szCs w:val="28"/>
              </w:rPr>
              <w:t xml:space="preserve"> </w:t>
            </w:r>
            <w:r w:rsidRPr="007F7053">
              <w:rPr>
                <w:sz w:val="28"/>
                <w:szCs w:val="28"/>
              </w:rPr>
              <w:t>- вилучити</w:t>
            </w:r>
            <w:r w:rsidRPr="003A552B">
              <w:rPr>
                <w:b/>
                <w:sz w:val="28"/>
                <w:szCs w:val="28"/>
              </w:rPr>
              <w:t xml:space="preserve"> </w:t>
            </w:r>
            <w:r>
              <w:rPr>
                <w:sz w:val="28"/>
                <w:szCs w:val="28"/>
              </w:rPr>
              <w:t xml:space="preserve">  (Шешур Я.М.).</w:t>
            </w:r>
          </w:p>
          <w:p w:rsidR="00E41EDD" w:rsidRPr="00980E14" w:rsidRDefault="00E41EDD" w:rsidP="00980E14">
            <w:pPr>
              <w:ind w:left="-22"/>
              <w:jc w:val="both"/>
              <w:rPr>
                <w:b/>
                <w:sz w:val="27"/>
                <w:szCs w:val="28"/>
              </w:rPr>
            </w:pPr>
          </w:p>
        </w:tc>
      </w:tr>
    </w:tbl>
    <w:p w:rsidR="00E666F7" w:rsidRDefault="00E666F7" w:rsidP="00B872F6">
      <w:pPr>
        <w:spacing w:line="240" w:lineRule="auto"/>
        <w:jc w:val="center"/>
        <w:rPr>
          <w:rFonts w:ascii="Times New Roman" w:hAnsi="Times New Roman" w:cs="Times New Roman"/>
          <w:b/>
          <w:sz w:val="27"/>
          <w:szCs w:val="28"/>
        </w:rPr>
      </w:pPr>
    </w:p>
    <w:p w:rsidR="00590173" w:rsidRDefault="00590173" w:rsidP="00B872F6">
      <w:pPr>
        <w:spacing w:line="240" w:lineRule="auto"/>
        <w:jc w:val="center"/>
        <w:rPr>
          <w:rFonts w:ascii="Times New Roman" w:hAnsi="Times New Roman" w:cs="Times New Roman"/>
          <w:b/>
          <w:sz w:val="27"/>
          <w:szCs w:val="28"/>
        </w:rPr>
      </w:pPr>
    </w:p>
    <w:p w:rsidR="00590173" w:rsidRDefault="00590173" w:rsidP="00B872F6">
      <w:pPr>
        <w:spacing w:line="240" w:lineRule="auto"/>
        <w:jc w:val="center"/>
        <w:rPr>
          <w:rFonts w:ascii="Times New Roman" w:hAnsi="Times New Roman" w:cs="Times New Roman"/>
          <w:b/>
          <w:sz w:val="27"/>
          <w:szCs w:val="28"/>
        </w:rPr>
      </w:pPr>
    </w:p>
    <w:p w:rsidR="00590173" w:rsidRDefault="00590173" w:rsidP="00B872F6">
      <w:pPr>
        <w:spacing w:line="240" w:lineRule="auto"/>
        <w:jc w:val="center"/>
        <w:rPr>
          <w:rFonts w:ascii="Times New Roman" w:hAnsi="Times New Roman" w:cs="Times New Roman"/>
          <w:b/>
          <w:sz w:val="27"/>
          <w:szCs w:val="28"/>
        </w:rPr>
      </w:pPr>
    </w:p>
    <w:p w:rsidR="00590173" w:rsidRDefault="00590173" w:rsidP="00B872F6">
      <w:pPr>
        <w:spacing w:line="240" w:lineRule="auto"/>
        <w:jc w:val="center"/>
        <w:rPr>
          <w:rFonts w:ascii="Times New Roman" w:hAnsi="Times New Roman" w:cs="Times New Roman"/>
          <w:b/>
          <w:sz w:val="27"/>
          <w:szCs w:val="28"/>
        </w:rPr>
      </w:pPr>
    </w:p>
    <w:p w:rsidR="00590173" w:rsidRDefault="00590173"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CF2962" w:rsidRPr="00980E14">
        <w:rPr>
          <w:rFonts w:ascii="Times New Roman" w:hAnsi="Times New Roman" w:cs="Times New Roman"/>
          <w:b/>
          <w:sz w:val="27"/>
          <w:szCs w:val="28"/>
        </w:rPr>
        <w:t>27</w:t>
      </w:r>
    </w:p>
    <w:p w:rsidR="00CF2962" w:rsidRPr="00980E14" w:rsidRDefault="00CF2962" w:rsidP="00CF2962">
      <w:pPr>
        <w:tabs>
          <w:tab w:val="left" w:pos="851"/>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tbl>
      <w:tblPr>
        <w:tblStyle w:val="a3"/>
        <w:tblW w:w="10008" w:type="dxa"/>
        <w:tblLook w:val="04A0" w:firstRow="1" w:lastRow="0" w:firstColumn="1" w:lastColumn="0" w:noHBand="0" w:noVBand="1"/>
      </w:tblPr>
      <w:tblGrid>
        <w:gridCol w:w="3708"/>
        <w:gridCol w:w="6300"/>
      </w:tblGrid>
      <w:tr w:rsidR="006B0180" w:rsidRPr="00980E14" w:rsidTr="00D07712">
        <w:tc>
          <w:tcPr>
            <w:tcW w:w="3708" w:type="dxa"/>
          </w:tcPr>
          <w:p w:rsidR="006B0180" w:rsidRPr="00980E14" w:rsidRDefault="006B0180" w:rsidP="00D07712">
            <w:pPr>
              <w:jc w:val="both"/>
              <w:rPr>
                <w:bCs/>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6B0180" w:rsidRPr="00980E14" w:rsidRDefault="006B0180" w:rsidP="000A0104">
            <w:pPr>
              <w:jc w:val="both"/>
              <w:rPr>
                <w:b/>
                <w:sz w:val="27"/>
                <w:szCs w:val="28"/>
              </w:rPr>
            </w:pPr>
            <w:r>
              <w:rPr>
                <w:b/>
                <w:sz w:val="27"/>
                <w:szCs w:val="28"/>
              </w:rPr>
              <w:t xml:space="preserve">Пункти 3, 4, 5, 11, 16, 20, 28, 29, 35, 39, 53 – </w:t>
            </w:r>
            <w:r w:rsidRPr="006B0180">
              <w:rPr>
                <w:sz w:val="27"/>
                <w:szCs w:val="28"/>
              </w:rPr>
              <w:t>показати ф</w:t>
            </w:r>
            <w:r>
              <w:rPr>
                <w:sz w:val="27"/>
                <w:szCs w:val="28"/>
              </w:rPr>
              <w:t>о</w:t>
            </w:r>
            <w:r w:rsidRPr="006B0180">
              <w:rPr>
                <w:sz w:val="27"/>
                <w:szCs w:val="28"/>
              </w:rPr>
              <w:t>то.</w:t>
            </w:r>
            <w:r>
              <w:rPr>
                <w:b/>
                <w:sz w:val="27"/>
                <w:szCs w:val="28"/>
              </w:rPr>
              <w:t xml:space="preserve"> </w:t>
            </w:r>
          </w:p>
        </w:tc>
      </w:tr>
      <w:tr w:rsidR="00D07712" w:rsidRPr="00980E14" w:rsidTr="00D07712">
        <w:tc>
          <w:tcPr>
            <w:tcW w:w="3708" w:type="dxa"/>
          </w:tcPr>
          <w:p w:rsidR="00D07712" w:rsidRPr="00980E14" w:rsidRDefault="00D07712"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C92A1E" w:rsidRPr="00980E14" w:rsidRDefault="00C92A1E" w:rsidP="000A0104">
            <w:pPr>
              <w:jc w:val="both"/>
              <w:rPr>
                <w:sz w:val="27"/>
                <w:szCs w:val="28"/>
              </w:rPr>
            </w:pPr>
            <w:r w:rsidRPr="00980E14">
              <w:rPr>
                <w:b/>
                <w:sz w:val="27"/>
                <w:szCs w:val="28"/>
              </w:rPr>
              <w:t>Визнати таким, що втратив чинність, пункт 10</w:t>
            </w:r>
            <w:r w:rsidRPr="00980E14">
              <w:rPr>
                <w:sz w:val="27"/>
                <w:szCs w:val="28"/>
              </w:rPr>
              <w:t xml:space="preserve"> рішення міської ради VІ скликання </w:t>
            </w:r>
            <w:r w:rsidRPr="00980E14">
              <w:rPr>
                <w:b/>
                <w:sz w:val="27"/>
                <w:szCs w:val="28"/>
              </w:rPr>
              <w:t>від 29.03.2012р. №461</w:t>
            </w:r>
            <w:r w:rsidRPr="00980E14">
              <w:rPr>
                <w:sz w:val="27"/>
                <w:szCs w:val="28"/>
              </w:rPr>
              <w:t xml:space="preserve"> «Про передачу безоплатно у власність і надання в оренду земельних ділянок та внесення змін до рішень міської ради з цих питань» в частині надання Петровій Марії Іванівні земельної ділянки за адресою 2 провул.Ярослава Мудрого,16, площею 0,1155 га в оренду до 25.04.2017р. для обслуговування житлового будинку, господарських будівель і споруд та </w:t>
            </w:r>
            <w:r w:rsidRPr="00980E14">
              <w:rPr>
                <w:b/>
                <w:sz w:val="27"/>
                <w:szCs w:val="28"/>
              </w:rPr>
              <w:t xml:space="preserve">розірвати </w:t>
            </w:r>
            <w:r w:rsidRPr="00980E14">
              <w:rPr>
                <w:sz w:val="27"/>
                <w:szCs w:val="28"/>
              </w:rPr>
              <w:t>договір оренди землі від 25.04.2012р. №7785, укладений між міською радою та Петровою М.І., в зв’язку із добровільною відмовою від права оренди цієї ділянки  (підстава: заява Петрової М.І., зареєстрована 20.02.2017р. №П-1141/0-04/01)</w:t>
            </w:r>
          </w:p>
          <w:p w:rsidR="00C92A1E" w:rsidRPr="00980E14" w:rsidRDefault="00C92A1E" w:rsidP="00980E14">
            <w:pPr>
              <w:pStyle w:val="a7"/>
              <w:ind w:left="0"/>
              <w:jc w:val="both"/>
              <w:rPr>
                <w:sz w:val="27"/>
                <w:szCs w:val="28"/>
              </w:rPr>
            </w:pPr>
            <w:r w:rsidRPr="00980E14">
              <w:rPr>
                <w:sz w:val="27"/>
                <w:szCs w:val="28"/>
              </w:rPr>
              <w:t xml:space="preserve">Зобов´язати Петрову М.І. земельну ділянку за адресою </w:t>
            </w:r>
            <w:r w:rsidR="00980E14" w:rsidRPr="00980E14">
              <w:rPr>
                <w:sz w:val="27"/>
                <w:szCs w:val="28"/>
              </w:rPr>
              <w:t>2 п</w:t>
            </w:r>
            <w:r w:rsidRPr="00980E14">
              <w:rPr>
                <w:sz w:val="27"/>
                <w:szCs w:val="28"/>
              </w:rPr>
              <w:t>ровул.Ярослава Мудрого</w:t>
            </w:r>
            <w:r w:rsidRPr="00980E14">
              <w:rPr>
                <w:b/>
                <w:sz w:val="27"/>
                <w:szCs w:val="28"/>
              </w:rPr>
              <w:t>,</w:t>
            </w:r>
            <w:r w:rsidRPr="00980E14">
              <w:rPr>
                <w:sz w:val="27"/>
                <w:szCs w:val="28"/>
              </w:rPr>
              <w:t>16, площею 0,1155 га в 30-денний термін з дня прийняття рішення, звільнити, привести в належний стан та передати міській раді згідно з актом приймання -передавання.</w:t>
            </w:r>
          </w:p>
          <w:p w:rsidR="00C92A1E" w:rsidRPr="00980E14" w:rsidRDefault="00C92A1E" w:rsidP="00980E14">
            <w:pPr>
              <w:pStyle w:val="a7"/>
              <w:ind w:left="0"/>
              <w:jc w:val="both"/>
              <w:rPr>
                <w:sz w:val="27"/>
                <w:szCs w:val="28"/>
              </w:rPr>
            </w:pPr>
            <w:r w:rsidRPr="00980E14">
              <w:rPr>
                <w:sz w:val="27"/>
                <w:szCs w:val="28"/>
              </w:rPr>
              <w:t>Земельну ділянку за адресою 2 провул.Ярослава Мудрого,16, площею 0,1155 га (кадастровий номер 7310136900:49:001:0079) зарахувати до земель запасу міста.</w:t>
            </w:r>
          </w:p>
          <w:p w:rsidR="00C92A1E" w:rsidRPr="00980E14" w:rsidRDefault="00C92A1E" w:rsidP="00980E14">
            <w:pPr>
              <w:jc w:val="both"/>
              <w:rPr>
                <w:b/>
                <w:sz w:val="27"/>
                <w:szCs w:val="28"/>
              </w:rPr>
            </w:pPr>
            <w:r w:rsidRPr="00980E14">
              <w:rPr>
                <w:sz w:val="27"/>
                <w:szCs w:val="28"/>
              </w:rPr>
              <w:t>Управлінню</w:t>
            </w:r>
            <w:r w:rsidRPr="00980E14">
              <w:rPr>
                <w:b/>
                <w:sz w:val="27"/>
                <w:szCs w:val="28"/>
              </w:rPr>
              <w:t xml:space="preserve"> </w:t>
            </w:r>
            <w:r w:rsidRPr="00980E14">
              <w:rPr>
                <w:sz w:val="27"/>
                <w:szCs w:val="28"/>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2 провул.Ярослава Мудрого,16, площею 0,1155 га.</w:t>
            </w:r>
          </w:p>
          <w:p w:rsidR="00D07712" w:rsidRPr="00980E14" w:rsidRDefault="00D07712" w:rsidP="00D07712">
            <w:pPr>
              <w:jc w:val="both"/>
              <w:rPr>
                <w:bCs/>
                <w:sz w:val="27"/>
                <w:szCs w:val="28"/>
              </w:rPr>
            </w:pPr>
          </w:p>
          <w:p w:rsidR="00E666F7" w:rsidRPr="00980E14" w:rsidRDefault="000A0104" w:rsidP="000A0104">
            <w:pPr>
              <w:jc w:val="both"/>
              <w:rPr>
                <w:i/>
                <w:color w:val="000000"/>
                <w:sz w:val="27"/>
                <w:szCs w:val="28"/>
              </w:rPr>
            </w:pPr>
            <w:r w:rsidRPr="00980E14">
              <w:rPr>
                <w:sz w:val="27"/>
                <w:szCs w:val="28"/>
              </w:rPr>
              <w:t xml:space="preserve">Відмовити </w:t>
            </w:r>
            <w:r w:rsidRPr="00980E14">
              <w:rPr>
                <w:b/>
                <w:sz w:val="27"/>
                <w:szCs w:val="28"/>
              </w:rPr>
              <w:t>Цуркану Вадиму Анатолійовичу</w:t>
            </w:r>
            <w:r w:rsidR="00590173">
              <w:rPr>
                <w:sz w:val="27"/>
                <w:szCs w:val="28"/>
              </w:rPr>
              <w:t xml:space="preserve"> </w:t>
            </w:r>
            <w:r w:rsidRPr="00980E14">
              <w:rPr>
                <w:sz w:val="27"/>
                <w:szCs w:val="28"/>
              </w:rPr>
              <w:t xml:space="preserve"> у наданні дозволу на складання проекту відведення земельної ділянки (кадастровий номер 7310136300:18:003:0357), орієнтовною площею </w:t>
            </w:r>
            <w:r w:rsidRPr="00980E14">
              <w:rPr>
                <w:sz w:val="27"/>
                <w:szCs w:val="28"/>
              </w:rPr>
              <w:lastRenderedPageBreak/>
              <w:t xml:space="preserve">0,0700га, в орендуза адресою </w:t>
            </w:r>
            <w:r w:rsidRPr="00980E14">
              <w:rPr>
                <w:b/>
                <w:sz w:val="27"/>
                <w:szCs w:val="28"/>
              </w:rPr>
              <w:t xml:space="preserve">вул.Хрещатинська, позаду будинковолодіння №19 </w:t>
            </w:r>
            <w:r w:rsidRPr="00980E14">
              <w:rPr>
                <w:sz w:val="27"/>
                <w:szCs w:val="28"/>
              </w:rPr>
              <w:t>для будівництва і обслуговування житлового будинку, господарських будівель і споруд, у зв’язку з невідповідністю статті 134 Земельного Кодексу України (Обов'язковість продажу земельних ділянок державної чи комунальної власності прав на них на конкурентних засадах (земельних торгах) та включенням зазначеної земельної  ділянки до переліку ділянок, які підлягають продажу на земельних торгах (пункт 4 додатка до рішення міської ради від 03.02.2015р. №1506).</w:t>
            </w:r>
          </w:p>
          <w:p w:rsidR="00E666F7" w:rsidRPr="00980E14" w:rsidRDefault="00E666F7" w:rsidP="00D07712">
            <w:pPr>
              <w:jc w:val="both"/>
              <w:rPr>
                <w:bCs/>
                <w:sz w:val="27"/>
                <w:szCs w:val="28"/>
              </w:rPr>
            </w:pPr>
          </w:p>
          <w:p w:rsidR="000A0104" w:rsidRPr="00980E14" w:rsidRDefault="000A0104" w:rsidP="000A0104">
            <w:pPr>
              <w:jc w:val="both"/>
              <w:rPr>
                <w:sz w:val="27"/>
                <w:szCs w:val="26"/>
              </w:rPr>
            </w:pPr>
            <w:r w:rsidRPr="00980E14">
              <w:rPr>
                <w:b/>
                <w:sz w:val="27"/>
                <w:szCs w:val="26"/>
              </w:rPr>
              <w:t xml:space="preserve">Погодити товариству з додатковою відповідальністю «Чернівціоблтара» </w:t>
            </w:r>
            <w:r w:rsidR="00590173">
              <w:rPr>
                <w:sz w:val="27"/>
                <w:szCs w:val="26"/>
              </w:rPr>
              <w:t xml:space="preserve"> </w:t>
            </w:r>
            <w:r w:rsidRPr="00980E14">
              <w:rPr>
                <w:sz w:val="27"/>
                <w:szCs w:val="26"/>
              </w:rPr>
              <w:t xml:space="preserve">поділ земельної ділянки, яка знаходиться в постійному користуванні за адресою </w:t>
            </w:r>
            <w:r w:rsidRPr="00980E14">
              <w:rPr>
                <w:b/>
                <w:sz w:val="27"/>
                <w:szCs w:val="26"/>
              </w:rPr>
              <w:t>вул.Синельникова Миколи, 13,</w:t>
            </w:r>
            <w:r w:rsidRPr="00980E14">
              <w:rPr>
                <w:sz w:val="27"/>
                <w:szCs w:val="26"/>
              </w:rPr>
              <w:t xml:space="preserve"> площею 0,3788га (кадастровий номер 7310136600:27:006:0046), для виробничих потреб (землі промисловості, транспорту, зв’язку, енергетики, оборони та іншого призначення код 14.02) </w:t>
            </w:r>
            <w:r w:rsidRPr="00980E14">
              <w:rPr>
                <w:b/>
                <w:sz w:val="27"/>
                <w:szCs w:val="26"/>
              </w:rPr>
              <w:t>на 4 (чотири)</w:t>
            </w:r>
            <w:r w:rsidRPr="00980E14">
              <w:rPr>
                <w:sz w:val="27"/>
                <w:szCs w:val="26"/>
              </w:rPr>
              <w:t xml:space="preserve"> земельні ділянки: </w:t>
            </w:r>
            <w:r w:rsidRPr="00980E14">
              <w:rPr>
                <w:b/>
                <w:sz w:val="27"/>
                <w:szCs w:val="26"/>
              </w:rPr>
              <w:t>№1</w:t>
            </w:r>
            <w:r w:rsidRPr="00980E14">
              <w:rPr>
                <w:sz w:val="27"/>
                <w:szCs w:val="26"/>
              </w:rPr>
              <w:t xml:space="preserve"> – площею 0,3111га (кадастровий номер 7310136600:27:006:0051), </w:t>
            </w:r>
            <w:r w:rsidRPr="00980E14">
              <w:rPr>
                <w:b/>
                <w:sz w:val="27"/>
                <w:szCs w:val="26"/>
              </w:rPr>
              <w:t>№2</w:t>
            </w:r>
            <w:r w:rsidRPr="00980E14">
              <w:rPr>
                <w:sz w:val="27"/>
                <w:szCs w:val="26"/>
              </w:rPr>
              <w:t xml:space="preserve">–площею 0,0184га (кадастровий номер 7310136600:27:006:0052), </w:t>
            </w:r>
            <w:r w:rsidRPr="00980E14">
              <w:rPr>
                <w:b/>
                <w:sz w:val="27"/>
                <w:szCs w:val="26"/>
              </w:rPr>
              <w:t>№3</w:t>
            </w:r>
            <w:r w:rsidRPr="00980E14">
              <w:rPr>
                <w:sz w:val="27"/>
                <w:szCs w:val="26"/>
              </w:rPr>
              <w:t xml:space="preserve">–площею 0,0340га (кадастровий номер 7310136600:27:006:0054) та </w:t>
            </w:r>
            <w:r w:rsidRPr="00980E14">
              <w:rPr>
                <w:b/>
                <w:sz w:val="27"/>
                <w:szCs w:val="26"/>
              </w:rPr>
              <w:t>№4</w:t>
            </w:r>
            <w:r w:rsidRPr="00980E14">
              <w:rPr>
                <w:sz w:val="27"/>
                <w:szCs w:val="26"/>
              </w:rPr>
              <w:t>–площею 0,0153га (кадастровий номер 7310136600:27:006:0053) (підстава: заява ТзДВ «Чернівціоблтара», зареєстрована 21.12.2016р. за №04/01-08/1-4229/0, рішення міської ради VI скликання від 01.12.2014р. №1421 (пункт 6)).</w:t>
            </w:r>
          </w:p>
          <w:p w:rsidR="000A0104" w:rsidRPr="00980E14" w:rsidRDefault="000A0104" w:rsidP="000A0104">
            <w:pPr>
              <w:jc w:val="both"/>
              <w:rPr>
                <w:sz w:val="27"/>
                <w:szCs w:val="26"/>
              </w:rPr>
            </w:pPr>
            <w:r w:rsidRPr="00980E14">
              <w:rPr>
                <w:b/>
                <w:sz w:val="27"/>
                <w:szCs w:val="26"/>
              </w:rPr>
              <w:t xml:space="preserve">Вилучити у товариства з додатковою відповідальністю «Чернівціоблтара» </w:t>
            </w:r>
            <w:r w:rsidR="00590173">
              <w:rPr>
                <w:sz w:val="27"/>
                <w:szCs w:val="26"/>
              </w:rPr>
              <w:t xml:space="preserve"> </w:t>
            </w:r>
            <w:r w:rsidRPr="00980E14">
              <w:rPr>
                <w:sz w:val="27"/>
                <w:szCs w:val="26"/>
              </w:rPr>
              <w:t xml:space="preserve">земельні ділянки за адресою   </w:t>
            </w:r>
            <w:r w:rsidRPr="00980E14">
              <w:rPr>
                <w:b/>
                <w:sz w:val="27"/>
                <w:szCs w:val="26"/>
              </w:rPr>
              <w:t>вул.Синельникова Миколи,13</w:t>
            </w:r>
            <w:r w:rsidRPr="00980E14">
              <w:rPr>
                <w:sz w:val="27"/>
                <w:szCs w:val="26"/>
              </w:rPr>
              <w:t xml:space="preserve">, </w:t>
            </w:r>
            <w:r w:rsidRPr="00980E14">
              <w:rPr>
                <w:b/>
                <w:sz w:val="27"/>
                <w:szCs w:val="26"/>
              </w:rPr>
              <w:t>№2</w:t>
            </w:r>
            <w:r w:rsidRPr="00980E14">
              <w:rPr>
                <w:sz w:val="27"/>
                <w:szCs w:val="26"/>
              </w:rPr>
              <w:t xml:space="preserve">–площею 0,0184га (кадастровий номер 7310136600:27:006:0052), </w:t>
            </w:r>
            <w:r w:rsidRPr="00980E14">
              <w:rPr>
                <w:b/>
                <w:sz w:val="27"/>
                <w:szCs w:val="26"/>
              </w:rPr>
              <w:t>№3</w:t>
            </w:r>
            <w:r w:rsidRPr="00980E14">
              <w:rPr>
                <w:sz w:val="27"/>
                <w:szCs w:val="26"/>
              </w:rPr>
              <w:t xml:space="preserve">–площею 0,0340га (кадастровий номер 7310136600:27:006:0054) та </w:t>
            </w:r>
            <w:r w:rsidRPr="00980E14">
              <w:rPr>
                <w:b/>
                <w:sz w:val="27"/>
                <w:szCs w:val="26"/>
              </w:rPr>
              <w:t>№4</w:t>
            </w:r>
            <w:r w:rsidRPr="00980E14">
              <w:rPr>
                <w:sz w:val="27"/>
                <w:szCs w:val="26"/>
              </w:rPr>
              <w:t xml:space="preserve">–площею 0,0153га (кадастровий номер 7310136600:27:006:0053), які надані рішенням виконавчого комітету міської ради від 02.02.1999р. №87/3 (пункт 13 додатка 3), у постійне користування для виробничих потреб, у зв’язку із переходом права  власності на нерухоме майно до інших осіб  (підстава: заява ТзДВ «Чернівціоблтара», зареєстрована  21.12.2016р. за №04/01-08/14229/0, договори дарування частини нежитлових будівель від 04.10.2005р. №8628 та від </w:t>
            </w:r>
            <w:r w:rsidRPr="00980E14">
              <w:rPr>
                <w:sz w:val="27"/>
                <w:szCs w:val="26"/>
              </w:rPr>
              <w:lastRenderedPageBreak/>
              <w:t>01.02.2006р. №704).</w:t>
            </w:r>
          </w:p>
          <w:p w:rsidR="000A0104" w:rsidRPr="00980E14" w:rsidRDefault="000A0104" w:rsidP="000A0104">
            <w:pPr>
              <w:jc w:val="both"/>
              <w:rPr>
                <w:sz w:val="27"/>
                <w:szCs w:val="26"/>
              </w:rPr>
            </w:pPr>
            <w:r w:rsidRPr="00980E14">
              <w:rPr>
                <w:sz w:val="27"/>
                <w:szCs w:val="26"/>
              </w:rPr>
              <w:t>Зобов’язати ТзДВ «Чернівціоблтара» виступити замовником робіт щодо внесення змін до державного акта на право постійного користування землею від 14.04.1999р. №1083, виданого ВАТ «Чернівціоблтара».</w:t>
            </w:r>
          </w:p>
          <w:p w:rsidR="000A0104" w:rsidRPr="00980E14" w:rsidRDefault="000A0104" w:rsidP="000A0104">
            <w:pPr>
              <w:jc w:val="both"/>
              <w:rPr>
                <w:bCs/>
                <w:sz w:val="27"/>
                <w:szCs w:val="28"/>
              </w:rPr>
            </w:pPr>
            <w:r w:rsidRPr="00980E14">
              <w:rPr>
                <w:b/>
                <w:sz w:val="27"/>
                <w:szCs w:val="26"/>
              </w:rPr>
              <w:t xml:space="preserve"> Надати Костеняну Григорію Дмитровичу</w:t>
            </w:r>
            <w:r w:rsidRPr="00980E14">
              <w:rPr>
                <w:sz w:val="27"/>
                <w:szCs w:val="26"/>
              </w:rPr>
              <w:t xml:space="preserve"> </w:t>
            </w:r>
            <w:r w:rsidR="00590173">
              <w:rPr>
                <w:sz w:val="27"/>
                <w:szCs w:val="26"/>
              </w:rPr>
              <w:t xml:space="preserve"> </w:t>
            </w:r>
            <w:r w:rsidRPr="00980E14">
              <w:rPr>
                <w:b/>
                <w:sz w:val="27"/>
                <w:szCs w:val="26"/>
              </w:rPr>
              <w:t xml:space="preserve"> </w:t>
            </w:r>
            <w:r w:rsidRPr="00980E14">
              <w:rPr>
                <w:sz w:val="27"/>
                <w:szCs w:val="26"/>
              </w:rPr>
              <w:t xml:space="preserve">земельні ділянки за адресою </w:t>
            </w:r>
            <w:r w:rsidRPr="00980E14">
              <w:rPr>
                <w:b/>
                <w:sz w:val="27"/>
                <w:szCs w:val="26"/>
              </w:rPr>
              <w:t>вул.Синельникова Миколи,13, №4-</w:t>
            </w:r>
            <w:r w:rsidRPr="00980E14">
              <w:rPr>
                <w:sz w:val="27"/>
                <w:szCs w:val="26"/>
              </w:rPr>
              <w:t xml:space="preserve">площею 0,0153га (кадастровий номер 7310136600:27:006:0053), </w:t>
            </w:r>
            <w:r w:rsidRPr="00980E14">
              <w:rPr>
                <w:b/>
                <w:sz w:val="27"/>
                <w:szCs w:val="26"/>
              </w:rPr>
              <w:t>№3</w:t>
            </w:r>
            <w:r w:rsidRPr="00980E14">
              <w:rPr>
                <w:sz w:val="27"/>
                <w:szCs w:val="26"/>
              </w:rPr>
              <w:t xml:space="preserve">–площею 0,0340га (кадастровий номер 7310136600:27:006:0054), </w:t>
            </w:r>
            <w:r w:rsidRPr="00980E14">
              <w:rPr>
                <w:b/>
                <w:sz w:val="27"/>
                <w:szCs w:val="26"/>
              </w:rPr>
              <w:t>№2</w:t>
            </w:r>
            <w:r w:rsidRPr="00980E14">
              <w:rPr>
                <w:sz w:val="27"/>
                <w:szCs w:val="26"/>
              </w:rPr>
              <w:t>–площею 0,0184га (кадастровий номер 7310136600:27:006:0052),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нежитлових будівель) (підстава: заяви Костеняна Г.Д., зареєстровані 22.12.2016р. за №КО-8080/0-04/01, №КО-8081/0-04/01, №КО-8082/0-04/01, договір дарування частини нежитлових будівель від 04.10.2005р. №8628).</w:t>
            </w:r>
          </w:p>
          <w:p w:rsidR="000A0104" w:rsidRDefault="000A0104" w:rsidP="00D07712">
            <w:pPr>
              <w:jc w:val="both"/>
              <w:rPr>
                <w:bCs/>
                <w:sz w:val="27"/>
                <w:szCs w:val="28"/>
              </w:rPr>
            </w:pPr>
          </w:p>
          <w:p w:rsidR="009A66D8" w:rsidRPr="00980E14" w:rsidRDefault="009A66D8" w:rsidP="00590173">
            <w:pPr>
              <w:ind w:left="-22"/>
              <w:jc w:val="both"/>
              <w:rPr>
                <w:bCs/>
                <w:sz w:val="27"/>
                <w:szCs w:val="28"/>
              </w:rPr>
            </w:pPr>
            <w:r w:rsidRPr="00F174CE">
              <w:rPr>
                <w:b/>
                <w:sz w:val="26"/>
                <w:szCs w:val="26"/>
              </w:rPr>
              <w:t>Відмовити Мирон Валентині Василівні</w:t>
            </w:r>
            <w:r w:rsidRPr="00F174CE">
              <w:rPr>
                <w:sz w:val="26"/>
                <w:szCs w:val="26"/>
              </w:rPr>
              <w:t xml:space="preserve"> </w:t>
            </w:r>
            <w:r w:rsidR="00590173">
              <w:rPr>
                <w:sz w:val="26"/>
                <w:szCs w:val="26"/>
              </w:rPr>
              <w:t xml:space="preserve"> </w:t>
            </w:r>
            <w:r w:rsidRPr="00F174CE">
              <w:rPr>
                <w:sz w:val="26"/>
                <w:szCs w:val="26"/>
              </w:rPr>
              <w:t xml:space="preserve"> в наданні земельної ділянки за адресою </w:t>
            </w:r>
            <w:r w:rsidRPr="00F174CE">
              <w:rPr>
                <w:b/>
                <w:sz w:val="26"/>
                <w:szCs w:val="26"/>
              </w:rPr>
              <w:t>вул.Щербанюка Олександра,15</w:t>
            </w:r>
            <w:r w:rsidRPr="00F174CE">
              <w:rPr>
                <w:sz w:val="26"/>
                <w:szCs w:val="26"/>
              </w:rPr>
              <w:t xml:space="preserve">, площею 0,0030га в оренду для </w:t>
            </w:r>
            <w:r w:rsidRPr="00F174CE">
              <w:rPr>
                <w:sz w:val="28"/>
                <w:szCs w:val="28"/>
              </w:rPr>
              <w:t>обслуговування</w:t>
            </w:r>
            <w:r w:rsidRPr="00F174CE">
              <w:rPr>
                <w:sz w:val="26"/>
                <w:szCs w:val="26"/>
              </w:rPr>
              <w:t xml:space="preserve"> гаража, в зв’язку із відсутністю право встановлюючих документів на нерухоме майно (гараж).</w:t>
            </w:r>
          </w:p>
        </w:tc>
      </w:tr>
    </w:tbl>
    <w:p w:rsidR="00CF2962" w:rsidRPr="00980E14" w:rsidRDefault="00CF2962" w:rsidP="00B872F6">
      <w:pPr>
        <w:spacing w:line="240" w:lineRule="auto"/>
        <w:jc w:val="center"/>
        <w:rPr>
          <w:rFonts w:ascii="Times New Roman" w:hAnsi="Times New Roman" w:cs="Times New Roman"/>
          <w:b/>
          <w:sz w:val="27"/>
          <w:szCs w:val="28"/>
        </w:rPr>
      </w:pPr>
    </w:p>
    <w:p w:rsidR="00B872F6" w:rsidRPr="00980E14" w:rsidRDefault="00B872F6" w:rsidP="00B872F6">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CF2962" w:rsidRPr="00980E14">
        <w:rPr>
          <w:rFonts w:ascii="Times New Roman" w:hAnsi="Times New Roman" w:cs="Times New Roman"/>
          <w:b/>
          <w:sz w:val="27"/>
          <w:szCs w:val="28"/>
        </w:rPr>
        <w:t>28</w:t>
      </w:r>
    </w:p>
    <w:p w:rsidR="00CF2962" w:rsidRPr="00980E14" w:rsidRDefault="00CF2962" w:rsidP="00CF2962">
      <w:pPr>
        <w:tabs>
          <w:tab w:val="left" w:pos="851"/>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 xml:space="preserve">Комісія з питань   гуманітарної політики    </w:t>
            </w:r>
          </w:p>
        </w:tc>
        <w:tc>
          <w:tcPr>
            <w:tcW w:w="6300" w:type="dxa"/>
          </w:tcPr>
          <w:p w:rsidR="00D07712" w:rsidRPr="00980E14" w:rsidRDefault="000625AF" w:rsidP="006301C3">
            <w:pPr>
              <w:jc w:val="both"/>
              <w:rPr>
                <w:bCs/>
                <w:sz w:val="27"/>
                <w:szCs w:val="28"/>
              </w:rPr>
            </w:pPr>
            <w:r w:rsidRPr="00980E14">
              <w:rPr>
                <w:b/>
                <w:bCs/>
                <w:sz w:val="27"/>
                <w:szCs w:val="28"/>
              </w:rPr>
              <w:t>П</w:t>
            </w:r>
            <w:r w:rsidR="006301C3" w:rsidRPr="00980E14">
              <w:rPr>
                <w:b/>
                <w:bCs/>
                <w:sz w:val="27"/>
                <w:szCs w:val="28"/>
              </w:rPr>
              <w:t xml:space="preserve">ункт </w:t>
            </w:r>
            <w:r w:rsidRPr="00980E14">
              <w:rPr>
                <w:b/>
                <w:bCs/>
                <w:sz w:val="27"/>
                <w:szCs w:val="28"/>
              </w:rPr>
              <w:t>36</w:t>
            </w:r>
            <w:r w:rsidRPr="00980E14">
              <w:rPr>
                <w:bCs/>
                <w:sz w:val="27"/>
                <w:szCs w:val="28"/>
              </w:rPr>
              <w:t xml:space="preserve"> </w:t>
            </w:r>
            <w:r w:rsidR="006301C3" w:rsidRPr="00980E14">
              <w:rPr>
                <w:bCs/>
                <w:sz w:val="27"/>
                <w:szCs w:val="28"/>
              </w:rPr>
              <w:t>–</w:t>
            </w:r>
            <w:r w:rsidRPr="00980E14">
              <w:rPr>
                <w:bCs/>
                <w:sz w:val="27"/>
                <w:szCs w:val="28"/>
              </w:rPr>
              <w:t xml:space="preserve"> надати</w:t>
            </w:r>
            <w:r w:rsidR="006301C3" w:rsidRPr="00980E14">
              <w:rPr>
                <w:bCs/>
                <w:sz w:val="27"/>
                <w:szCs w:val="28"/>
              </w:rPr>
              <w:t>.</w:t>
            </w:r>
          </w:p>
        </w:tc>
      </w:tr>
    </w:tbl>
    <w:p w:rsidR="00CF2962" w:rsidRPr="00980E14" w:rsidRDefault="00ED0820" w:rsidP="00B872F6">
      <w:pPr>
        <w:spacing w:line="240" w:lineRule="auto"/>
        <w:jc w:val="center"/>
        <w:rPr>
          <w:rFonts w:ascii="Times New Roman" w:hAnsi="Times New Roman" w:cs="Times New Roman"/>
          <w:b/>
          <w:sz w:val="27"/>
          <w:szCs w:val="28"/>
        </w:rPr>
      </w:pPr>
      <w:r>
        <w:rPr>
          <w:rFonts w:ascii="Times New Roman" w:hAnsi="Times New Roman" w:cs="Times New Roman"/>
          <w:b/>
          <w:sz w:val="27"/>
          <w:szCs w:val="28"/>
        </w:rPr>
        <w:t xml:space="preserve"> </w:t>
      </w: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30</w:t>
      </w:r>
    </w:p>
    <w:p w:rsidR="00660D14" w:rsidRPr="00980E14" w:rsidRDefault="00CF2962" w:rsidP="00CF2962">
      <w:pPr>
        <w:tabs>
          <w:tab w:val="left" w:pos="540"/>
          <w:tab w:val="left" w:pos="72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звернення відкритого акціонерного товариства «Чернівецький емальзавод «Карпати» щодо поновлення договору оренди землі</w:t>
      </w:r>
    </w:p>
    <w:p w:rsidR="00CF2962" w:rsidRPr="00980E14" w:rsidRDefault="00CF2962" w:rsidP="00CF2962">
      <w:pPr>
        <w:tabs>
          <w:tab w:val="left" w:pos="540"/>
          <w:tab w:val="left" w:pos="72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 від 25.11.2003р. № 1010</w:t>
      </w:r>
      <w:r w:rsidR="006301C3" w:rsidRPr="00980E14">
        <w:rPr>
          <w:rFonts w:ascii="Times New Roman" w:hAnsi="Times New Roman" w:cs="Times New Roman"/>
          <w:i/>
          <w:sz w:val="27"/>
          <w:szCs w:val="28"/>
          <w:shd w:val="clear" w:color="auto" w:fill="FFFFFF"/>
        </w:rPr>
        <w:t xml:space="preserve"> </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D07712" w:rsidRPr="00980E14" w:rsidRDefault="00F83F72" w:rsidP="00F83F72">
            <w:pPr>
              <w:jc w:val="both"/>
              <w:rPr>
                <w:bCs/>
                <w:sz w:val="27"/>
                <w:szCs w:val="28"/>
              </w:rPr>
            </w:pPr>
            <w:r w:rsidRPr="00980E14">
              <w:rPr>
                <w:bCs/>
                <w:sz w:val="27"/>
                <w:szCs w:val="28"/>
              </w:rPr>
              <w:t>Зняти на довивчення.</w:t>
            </w:r>
          </w:p>
        </w:tc>
      </w:tr>
    </w:tbl>
    <w:p w:rsidR="00CF2962" w:rsidRDefault="00CF2962" w:rsidP="00CF2962">
      <w:pPr>
        <w:spacing w:line="240" w:lineRule="auto"/>
        <w:jc w:val="center"/>
        <w:rPr>
          <w:rFonts w:ascii="Times New Roman" w:hAnsi="Times New Roman" w:cs="Times New Roman"/>
          <w:b/>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31</w:t>
      </w:r>
    </w:p>
    <w:p w:rsidR="00CF2962" w:rsidRPr="00980E14" w:rsidRDefault="00CF2962" w:rsidP="00CF2962">
      <w:pPr>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звернення ПП «Кредо-Груп» щодо погодження проекту поділу земельної ділянки, надання в оренду земельної ділянки за адресою вул.Героїв Майдану, 248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D07712" w:rsidRPr="00980E14" w:rsidRDefault="00DF726D" w:rsidP="00D07712">
            <w:pPr>
              <w:jc w:val="both"/>
              <w:rPr>
                <w:bCs/>
                <w:sz w:val="27"/>
                <w:szCs w:val="28"/>
              </w:rPr>
            </w:pPr>
            <w:r w:rsidRPr="00980E14">
              <w:rPr>
                <w:bCs/>
                <w:sz w:val="27"/>
                <w:szCs w:val="28"/>
              </w:rPr>
              <w:t>Заборонити викуп земельної ділянки, залишити в оренді до завершення будівництва (Романчишин А.А.).</w:t>
            </w:r>
          </w:p>
        </w:tc>
      </w:tr>
      <w:tr w:rsidR="00D07712" w:rsidRPr="00980E14" w:rsidTr="00D07712">
        <w:tc>
          <w:tcPr>
            <w:tcW w:w="3708" w:type="dxa"/>
          </w:tcPr>
          <w:p w:rsidR="00D07712" w:rsidRPr="00980E14" w:rsidRDefault="00D07712"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D07712" w:rsidRPr="00980E14" w:rsidRDefault="006B0180" w:rsidP="00D07712">
            <w:pPr>
              <w:jc w:val="both"/>
              <w:rPr>
                <w:bCs/>
                <w:sz w:val="27"/>
                <w:szCs w:val="28"/>
              </w:rPr>
            </w:pPr>
            <w:r>
              <w:rPr>
                <w:bCs/>
                <w:sz w:val="27"/>
                <w:szCs w:val="28"/>
              </w:rPr>
              <w:t>Відмовити до завершення будівництва.</w:t>
            </w:r>
          </w:p>
        </w:tc>
      </w:tr>
    </w:tbl>
    <w:p w:rsidR="00CF2962" w:rsidRPr="00980E14" w:rsidRDefault="00CF2962" w:rsidP="00CF2962">
      <w:pPr>
        <w:spacing w:line="240" w:lineRule="auto"/>
        <w:jc w:val="center"/>
        <w:rPr>
          <w:rFonts w:ascii="Times New Roman" w:hAnsi="Times New Roman" w:cs="Times New Roman"/>
          <w:b/>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32</w:t>
      </w:r>
    </w:p>
    <w:p w:rsidR="00CF2962" w:rsidRPr="00980E14" w:rsidRDefault="00CF2962" w:rsidP="00CF2962">
      <w:pPr>
        <w:tabs>
          <w:tab w:val="left" w:pos="851"/>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ОСББ «Майдан-172» щодо надання дозволу на складання проекту відведення земельної ділянки за адресою вул.Героїв Майдану, 172 в постійне к</w:t>
      </w:r>
      <w:r w:rsidR="005C30E6">
        <w:rPr>
          <w:rFonts w:ascii="Times New Roman" w:hAnsi="Times New Roman" w:cs="Times New Roman"/>
          <w:i/>
          <w:sz w:val="27"/>
          <w:szCs w:val="28"/>
          <w:shd w:val="clear" w:color="auto" w:fill="FFFFFF"/>
        </w:rPr>
        <w:t>ористування (повторний розгляд)</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D07712" w:rsidRPr="00980E14" w:rsidRDefault="006B0180" w:rsidP="00D07712">
            <w:pPr>
              <w:jc w:val="both"/>
              <w:rPr>
                <w:bCs/>
                <w:sz w:val="27"/>
                <w:szCs w:val="28"/>
              </w:rPr>
            </w:pPr>
            <w:r>
              <w:rPr>
                <w:bCs/>
                <w:sz w:val="27"/>
                <w:szCs w:val="28"/>
              </w:rPr>
              <w:t>Надати під «плямою» забудови.</w:t>
            </w:r>
          </w:p>
        </w:tc>
      </w:tr>
    </w:tbl>
    <w:p w:rsidR="00CF2962" w:rsidRPr="00980E14" w:rsidRDefault="00CF2962" w:rsidP="00CF2962">
      <w:pPr>
        <w:spacing w:line="240" w:lineRule="auto"/>
        <w:jc w:val="center"/>
        <w:rPr>
          <w:rFonts w:ascii="Times New Roman" w:hAnsi="Times New Roman" w:cs="Times New Roman"/>
          <w:b/>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33</w:t>
      </w:r>
    </w:p>
    <w:p w:rsidR="00CF2962" w:rsidRPr="00980E14" w:rsidRDefault="00CF2962" w:rsidP="00CF2962">
      <w:pPr>
        <w:tabs>
          <w:tab w:val="left" w:pos="851"/>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звернення підприємця Мацьопи А.С. та Воробель Л.М. щодо поновлення терміну оренди земельної ділянки за адресою вул.Головна, 209-А, та визнання такими, що втратили чинність, окремих пунктів рішень з</w:t>
      </w:r>
      <w:r w:rsidR="005C30E6">
        <w:rPr>
          <w:rFonts w:ascii="Times New Roman" w:hAnsi="Times New Roman" w:cs="Times New Roman"/>
          <w:i/>
          <w:sz w:val="27"/>
          <w:szCs w:val="28"/>
          <w:shd w:val="clear" w:color="auto" w:fill="FFFFFF"/>
        </w:rPr>
        <w:t xml:space="preserve"> цих питань (повторний розгляд)</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D07712"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D07712" w:rsidRPr="00980E14" w:rsidRDefault="006B0180" w:rsidP="00D07712">
            <w:pPr>
              <w:jc w:val="both"/>
              <w:rPr>
                <w:bCs/>
                <w:sz w:val="27"/>
                <w:szCs w:val="28"/>
              </w:rPr>
            </w:pPr>
            <w:r>
              <w:rPr>
                <w:bCs/>
                <w:sz w:val="27"/>
                <w:szCs w:val="28"/>
              </w:rPr>
              <w:t>Надати на 1 рік.</w:t>
            </w:r>
          </w:p>
        </w:tc>
      </w:tr>
    </w:tbl>
    <w:p w:rsidR="00ED0820" w:rsidRDefault="00ED0820" w:rsidP="00CF2962">
      <w:pPr>
        <w:spacing w:line="240" w:lineRule="auto"/>
        <w:jc w:val="center"/>
        <w:rPr>
          <w:rFonts w:ascii="Times New Roman" w:hAnsi="Times New Roman" w:cs="Times New Roman"/>
          <w:b/>
          <w:sz w:val="27"/>
          <w:szCs w:val="28"/>
        </w:rPr>
      </w:pPr>
    </w:p>
    <w:p w:rsidR="00ED0820" w:rsidRDefault="000E300E" w:rsidP="00CF2962">
      <w:pPr>
        <w:spacing w:line="240" w:lineRule="auto"/>
        <w:jc w:val="center"/>
        <w:rPr>
          <w:rFonts w:ascii="Times New Roman" w:hAnsi="Times New Roman" w:cs="Times New Roman"/>
          <w:b/>
          <w:sz w:val="27"/>
          <w:szCs w:val="28"/>
        </w:rPr>
      </w:pPr>
      <w:r>
        <w:rPr>
          <w:rFonts w:ascii="Times New Roman" w:hAnsi="Times New Roman" w:cs="Times New Roman"/>
          <w:b/>
          <w:sz w:val="27"/>
          <w:szCs w:val="28"/>
        </w:rPr>
        <w:t>Питання № 34</w:t>
      </w:r>
    </w:p>
    <w:p w:rsidR="000E300E" w:rsidRPr="000E300E" w:rsidRDefault="000E300E" w:rsidP="00CF2962">
      <w:pPr>
        <w:spacing w:line="240" w:lineRule="auto"/>
        <w:jc w:val="center"/>
        <w:rPr>
          <w:rFonts w:ascii="Times New Roman" w:hAnsi="Times New Roman" w:cs="Times New Roman"/>
          <w:b/>
          <w:i/>
          <w:sz w:val="27"/>
          <w:szCs w:val="28"/>
        </w:rPr>
      </w:pPr>
      <w:r w:rsidRPr="000E300E">
        <w:rPr>
          <w:rFonts w:ascii="Times New Roman" w:hAnsi="Times New Roman" w:cs="Times New Roman"/>
          <w:i/>
          <w:sz w:val="28"/>
          <w:szCs w:val="28"/>
          <w:shd w:val="clear" w:color="auto" w:fill="FFFFFF"/>
        </w:rPr>
        <w:t>Про визнання таким, що втратив чинність, пункту 5.1 рішення міської ради VI скликання від 25.07.2013р. № 932 та припинення договору встановлення земельного сервітуту від 21.08.2013р. № 105</w:t>
      </w:r>
    </w:p>
    <w:tbl>
      <w:tblPr>
        <w:tblStyle w:val="a3"/>
        <w:tblW w:w="10008" w:type="dxa"/>
        <w:tblLook w:val="04A0" w:firstRow="1" w:lastRow="0" w:firstColumn="1" w:lastColumn="0" w:noHBand="0" w:noVBand="1"/>
      </w:tblPr>
      <w:tblGrid>
        <w:gridCol w:w="3708"/>
        <w:gridCol w:w="6300"/>
      </w:tblGrid>
      <w:tr w:rsidR="000E300E" w:rsidRPr="00980E14" w:rsidTr="00E620D7">
        <w:tc>
          <w:tcPr>
            <w:tcW w:w="3708" w:type="dxa"/>
          </w:tcPr>
          <w:p w:rsidR="000E300E" w:rsidRPr="00980E14" w:rsidRDefault="000E300E" w:rsidP="00E620D7">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E300E" w:rsidRPr="00F174CE" w:rsidRDefault="000E300E" w:rsidP="000E300E">
            <w:pPr>
              <w:jc w:val="both"/>
              <w:rPr>
                <w:color w:val="000000"/>
                <w:sz w:val="26"/>
                <w:szCs w:val="26"/>
              </w:rPr>
            </w:pPr>
            <w:r w:rsidRPr="00F174CE">
              <w:rPr>
                <w:b/>
                <w:color w:val="000000"/>
                <w:sz w:val="26"/>
                <w:szCs w:val="26"/>
              </w:rPr>
              <w:t xml:space="preserve">Поновити підприємцю </w:t>
            </w:r>
            <w:r w:rsidRPr="00F174CE">
              <w:rPr>
                <w:b/>
                <w:sz w:val="26"/>
                <w:szCs w:val="26"/>
              </w:rPr>
              <w:t xml:space="preserve">Турушкіній Аллі Олександрівні </w:t>
            </w:r>
            <w:r w:rsidR="00590173">
              <w:rPr>
                <w:sz w:val="26"/>
                <w:szCs w:val="26"/>
              </w:rPr>
              <w:t xml:space="preserve"> </w:t>
            </w:r>
            <w:r w:rsidRPr="00F174CE">
              <w:rPr>
                <w:color w:val="000000"/>
                <w:sz w:val="26"/>
                <w:szCs w:val="26"/>
              </w:rPr>
              <w:t xml:space="preserve">договір встановлення земельного сервітуту від </w:t>
            </w:r>
            <w:r w:rsidRPr="00F174CE">
              <w:rPr>
                <w:sz w:val="26"/>
                <w:szCs w:val="26"/>
              </w:rPr>
              <w:t xml:space="preserve">15.06.2012р. №62 </w:t>
            </w:r>
            <w:r w:rsidRPr="00F174CE">
              <w:rPr>
                <w:color w:val="000000"/>
                <w:sz w:val="26"/>
                <w:szCs w:val="26"/>
              </w:rPr>
              <w:t xml:space="preserve">за адресою </w:t>
            </w:r>
            <w:r w:rsidRPr="00F174CE">
              <w:rPr>
                <w:b/>
                <w:sz w:val="26"/>
                <w:szCs w:val="26"/>
              </w:rPr>
              <w:t>вул. Руснаків Братів,10</w:t>
            </w:r>
            <w:r w:rsidRPr="00F174CE">
              <w:rPr>
                <w:b/>
                <w:color w:val="000000"/>
                <w:sz w:val="26"/>
                <w:szCs w:val="26"/>
              </w:rPr>
              <w:t xml:space="preserve"> </w:t>
            </w:r>
            <w:r w:rsidRPr="00F174CE">
              <w:rPr>
                <w:color w:val="000000"/>
                <w:sz w:val="26"/>
                <w:szCs w:val="26"/>
              </w:rPr>
              <w:t>(</w:t>
            </w:r>
            <w:r w:rsidRPr="00F174CE">
              <w:rPr>
                <w:sz w:val="26"/>
                <w:szCs w:val="26"/>
              </w:rPr>
              <w:t>встановлена</w:t>
            </w:r>
            <w:r w:rsidRPr="00F174CE">
              <w:rPr>
                <w:color w:val="000000"/>
                <w:sz w:val="26"/>
                <w:szCs w:val="26"/>
              </w:rPr>
              <w:t xml:space="preserve"> норма землекористування за багатоквартирним житловим будинком площею 0,0203га, кадастровий номер </w:t>
            </w:r>
            <w:r w:rsidRPr="00F174CE">
              <w:rPr>
                <w:sz w:val="26"/>
                <w:szCs w:val="26"/>
              </w:rPr>
              <w:lastRenderedPageBreak/>
              <w:t>7310136300:02:003:0075</w:t>
            </w:r>
            <w:r w:rsidRPr="00F174CE">
              <w:rPr>
                <w:color w:val="000000"/>
                <w:sz w:val="26"/>
                <w:szCs w:val="26"/>
              </w:rPr>
              <w:t xml:space="preserve">), </w:t>
            </w:r>
            <w:r w:rsidRPr="00F174CE">
              <w:rPr>
                <w:sz w:val="26"/>
                <w:szCs w:val="26"/>
              </w:rPr>
              <w:t xml:space="preserve">для обслуговування нежитлового приміщення (магазин промислових товарів), </w:t>
            </w:r>
            <w:r w:rsidRPr="00F174CE">
              <w:rPr>
                <w:color w:val="000000"/>
                <w:sz w:val="26"/>
                <w:szCs w:val="26"/>
              </w:rPr>
              <w:t xml:space="preserve"> площею 0,0002га терміном на 5 (п’ять) років (підстава:</w:t>
            </w:r>
            <w:r w:rsidRPr="00F174CE">
              <w:rPr>
                <w:sz w:val="26"/>
                <w:szCs w:val="26"/>
              </w:rPr>
              <w:t xml:space="preserve"> заява Турушкіної А.О., зареєстрована 06.04.2017р. за №Т-2445/0-04/01, витяг з Державного реєстру речових прав на нерухоме майно про реєстрацію права власності від 16.03.2015р. №34979549)</w:t>
            </w:r>
            <w:r w:rsidRPr="00F174CE">
              <w:rPr>
                <w:color w:val="000000"/>
                <w:sz w:val="26"/>
                <w:szCs w:val="26"/>
              </w:rPr>
              <w:t>.</w:t>
            </w:r>
          </w:p>
          <w:p w:rsidR="000E300E" w:rsidRPr="00980E14" w:rsidRDefault="000E300E" w:rsidP="00E620D7">
            <w:pPr>
              <w:jc w:val="both"/>
              <w:rPr>
                <w:bCs/>
                <w:sz w:val="27"/>
                <w:szCs w:val="28"/>
              </w:rPr>
            </w:pPr>
          </w:p>
        </w:tc>
      </w:tr>
    </w:tbl>
    <w:p w:rsidR="00CF2962" w:rsidRPr="00980E14" w:rsidRDefault="006B0180" w:rsidP="00CF2962">
      <w:pPr>
        <w:spacing w:line="240" w:lineRule="auto"/>
        <w:jc w:val="center"/>
        <w:rPr>
          <w:rFonts w:ascii="Times New Roman" w:hAnsi="Times New Roman" w:cs="Times New Roman"/>
          <w:b/>
          <w:sz w:val="27"/>
          <w:szCs w:val="28"/>
        </w:rPr>
      </w:pPr>
      <w:r>
        <w:rPr>
          <w:rFonts w:ascii="Times New Roman" w:hAnsi="Times New Roman" w:cs="Times New Roman"/>
          <w:b/>
          <w:sz w:val="27"/>
          <w:szCs w:val="28"/>
        </w:rPr>
        <w:lastRenderedPageBreak/>
        <w:t xml:space="preserve"> </w:t>
      </w: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35</w:t>
      </w:r>
    </w:p>
    <w:p w:rsidR="00CF2962" w:rsidRPr="00980E14" w:rsidRDefault="00CF2962" w:rsidP="00CF2962">
      <w:pPr>
        <w:tabs>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w:t>
      </w:r>
      <w:r w:rsidR="005C30E6">
        <w:rPr>
          <w:rFonts w:ascii="Times New Roman" w:hAnsi="Times New Roman" w:cs="Times New Roman"/>
          <w:i/>
          <w:sz w:val="27"/>
          <w:szCs w:val="28"/>
          <w:shd w:val="clear" w:color="auto" w:fill="FFFFFF"/>
        </w:rPr>
        <w:t xml:space="preserve"> цих питань (повторний розгляд)</w:t>
      </w:r>
    </w:p>
    <w:tbl>
      <w:tblPr>
        <w:tblStyle w:val="a3"/>
        <w:tblW w:w="10008" w:type="dxa"/>
        <w:tblLook w:val="04A0" w:firstRow="1" w:lastRow="0" w:firstColumn="1" w:lastColumn="0" w:noHBand="0" w:noVBand="1"/>
      </w:tblPr>
      <w:tblGrid>
        <w:gridCol w:w="3708"/>
        <w:gridCol w:w="6300"/>
      </w:tblGrid>
      <w:tr w:rsidR="00D07712" w:rsidRPr="00980E14" w:rsidTr="00D07712">
        <w:tc>
          <w:tcPr>
            <w:tcW w:w="3708" w:type="dxa"/>
          </w:tcPr>
          <w:p w:rsidR="00D07712" w:rsidRPr="00980E14" w:rsidRDefault="006B0180" w:rsidP="00D07712">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D07712" w:rsidRDefault="006B0180" w:rsidP="00DF726D">
            <w:pPr>
              <w:jc w:val="both"/>
              <w:rPr>
                <w:bCs/>
                <w:sz w:val="27"/>
                <w:szCs w:val="28"/>
              </w:rPr>
            </w:pPr>
            <w:r w:rsidRPr="006B0180">
              <w:rPr>
                <w:b/>
                <w:bCs/>
                <w:sz w:val="27"/>
                <w:szCs w:val="28"/>
              </w:rPr>
              <w:t>Пункт 2</w:t>
            </w:r>
            <w:r>
              <w:rPr>
                <w:bCs/>
                <w:sz w:val="27"/>
                <w:szCs w:val="28"/>
              </w:rPr>
              <w:t xml:space="preserve"> – відмовити.</w:t>
            </w:r>
          </w:p>
          <w:p w:rsidR="006B0180" w:rsidRPr="00980E14" w:rsidRDefault="006B0180" w:rsidP="006B0180">
            <w:pPr>
              <w:jc w:val="both"/>
              <w:rPr>
                <w:bCs/>
                <w:sz w:val="27"/>
                <w:szCs w:val="28"/>
              </w:rPr>
            </w:pPr>
            <w:r w:rsidRPr="006B0180">
              <w:rPr>
                <w:b/>
                <w:bCs/>
                <w:sz w:val="27"/>
                <w:szCs w:val="28"/>
              </w:rPr>
              <w:t>Пункт 3</w:t>
            </w:r>
            <w:r>
              <w:rPr>
                <w:bCs/>
                <w:sz w:val="27"/>
                <w:szCs w:val="28"/>
              </w:rPr>
              <w:t xml:space="preserve"> – зняти на довивчення. </w:t>
            </w:r>
          </w:p>
        </w:tc>
      </w:tr>
      <w:tr w:rsidR="006B0180" w:rsidRPr="00980E14" w:rsidTr="00D07712">
        <w:tc>
          <w:tcPr>
            <w:tcW w:w="3708" w:type="dxa"/>
          </w:tcPr>
          <w:p w:rsidR="006B0180" w:rsidRPr="00980E14" w:rsidRDefault="006B0180" w:rsidP="00001B83">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6B0180" w:rsidRPr="00980E14" w:rsidRDefault="006B0180" w:rsidP="00714475">
            <w:pPr>
              <w:jc w:val="both"/>
              <w:rPr>
                <w:bCs/>
                <w:sz w:val="27"/>
                <w:szCs w:val="28"/>
              </w:rPr>
            </w:pPr>
            <w:r w:rsidRPr="00980E14">
              <w:rPr>
                <w:b/>
                <w:bCs/>
                <w:sz w:val="27"/>
                <w:szCs w:val="28"/>
              </w:rPr>
              <w:t>Пункт 3 -</w:t>
            </w:r>
            <w:r w:rsidRPr="00980E14">
              <w:rPr>
                <w:bCs/>
                <w:sz w:val="27"/>
                <w:szCs w:val="28"/>
              </w:rPr>
              <w:t xml:space="preserve"> запросити представника відділу охорони культурної спадщини з матеріалами (Собко М.С.). </w:t>
            </w:r>
          </w:p>
        </w:tc>
      </w:tr>
    </w:tbl>
    <w:p w:rsidR="00CF2962" w:rsidRPr="00980E14" w:rsidRDefault="00CF2962" w:rsidP="00CF2962">
      <w:pPr>
        <w:spacing w:line="240" w:lineRule="auto"/>
        <w:jc w:val="center"/>
        <w:rPr>
          <w:rFonts w:ascii="Times New Roman" w:hAnsi="Times New Roman" w:cs="Times New Roman"/>
          <w:b/>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36</w:t>
      </w:r>
    </w:p>
    <w:p w:rsidR="00B611DC" w:rsidRPr="00980E14" w:rsidRDefault="00B611DC" w:rsidP="00B611DC">
      <w:pPr>
        <w:tabs>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юридичних осіб щодо надання дозволів на складання проектів відведення земельних ділянок та затвердження їх проектів в постійне користуванн</w:t>
      </w:r>
      <w:r w:rsidR="00A65DD7" w:rsidRPr="00980E14">
        <w:rPr>
          <w:rFonts w:ascii="Times New Roman" w:hAnsi="Times New Roman" w:cs="Times New Roman"/>
          <w:i/>
          <w:sz w:val="27"/>
          <w:szCs w:val="28"/>
          <w:shd w:val="clear" w:color="auto" w:fill="FFFFFF"/>
        </w:rPr>
        <w:t>я (повторний розгляд)</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Pr="00980E14" w:rsidRDefault="006B0180" w:rsidP="006B0180">
            <w:pPr>
              <w:jc w:val="both"/>
              <w:rPr>
                <w:bCs/>
                <w:sz w:val="27"/>
                <w:szCs w:val="28"/>
              </w:rPr>
            </w:pPr>
            <w:r w:rsidRPr="006B0180">
              <w:rPr>
                <w:b/>
                <w:bCs/>
                <w:sz w:val="27"/>
                <w:szCs w:val="28"/>
              </w:rPr>
              <w:t>Пункт 1</w:t>
            </w:r>
            <w:r>
              <w:rPr>
                <w:bCs/>
                <w:sz w:val="27"/>
                <w:szCs w:val="28"/>
              </w:rPr>
              <w:t xml:space="preserve"> - зняти на довивчення. </w:t>
            </w:r>
          </w:p>
        </w:tc>
      </w:tr>
    </w:tbl>
    <w:p w:rsidR="00CF2962" w:rsidRPr="00980E14" w:rsidRDefault="00CF2962" w:rsidP="00CF2962">
      <w:pPr>
        <w:spacing w:line="240" w:lineRule="auto"/>
        <w:jc w:val="center"/>
        <w:rPr>
          <w:rFonts w:ascii="Times New Roman" w:hAnsi="Times New Roman" w:cs="Times New Roman"/>
          <w:b/>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B611DC" w:rsidRPr="00980E14">
        <w:rPr>
          <w:rFonts w:ascii="Times New Roman" w:hAnsi="Times New Roman" w:cs="Times New Roman"/>
          <w:b/>
          <w:sz w:val="27"/>
          <w:szCs w:val="28"/>
        </w:rPr>
        <w:t>37</w:t>
      </w:r>
    </w:p>
    <w:p w:rsidR="00A65DD7" w:rsidRPr="00980E14" w:rsidRDefault="00B611DC" w:rsidP="00B611DC">
      <w:pPr>
        <w:tabs>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фізичних осіб щодо продажу земельних ділянок, затвердження проекту землеустрою щодо відведення земельної ділянки власникам об’єктів нерухомого майна, що розташоване на них</w:t>
      </w:r>
    </w:p>
    <w:p w:rsidR="00B611DC" w:rsidRPr="00980E14" w:rsidRDefault="00A65DD7" w:rsidP="00B611DC">
      <w:pPr>
        <w:tabs>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 (повторний розгляд)</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Pr="00980E14" w:rsidRDefault="006B0180" w:rsidP="006B0180">
            <w:pPr>
              <w:jc w:val="both"/>
              <w:rPr>
                <w:bCs/>
                <w:sz w:val="27"/>
                <w:szCs w:val="28"/>
              </w:rPr>
            </w:pPr>
            <w:r>
              <w:rPr>
                <w:bCs/>
                <w:sz w:val="27"/>
                <w:szCs w:val="28"/>
              </w:rPr>
              <w:t xml:space="preserve">Додаток до рішення зняти на довивчення. </w:t>
            </w:r>
          </w:p>
        </w:tc>
      </w:tr>
    </w:tbl>
    <w:p w:rsidR="006B0180" w:rsidRDefault="006B0180" w:rsidP="00CF2962">
      <w:pPr>
        <w:spacing w:line="240" w:lineRule="auto"/>
        <w:jc w:val="center"/>
        <w:rPr>
          <w:rFonts w:ascii="Times New Roman" w:hAnsi="Times New Roman" w:cs="Times New Roman"/>
          <w:b/>
          <w:sz w:val="27"/>
          <w:szCs w:val="28"/>
        </w:rPr>
      </w:pPr>
    </w:p>
    <w:p w:rsidR="000E300E" w:rsidRDefault="000E300E" w:rsidP="00CF2962">
      <w:pPr>
        <w:spacing w:line="240" w:lineRule="auto"/>
        <w:jc w:val="center"/>
        <w:rPr>
          <w:rFonts w:ascii="Times New Roman" w:hAnsi="Times New Roman" w:cs="Times New Roman"/>
          <w:b/>
          <w:sz w:val="27"/>
          <w:szCs w:val="28"/>
        </w:rPr>
      </w:pPr>
    </w:p>
    <w:p w:rsidR="000E300E" w:rsidRDefault="000E300E" w:rsidP="00CF2962">
      <w:pPr>
        <w:spacing w:line="240" w:lineRule="auto"/>
        <w:jc w:val="center"/>
        <w:rPr>
          <w:rFonts w:ascii="Times New Roman" w:hAnsi="Times New Roman" w:cs="Times New Roman"/>
          <w:b/>
          <w:sz w:val="27"/>
          <w:szCs w:val="28"/>
        </w:rPr>
      </w:pPr>
    </w:p>
    <w:p w:rsidR="00590173" w:rsidRPr="00980E14" w:rsidRDefault="00590173" w:rsidP="00CF2962">
      <w:pPr>
        <w:spacing w:line="240" w:lineRule="auto"/>
        <w:jc w:val="center"/>
        <w:rPr>
          <w:rFonts w:ascii="Times New Roman" w:hAnsi="Times New Roman" w:cs="Times New Roman"/>
          <w:b/>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B611DC" w:rsidRPr="00980E14">
        <w:rPr>
          <w:rFonts w:ascii="Times New Roman" w:hAnsi="Times New Roman" w:cs="Times New Roman"/>
          <w:b/>
          <w:sz w:val="27"/>
          <w:szCs w:val="28"/>
        </w:rPr>
        <w:t>38</w:t>
      </w:r>
    </w:p>
    <w:p w:rsidR="00B611DC" w:rsidRPr="00980E14" w:rsidRDefault="00B611DC" w:rsidP="00B611DC">
      <w:pPr>
        <w:tabs>
          <w:tab w:val="left" w:pos="851"/>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0625AF" w:rsidRPr="00980E14" w:rsidRDefault="00DF726D" w:rsidP="00C94CA3">
            <w:pPr>
              <w:jc w:val="both"/>
              <w:rPr>
                <w:bCs/>
                <w:sz w:val="27"/>
                <w:szCs w:val="28"/>
              </w:rPr>
            </w:pPr>
            <w:r w:rsidRPr="00980E14">
              <w:rPr>
                <w:bCs/>
                <w:sz w:val="27"/>
                <w:szCs w:val="28"/>
              </w:rPr>
              <w:t>Надати інформацію про сплату оренд</w:t>
            </w:r>
            <w:r w:rsidR="00C94CA3">
              <w:rPr>
                <w:bCs/>
                <w:sz w:val="27"/>
                <w:szCs w:val="28"/>
              </w:rPr>
              <w:t>ної плати</w:t>
            </w:r>
            <w:r w:rsidRPr="00980E14">
              <w:rPr>
                <w:bCs/>
                <w:sz w:val="27"/>
                <w:szCs w:val="28"/>
              </w:rPr>
              <w:t xml:space="preserve"> за користування ділянками  (Романчишин А.А.).</w:t>
            </w:r>
          </w:p>
        </w:tc>
      </w:tr>
    </w:tbl>
    <w:p w:rsidR="00ED0820" w:rsidRPr="00980E14" w:rsidRDefault="00ED0820" w:rsidP="00CF2962">
      <w:pPr>
        <w:spacing w:line="240" w:lineRule="auto"/>
        <w:jc w:val="center"/>
        <w:rPr>
          <w:rFonts w:ascii="Times New Roman" w:hAnsi="Times New Roman" w:cs="Times New Roman"/>
          <w:b/>
          <w:sz w:val="27"/>
          <w:szCs w:val="28"/>
        </w:rPr>
      </w:pPr>
    </w:p>
    <w:p w:rsidR="00CF2962" w:rsidRPr="00980E14" w:rsidRDefault="00ED0820" w:rsidP="00CF2962">
      <w:pPr>
        <w:spacing w:line="240" w:lineRule="auto"/>
        <w:jc w:val="center"/>
        <w:rPr>
          <w:rFonts w:ascii="Times New Roman" w:hAnsi="Times New Roman" w:cs="Times New Roman"/>
          <w:b/>
          <w:sz w:val="27"/>
          <w:szCs w:val="28"/>
        </w:rPr>
      </w:pPr>
      <w:r>
        <w:rPr>
          <w:rFonts w:ascii="Times New Roman" w:hAnsi="Times New Roman" w:cs="Times New Roman"/>
          <w:b/>
          <w:sz w:val="27"/>
          <w:szCs w:val="28"/>
        </w:rPr>
        <w:t xml:space="preserve"> </w:t>
      </w:r>
      <w:r w:rsidR="00CF2962" w:rsidRPr="00980E14">
        <w:rPr>
          <w:rFonts w:ascii="Times New Roman" w:hAnsi="Times New Roman" w:cs="Times New Roman"/>
          <w:b/>
          <w:sz w:val="27"/>
          <w:szCs w:val="28"/>
        </w:rPr>
        <w:t xml:space="preserve">Питання № </w:t>
      </w:r>
      <w:r w:rsidR="00B611DC" w:rsidRPr="00980E14">
        <w:rPr>
          <w:rFonts w:ascii="Times New Roman" w:hAnsi="Times New Roman" w:cs="Times New Roman"/>
          <w:b/>
          <w:sz w:val="27"/>
          <w:szCs w:val="28"/>
        </w:rPr>
        <w:t>41</w:t>
      </w:r>
    </w:p>
    <w:p w:rsidR="00B611DC" w:rsidRPr="00980E14" w:rsidRDefault="00B611DC" w:rsidP="00B611DC">
      <w:pPr>
        <w:tabs>
          <w:tab w:val="left" w:pos="993"/>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юридичних осіб щодо надання дозволів на складання проектів відведення земельних ділянок</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ED0820" w:rsidP="00F9360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Default="006B0180" w:rsidP="00F9360E">
            <w:pPr>
              <w:jc w:val="both"/>
              <w:rPr>
                <w:bCs/>
                <w:sz w:val="27"/>
                <w:szCs w:val="28"/>
              </w:rPr>
            </w:pPr>
            <w:r w:rsidRPr="006B0180">
              <w:rPr>
                <w:b/>
                <w:bCs/>
                <w:sz w:val="27"/>
                <w:szCs w:val="28"/>
              </w:rPr>
              <w:t>Пункт 2</w:t>
            </w:r>
            <w:r>
              <w:rPr>
                <w:bCs/>
                <w:sz w:val="27"/>
                <w:szCs w:val="28"/>
              </w:rPr>
              <w:t xml:space="preserve"> – показати фото. </w:t>
            </w:r>
          </w:p>
          <w:p w:rsidR="00C517AC" w:rsidRDefault="00C517AC" w:rsidP="00C517AC">
            <w:pPr>
              <w:jc w:val="both"/>
              <w:rPr>
                <w:b/>
                <w:sz w:val="28"/>
                <w:szCs w:val="28"/>
              </w:rPr>
            </w:pPr>
          </w:p>
          <w:p w:rsidR="00C517AC" w:rsidRPr="00980E14" w:rsidRDefault="00C517AC" w:rsidP="00590173">
            <w:pPr>
              <w:jc w:val="both"/>
              <w:rPr>
                <w:bCs/>
                <w:sz w:val="27"/>
                <w:szCs w:val="28"/>
              </w:rPr>
            </w:pPr>
            <w:r w:rsidRPr="003171FA">
              <w:rPr>
                <w:b/>
                <w:sz w:val="28"/>
                <w:szCs w:val="28"/>
              </w:rPr>
              <w:t>Надати</w:t>
            </w:r>
            <w:r>
              <w:rPr>
                <w:b/>
                <w:sz w:val="28"/>
                <w:szCs w:val="28"/>
              </w:rPr>
              <w:t xml:space="preserve"> </w:t>
            </w:r>
            <w:r w:rsidRPr="00B831DD">
              <w:rPr>
                <w:b/>
                <w:sz w:val="28"/>
                <w:szCs w:val="28"/>
              </w:rPr>
              <w:t>дозвіл</w:t>
            </w:r>
            <w:r>
              <w:rPr>
                <w:sz w:val="28"/>
                <w:szCs w:val="28"/>
              </w:rPr>
              <w:t xml:space="preserve"> </w:t>
            </w:r>
            <w:r w:rsidRPr="005334AE">
              <w:rPr>
                <w:b/>
                <w:sz w:val="28"/>
                <w:szCs w:val="28"/>
              </w:rPr>
              <w:t>Чернівецькому міському товариств</w:t>
            </w:r>
            <w:r>
              <w:rPr>
                <w:b/>
                <w:sz w:val="28"/>
                <w:szCs w:val="28"/>
              </w:rPr>
              <w:t xml:space="preserve">у інвалідів війни в Афганістані </w:t>
            </w:r>
            <w:r w:rsidR="00590173">
              <w:rPr>
                <w:sz w:val="28"/>
                <w:szCs w:val="28"/>
              </w:rPr>
              <w:t xml:space="preserve"> </w:t>
            </w:r>
            <w:r>
              <w:rPr>
                <w:sz w:val="28"/>
                <w:szCs w:val="28"/>
              </w:rPr>
              <w:t xml:space="preserve"> на складання проекту відведення земельної ділянки, орієнтованою площею 0,0200 га (код 02.06) в постійне користування, для розміщення, будівництва, експлуатації гаражів за адресою </w:t>
            </w:r>
            <w:r w:rsidRPr="00361377">
              <w:rPr>
                <w:b/>
                <w:sz w:val="28"/>
                <w:szCs w:val="28"/>
              </w:rPr>
              <w:t>вул. Руська</w:t>
            </w:r>
            <w:r>
              <w:rPr>
                <w:b/>
                <w:sz w:val="28"/>
                <w:szCs w:val="28"/>
              </w:rPr>
              <w:t>,</w:t>
            </w:r>
            <w:r w:rsidRPr="00361377">
              <w:rPr>
                <w:b/>
                <w:sz w:val="28"/>
                <w:szCs w:val="28"/>
              </w:rPr>
              <w:t xml:space="preserve"> 254</w:t>
            </w:r>
            <w:r>
              <w:rPr>
                <w:b/>
                <w:sz w:val="28"/>
                <w:szCs w:val="28"/>
              </w:rPr>
              <w:t xml:space="preserve"> </w:t>
            </w:r>
            <w:r>
              <w:rPr>
                <w:sz w:val="28"/>
                <w:szCs w:val="28"/>
              </w:rPr>
              <w:t xml:space="preserve">(підстава: заява </w:t>
            </w:r>
            <w:r w:rsidRPr="000F01C7">
              <w:rPr>
                <w:sz w:val="28"/>
                <w:szCs w:val="28"/>
              </w:rPr>
              <w:t>Чернівецько</w:t>
            </w:r>
            <w:r>
              <w:rPr>
                <w:sz w:val="28"/>
                <w:szCs w:val="28"/>
              </w:rPr>
              <w:t>го</w:t>
            </w:r>
            <w:r w:rsidRPr="000F01C7">
              <w:rPr>
                <w:sz w:val="28"/>
                <w:szCs w:val="28"/>
              </w:rPr>
              <w:t xml:space="preserve"> місько</w:t>
            </w:r>
            <w:r>
              <w:rPr>
                <w:sz w:val="28"/>
                <w:szCs w:val="28"/>
              </w:rPr>
              <w:t>го</w:t>
            </w:r>
            <w:r w:rsidRPr="000F01C7">
              <w:rPr>
                <w:sz w:val="28"/>
                <w:szCs w:val="28"/>
              </w:rPr>
              <w:t xml:space="preserve"> товариств</w:t>
            </w:r>
            <w:r>
              <w:rPr>
                <w:sz w:val="28"/>
                <w:szCs w:val="28"/>
              </w:rPr>
              <w:t>а</w:t>
            </w:r>
            <w:r w:rsidRPr="000F01C7">
              <w:rPr>
                <w:sz w:val="28"/>
                <w:szCs w:val="28"/>
              </w:rPr>
              <w:t xml:space="preserve"> інвалідів війни в Афганістані</w:t>
            </w:r>
            <w:r>
              <w:rPr>
                <w:sz w:val="28"/>
                <w:szCs w:val="28"/>
              </w:rPr>
              <w:t xml:space="preserve">, </w:t>
            </w:r>
            <w:r w:rsidRPr="00DB58CE">
              <w:rPr>
                <w:sz w:val="28"/>
                <w:szCs w:val="28"/>
              </w:rPr>
              <w:t xml:space="preserve">зареєстрована </w:t>
            </w:r>
            <w:r>
              <w:rPr>
                <w:sz w:val="28"/>
                <w:szCs w:val="28"/>
              </w:rPr>
              <w:t>06.02.2017</w:t>
            </w:r>
            <w:r w:rsidRPr="00DB58CE">
              <w:rPr>
                <w:sz w:val="28"/>
                <w:szCs w:val="28"/>
              </w:rPr>
              <w:t>р. за №04/01-08/1-</w:t>
            </w:r>
            <w:r>
              <w:rPr>
                <w:sz w:val="28"/>
                <w:szCs w:val="28"/>
              </w:rPr>
              <w:t>380</w:t>
            </w:r>
            <w:r w:rsidRPr="00DB58CE">
              <w:rPr>
                <w:sz w:val="28"/>
                <w:szCs w:val="28"/>
              </w:rPr>
              <w:t>/0,</w:t>
            </w:r>
            <w:r>
              <w:rPr>
                <w:sz w:val="28"/>
                <w:szCs w:val="28"/>
              </w:rPr>
              <w:t xml:space="preserve"> погодження щодо будівництва «Чернівціобленерго» від 06.10.2016 № 19/3467, Державний акт на право постійного користування земельною ділянкою, графічні матеріали).</w:t>
            </w:r>
          </w:p>
        </w:tc>
      </w:tr>
    </w:tbl>
    <w:p w:rsidR="00B611DC" w:rsidRPr="00980E14" w:rsidRDefault="00B611DC" w:rsidP="00B611DC">
      <w:pPr>
        <w:spacing w:line="240" w:lineRule="auto"/>
        <w:jc w:val="center"/>
        <w:rPr>
          <w:rFonts w:ascii="Times New Roman" w:hAnsi="Times New Roman" w:cs="Times New Roman"/>
          <w:b/>
          <w:i/>
          <w:sz w:val="27"/>
          <w:szCs w:val="28"/>
        </w:rPr>
      </w:pPr>
    </w:p>
    <w:p w:rsidR="00CF2962" w:rsidRPr="00980E14" w:rsidRDefault="00CF2962" w:rsidP="00CF2962">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 xml:space="preserve">Питання № </w:t>
      </w:r>
      <w:r w:rsidR="00B611DC" w:rsidRPr="00980E14">
        <w:rPr>
          <w:rFonts w:ascii="Times New Roman" w:hAnsi="Times New Roman" w:cs="Times New Roman"/>
          <w:b/>
          <w:sz w:val="27"/>
          <w:szCs w:val="28"/>
        </w:rPr>
        <w:t>42</w:t>
      </w:r>
    </w:p>
    <w:p w:rsidR="00B611DC" w:rsidRPr="00980E14" w:rsidRDefault="00B611DC" w:rsidP="00B611DC">
      <w:pPr>
        <w:tabs>
          <w:tab w:val="left" w:pos="900"/>
          <w:tab w:val="left" w:pos="993"/>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w:t>
      </w:r>
      <w:r w:rsidR="005C30E6">
        <w:rPr>
          <w:rFonts w:ascii="Times New Roman" w:hAnsi="Times New Roman" w:cs="Times New Roman"/>
          <w:i/>
          <w:sz w:val="27"/>
          <w:szCs w:val="28"/>
          <w:shd w:val="clear" w:color="auto" w:fill="FFFFFF"/>
        </w:rPr>
        <w:t>мих пунктів рішень з цих питань</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0625AF" w:rsidRPr="00980E14" w:rsidRDefault="00DF726D" w:rsidP="00F9360E">
            <w:pPr>
              <w:jc w:val="both"/>
              <w:rPr>
                <w:bCs/>
                <w:sz w:val="27"/>
                <w:szCs w:val="28"/>
              </w:rPr>
            </w:pPr>
            <w:r w:rsidRPr="00980E14">
              <w:rPr>
                <w:b/>
                <w:bCs/>
                <w:sz w:val="27"/>
                <w:szCs w:val="28"/>
              </w:rPr>
              <w:t>Пункт 2.3</w:t>
            </w:r>
            <w:r w:rsidRPr="00980E14">
              <w:rPr>
                <w:bCs/>
                <w:sz w:val="27"/>
                <w:szCs w:val="28"/>
              </w:rPr>
              <w:t xml:space="preserve"> – зняти на до вивчення (Собко М.С.).</w:t>
            </w:r>
          </w:p>
        </w:tc>
      </w:tr>
      <w:tr w:rsidR="000625AF" w:rsidRPr="00980E14" w:rsidTr="00F9360E">
        <w:tc>
          <w:tcPr>
            <w:tcW w:w="3708" w:type="dxa"/>
          </w:tcPr>
          <w:p w:rsidR="00C517AC" w:rsidRPr="00980E14" w:rsidRDefault="006B0180" w:rsidP="00590173">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Pr="00980E14" w:rsidRDefault="006B0180" w:rsidP="006B0180">
            <w:pPr>
              <w:jc w:val="both"/>
              <w:rPr>
                <w:bCs/>
                <w:sz w:val="27"/>
                <w:szCs w:val="28"/>
              </w:rPr>
            </w:pPr>
            <w:r w:rsidRPr="006B0180">
              <w:rPr>
                <w:b/>
                <w:bCs/>
                <w:sz w:val="27"/>
                <w:szCs w:val="28"/>
              </w:rPr>
              <w:t>Пункт 4</w:t>
            </w:r>
            <w:r>
              <w:rPr>
                <w:bCs/>
                <w:sz w:val="27"/>
                <w:szCs w:val="28"/>
              </w:rPr>
              <w:t xml:space="preserve"> – зняти на довивчення. </w:t>
            </w:r>
          </w:p>
        </w:tc>
      </w:tr>
      <w:tr w:rsidR="006B0180" w:rsidRPr="00980E14" w:rsidTr="00F9360E">
        <w:tc>
          <w:tcPr>
            <w:tcW w:w="3708" w:type="dxa"/>
          </w:tcPr>
          <w:p w:rsidR="006B0180" w:rsidRPr="00980E14" w:rsidRDefault="006B0180" w:rsidP="00AD2482">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6B0180" w:rsidRPr="00980E14" w:rsidRDefault="006B0180" w:rsidP="00AD2482">
            <w:pPr>
              <w:jc w:val="both"/>
              <w:rPr>
                <w:bCs/>
                <w:sz w:val="27"/>
                <w:szCs w:val="28"/>
              </w:rPr>
            </w:pPr>
            <w:r w:rsidRPr="00980E14">
              <w:rPr>
                <w:bCs/>
                <w:sz w:val="27"/>
                <w:szCs w:val="28"/>
              </w:rPr>
              <w:t xml:space="preserve">Доповнити </w:t>
            </w:r>
            <w:r w:rsidRPr="00980E14">
              <w:rPr>
                <w:b/>
                <w:bCs/>
                <w:sz w:val="27"/>
                <w:szCs w:val="28"/>
              </w:rPr>
              <w:t>пунктом 5</w:t>
            </w:r>
            <w:r w:rsidRPr="00980E14">
              <w:rPr>
                <w:bCs/>
                <w:sz w:val="27"/>
                <w:szCs w:val="28"/>
              </w:rPr>
              <w:t xml:space="preserve"> наступного змісту: «Надати дозвіл на користування окремими елементами благоустрою (літній майданчик) за заявою Істинюк І.Д. на вул.Воробкевича.</w:t>
            </w:r>
          </w:p>
        </w:tc>
      </w:tr>
      <w:tr w:rsidR="004613E8" w:rsidRPr="00980E14" w:rsidTr="00F9360E">
        <w:tc>
          <w:tcPr>
            <w:tcW w:w="3708" w:type="dxa"/>
          </w:tcPr>
          <w:p w:rsidR="004613E8" w:rsidRPr="00980E14" w:rsidRDefault="004613E8" w:rsidP="00DA2F79">
            <w:pPr>
              <w:jc w:val="both"/>
              <w:rPr>
                <w:bCs/>
                <w:color w:val="000000"/>
                <w:sz w:val="27"/>
                <w:szCs w:val="28"/>
              </w:rPr>
            </w:pPr>
            <w:r w:rsidRPr="00980E14">
              <w:rPr>
                <w:bCs/>
                <w:sz w:val="27"/>
                <w:szCs w:val="28"/>
              </w:rPr>
              <w:lastRenderedPageBreak/>
              <w:t xml:space="preserve">Комісія з питань земельних відносин, архітектури та будівництва   </w:t>
            </w:r>
          </w:p>
        </w:tc>
        <w:tc>
          <w:tcPr>
            <w:tcW w:w="6300" w:type="dxa"/>
          </w:tcPr>
          <w:p w:rsidR="004613E8" w:rsidRPr="00980E14" w:rsidRDefault="009B6771" w:rsidP="00590173">
            <w:pPr>
              <w:pStyle w:val="a7"/>
              <w:ind w:left="0"/>
              <w:jc w:val="both"/>
              <w:rPr>
                <w:bCs/>
                <w:sz w:val="27"/>
                <w:szCs w:val="28"/>
              </w:rPr>
            </w:pPr>
            <w:r w:rsidRPr="006C3360">
              <w:rPr>
                <w:sz w:val="28"/>
                <w:szCs w:val="28"/>
              </w:rPr>
              <w:t xml:space="preserve">Відмовити Звіріду Миколі Дмитровичу </w:t>
            </w:r>
            <w:r w:rsidR="00590173">
              <w:rPr>
                <w:sz w:val="28"/>
                <w:szCs w:val="28"/>
              </w:rPr>
              <w:t xml:space="preserve"> </w:t>
            </w:r>
            <w:r w:rsidRPr="006C3360">
              <w:rPr>
                <w:sz w:val="28"/>
                <w:szCs w:val="28"/>
              </w:rPr>
              <w:t xml:space="preserve"> у наданні дозволу на складання проекту відведення земельної ділянки, орієнтовною площею             0,1 га, у власність за адресою вул Шаргородська 4, для будівництва і обслуговування житлового будинку, господарських будівель і споруд у зв’язку з невідповідністю генеральному плану міста Чернівці (підстава: рішення міської ради 48 сесії VI скликання від 27.03.2014р. №1171).</w:t>
            </w:r>
          </w:p>
        </w:tc>
      </w:tr>
    </w:tbl>
    <w:p w:rsidR="006B0180" w:rsidRDefault="006B0180" w:rsidP="00CF2962">
      <w:pPr>
        <w:spacing w:line="240" w:lineRule="auto"/>
        <w:jc w:val="center"/>
        <w:rPr>
          <w:rFonts w:ascii="Times New Roman" w:hAnsi="Times New Roman" w:cs="Times New Roman"/>
          <w:b/>
          <w:sz w:val="27"/>
          <w:szCs w:val="28"/>
        </w:rPr>
      </w:pPr>
    </w:p>
    <w:p w:rsidR="00B611DC" w:rsidRPr="00980E14" w:rsidRDefault="00ED0820" w:rsidP="00ED0820">
      <w:pPr>
        <w:ind w:firstLine="426"/>
        <w:jc w:val="center"/>
        <w:rPr>
          <w:rFonts w:ascii="Times New Roman" w:hAnsi="Times New Roman" w:cs="Times New Roman"/>
          <w:b/>
          <w:sz w:val="27"/>
          <w:szCs w:val="28"/>
        </w:rPr>
      </w:pPr>
      <w:r>
        <w:rPr>
          <w:rFonts w:ascii="Times New Roman" w:hAnsi="Times New Roman" w:cs="Times New Roman"/>
          <w:b/>
          <w:sz w:val="27"/>
          <w:szCs w:val="28"/>
        </w:rPr>
        <w:t xml:space="preserve"> </w:t>
      </w:r>
      <w:r w:rsidR="00B611DC" w:rsidRPr="00980E14">
        <w:rPr>
          <w:rFonts w:ascii="Times New Roman" w:hAnsi="Times New Roman" w:cs="Times New Roman"/>
          <w:b/>
          <w:sz w:val="27"/>
          <w:szCs w:val="28"/>
        </w:rPr>
        <w:t>Питання № 44</w:t>
      </w:r>
    </w:p>
    <w:p w:rsidR="00B611DC" w:rsidRPr="00980E14" w:rsidRDefault="00B611DC" w:rsidP="00B611DC">
      <w:pPr>
        <w:tabs>
          <w:tab w:val="left" w:pos="72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звернення Рурак М.П. щодо надання дозволу на зміну цільовог</w:t>
      </w:r>
      <w:r w:rsidR="005C30E6">
        <w:rPr>
          <w:rFonts w:ascii="Times New Roman" w:hAnsi="Times New Roman" w:cs="Times New Roman"/>
          <w:i/>
          <w:sz w:val="27"/>
          <w:szCs w:val="28"/>
          <w:shd w:val="clear" w:color="auto" w:fill="FFFFFF"/>
        </w:rPr>
        <w:t>о призначення земельної ділянки</w:t>
      </w:r>
    </w:p>
    <w:tbl>
      <w:tblPr>
        <w:tblStyle w:val="a3"/>
        <w:tblW w:w="10008" w:type="dxa"/>
        <w:tblLook w:val="04A0" w:firstRow="1" w:lastRow="0" w:firstColumn="1" w:lastColumn="0" w:noHBand="0" w:noVBand="1"/>
      </w:tblPr>
      <w:tblGrid>
        <w:gridCol w:w="3708"/>
        <w:gridCol w:w="6300"/>
      </w:tblGrid>
      <w:tr w:rsidR="002A7E70" w:rsidRPr="00980E14" w:rsidTr="00F9360E">
        <w:tc>
          <w:tcPr>
            <w:tcW w:w="3708" w:type="dxa"/>
          </w:tcPr>
          <w:p w:rsidR="002A7E70" w:rsidRPr="00980E14" w:rsidRDefault="002A7E70" w:rsidP="00F9360E">
            <w:pPr>
              <w:jc w:val="both"/>
              <w:rPr>
                <w:bCs/>
                <w:sz w:val="27"/>
                <w:szCs w:val="28"/>
              </w:rPr>
            </w:pPr>
            <w:r>
              <w:rPr>
                <w:bCs/>
                <w:sz w:val="27"/>
                <w:szCs w:val="28"/>
              </w:rPr>
              <w:t>Виконавчий комітет</w:t>
            </w:r>
          </w:p>
        </w:tc>
        <w:tc>
          <w:tcPr>
            <w:tcW w:w="6300" w:type="dxa"/>
          </w:tcPr>
          <w:p w:rsidR="002A7E70" w:rsidRPr="002A7E70" w:rsidRDefault="002A7E70" w:rsidP="002A7E70">
            <w:pPr>
              <w:pStyle w:val="3"/>
              <w:jc w:val="both"/>
              <w:rPr>
                <w:bCs/>
                <w:sz w:val="27"/>
                <w:szCs w:val="28"/>
              </w:rPr>
            </w:pPr>
            <w:r w:rsidRPr="002A7E70">
              <w:rPr>
                <w:sz w:val="27"/>
                <w:szCs w:val="28"/>
              </w:rPr>
              <w:t>Відмовити Рурак Марії Пантеліївні</w:t>
            </w:r>
            <w:r w:rsidRPr="002A7E70">
              <w:rPr>
                <w:b/>
                <w:sz w:val="27"/>
                <w:szCs w:val="28"/>
              </w:rPr>
              <w:t xml:space="preserve"> </w:t>
            </w:r>
            <w:r w:rsidRPr="00E41EDD">
              <w:rPr>
                <w:sz w:val="27"/>
                <w:szCs w:val="28"/>
              </w:rPr>
              <w:t xml:space="preserve">у наданні дозволу із «для обслуговування гаража» на «для будівництва і обслуговування творчої майстерні» </w:t>
            </w:r>
            <w:r w:rsidRPr="00E41EDD">
              <w:rPr>
                <w:bCs/>
                <w:sz w:val="27"/>
                <w:szCs w:val="28"/>
              </w:rPr>
              <w:t xml:space="preserve">земельних ділянок площею </w:t>
            </w:r>
            <w:smartTag w:uri="urn:schemas-microsoft-com:office:smarttags" w:element="metricconverter">
              <w:smartTagPr>
                <w:attr w:name="ProductID" w:val="0,0027 га"/>
              </w:smartTagPr>
              <w:r w:rsidRPr="00E41EDD">
                <w:rPr>
                  <w:bCs/>
                  <w:sz w:val="27"/>
                  <w:szCs w:val="28"/>
                </w:rPr>
                <w:t>0,0027</w:t>
              </w:r>
              <w:r w:rsidRPr="00E41EDD">
                <w:rPr>
                  <w:bCs/>
                  <w:sz w:val="27"/>
                  <w:szCs w:val="28"/>
                  <w:lang w:val="ru-RU"/>
                </w:rPr>
                <w:t xml:space="preserve"> </w:t>
              </w:r>
              <w:r w:rsidRPr="00E41EDD">
                <w:rPr>
                  <w:bCs/>
                  <w:sz w:val="27"/>
                  <w:szCs w:val="28"/>
                </w:rPr>
                <w:t>га</w:t>
              </w:r>
            </w:smartTag>
            <w:r w:rsidRPr="00E41EDD">
              <w:rPr>
                <w:bCs/>
                <w:sz w:val="27"/>
                <w:szCs w:val="28"/>
              </w:rPr>
              <w:t xml:space="preserve">  орендованої у Чернівецької міської ради до 05.03.2025</w:t>
            </w:r>
            <w:r w:rsidRPr="00E41EDD">
              <w:rPr>
                <w:bCs/>
                <w:sz w:val="27"/>
                <w:szCs w:val="28"/>
                <w:lang w:val="ru-RU"/>
              </w:rPr>
              <w:t xml:space="preserve"> </w:t>
            </w:r>
            <w:r w:rsidRPr="00E41EDD">
              <w:rPr>
                <w:bCs/>
                <w:sz w:val="27"/>
                <w:szCs w:val="28"/>
              </w:rPr>
              <w:t>р</w:t>
            </w:r>
            <w:r w:rsidRPr="00E41EDD">
              <w:rPr>
                <w:sz w:val="27"/>
                <w:szCs w:val="28"/>
              </w:rPr>
              <w:t xml:space="preserve">. та площею </w:t>
            </w:r>
            <w:smartTag w:uri="urn:schemas-microsoft-com:office:smarttags" w:element="metricconverter">
              <w:smartTagPr>
                <w:attr w:name="ProductID" w:val="0,0032 га"/>
              </w:smartTagPr>
              <w:r w:rsidRPr="00E41EDD">
                <w:rPr>
                  <w:sz w:val="27"/>
                  <w:szCs w:val="28"/>
                </w:rPr>
                <w:t>0,0032</w:t>
              </w:r>
              <w:r w:rsidRPr="00E41EDD">
                <w:rPr>
                  <w:sz w:val="27"/>
                  <w:szCs w:val="28"/>
                  <w:lang w:val="ru-RU"/>
                </w:rPr>
                <w:t xml:space="preserve"> </w:t>
              </w:r>
              <w:r w:rsidRPr="00E41EDD">
                <w:rPr>
                  <w:sz w:val="27"/>
                  <w:szCs w:val="28"/>
                </w:rPr>
                <w:t>га</w:t>
              </w:r>
            </w:smartTag>
            <w:r w:rsidRPr="00E41EDD">
              <w:rPr>
                <w:sz w:val="27"/>
                <w:szCs w:val="28"/>
              </w:rPr>
              <w:t xml:space="preserve"> </w:t>
            </w:r>
            <w:r w:rsidRPr="00E41EDD">
              <w:rPr>
                <w:bCs/>
                <w:sz w:val="27"/>
                <w:szCs w:val="28"/>
              </w:rPr>
              <w:t>орендованої у Чернівецької міської ради до 01.07.2025</w:t>
            </w:r>
            <w:r w:rsidRPr="00E41EDD">
              <w:rPr>
                <w:bCs/>
                <w:sz w:val="27"/>
                <w:szCs w:val="28"/>
                <w:lang w:val="ru-RU"/>
              </w:rPr>
              <w:t xml:space="preserve"> </w:t>
            </w:r>
            <w:r w:rsidRPr="00E41EDD">
              <w:rPr>
                <w:bCs/>
                <w:sz w:val="27"/>
                <w:szCs w:val="28"/>
              </w:rPr>
              <w:t>р</w:t>
            </w:r>
            <w:r w:rsidRPr="00E41EDD">
              <w:rPr>
                <w:sz w:val="27"/>
                <w:szCs w:val="28"/>
              </w:rPr>
              <w:t xml:space="preserve">., які розташовані </w:t>
            </w:r>
            <w:r w:rsidRPr="00E41EDD">
              <w:rPr>
                <w:bCs/>
                <w:sz w:val="27"/>
                <w:szCs w:val="28"/>
              </w:rPr>
              <w:t>за адресою вул. Шептицького Андрея Митрополита, 8 (Фрунзе Н.Ш.)</w:t>
            </w:r>
            <w:r w:rsidRPr="00E41EDD">
              <w:rPr>
                <w:sz w:val="27"/>
                <w:szCs w:val="28"/>
              </w:rPr>
              <w:t>.</w:t>
            </w:r>
          </w:p>
        </w:tc>
      </w:tr>
    </w:tbl>
    <w:p w:rsidR="00B611DC" w:rsidRPr="00980E14" w:rsidRDefault="00B611DC" w:rsidP="00B611DC">
      <w:pPr>
        <w:spacing w:line="240" w:lineRule="auto"/>
        <w:jc w:val="center"/>
        <w:rPr>
          <w:rFonts w:ascii="Times New Roman" w:hAnsi="Times New Roman" w:cs="Times New Roman"/>
          <w:b/>
          <w:sz w:val="27"/>
          <w:szCs w:val="28"/>
        </w:rPr>
      </w:pPr>
    </w:p>
    <w:p w:rsidR="00B611DC" w:rsidRPr="00980E14" w:rsidRDefault="00ED0820" w:rsidP="00B611DC">
      <w:pPr>
        <w:spacing w:line="240" w:lineRule="auto"/>
        <w:jc w:val="center"/>
        <w:rPr>
          <w:rFonts w:ascii="Times New Roman" w:hAnsi="Times New Roman" w:cs="Times New Roman"/>
          <w:b/>
          <w:sz w:val="27"/>
          <w:szCs w:val="28"/>
        </w:rPr>
      </w:pPr>
      <w:r>
        <w:rPr>
          <w:rFonts w:ascii="Times New Roman" w:hAnsi="Times New Roman" w:cs="Times New Roman"/>
          <w:b/>
          <w:sz w:val="27"/>
          <w:szCs w:val="28"/>
        </w:rPr>
        <w:t xml:space="preserve"> </w:t>
      </w:r>
      <w:r w:rsidR="00B611DC" w:rsidRPr="00980E14">
        <w:rPr>
          <w:rFonts w:ascii="Times New Roman" w:hAnsi="Times New Roman" w:cs="Times New Roman"/>
          <w:b/>
          <w:sz w:val="27"/>
          <w:szCs w:val="28"/>
        </w:rPr>
        <w:t>Питання № 46</w:t>
      </w:r>
    </w:p>
    <w:p w:rsidR="00B611DC" w:rsidRPr="00980E14" w:rsidRDefault="00B611DC" w:rsidP="00B611DC">
      <w:pPr>
        <w:tabs>
          <w:tab w:val="left" w:pos="900"/>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Про розгляд звернення підприємця Оманчуківської І.І. щодо складання проекту відведення земельної ділянки в </w:t>
      </w:r>
      <w:r w:rsidR="005C30E6">
        <w:rPr>
          <w:rFonts w:ascii="Times New Roman" w:hAnsi="Times New Roman" w:cs="Times New Roman"/>
          <w:i/>
          <w:sz w:val="27"/>
          <w:szCs w:val="28"/>
          <w:shd w:val="clear" w:color="auto" w:fill="FFFFFF"/>
        </w:rPr>
        <w:t>оренду (повторний розгляд)</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Pr="00980E14" w:rsidRDefault="006B0180" w:rsidP="00F9360E">
            <w:pPr>
              <w:jc w:val="both"/>
              <w:rPr>
                <w:bCs/>
                <w:sz w:val="27"/>
                <w:szCs w:val="28"/>
              </w:rPr>
            </w:pPr>
            <w:r>
              <w:rPr>
                <w:bCs/>
                <w:sz w:val="27"/>
                <w:szCs w:val="28"/>
              </w:rPr>
              <w:t>Надати в оренду.</w:t>
            </w:r>
          </w:p>
        </w:tc>
      </w:tr>
    </w:tbl>
    <w:p w:rsidR="00B611DC" w:rsidRPr="00980E14" w:rsidRDefault="00B611DC" w:rsidP="00B611DC">
      <w:pPr>
        <w:spacing w:line="240" w:lineRule="auto"/>
        <w:jc w:val="center"/>
        <w:rPr>
          <w:rFonts w:ascii="Times New Roman" w:hAnsi="Times New Roman" w:cs="Times New Roman"/>
          <w:b/>
          <w:sz w:val="27"/>
          <w:szCs w:val="28"/>
        </w:rPr>
      </w:pPr>
    </w:p>
    <w:p w:rsidR="00B611DC" w:rsidRPr="00980E14" w:rsidRDefault="00B611DC" w:rsidP="00B611DC">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47</w:t>
      </w:r>
    </w:p>
    <w:p w:rsidR="00B611DC" w:rsidRPr="00980E14" w:rsidRDefault="00B611DC" w:rsidP="00B611DC">
      <w:pPr>
        <w:tabs>
          <w:tab w:val="left" w:pos="993"/>
        </w:tabs>
        <w:spacing w:after="0" w:line="240" w:lineRule="auto"/>
        <w:ind w:left="426"/>
        <w:jc w:val="center"/>
        <w:rPr>
          <w:rFonts w:ascii="Times New Roman" w:hAnsi="Times New Roman" w:cs="Times New Roman"/>
          <w:b/>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звернення товариства з обмеженою відповідальністю «Машзавод» щодо надання дозволів на складання проекту відведення по зміні цільового призначення земельної ділянки (повторний розгляд)</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Pr="00980E14" w:rsidRDefault="004613E8" w:rsidP="00F9360E">
            <w:pPr>
              <w:jc w:val="both"/>
              <w:rPr>
                <w:bCs/>
                <w:sz w:val="27"/>
                <w:szCs w:val="28"/>
              </w:rPr>
            </w:pPr>
            <w:r>
              <w:rPr>
                <w:bCs/>
                <w:sz w:val="27"/>
                <w:szCs w:val="28"/>
              </w:rPr>
              <w:t>Надати дозвіл.</w:t>
            </w:r>
          </w:p>
        </w:tc>
      </w:tr>
    </w:tbl>
    <w:p w:rsidR="00B611DC" w:rsidRDefault="00B611DC" w:rsidP="00B611DC">
      <w:pPr>
        <w:spacing w:line="240" w:lineRule="auto"/>
        <w:jc w:val="center"/>
        <w:rPr>
          <w:rFonts w:ascii="Times New Roman" w:hAnsi="Times New Roman" w:cs="Times New Roman"/>
          <w:b/>
          <w:sz w:val="27"/>
          <w:szCs w:val="28"/>
        </w:rPr>
      </w:pPr>
    </w:p>
    <w:p w:rsidR="00590173" w:rsidRDefault="00590173" w:rsidP="00B611DC">
      <w:pPr>
        <w:spacing w:line="240" w:lineRule="auto"/>
        <w:jc w:val="center"/>
        <w:rPr>
          <w:rFonts w:ascii="Times New Roman" w:hAnsi="Times New Roman" w:cs="Times New Roman"/>
          <w:b/>
          <w:sz w:val="27"/>
          <w:szCs w:val="28"/>
        </w:rPr>
      </w:pPr>
    </w:p>
    <w:p w:rsidR="00590173" w:rsidRDefault="00590173" w:rsidP="00B611DC">
      <w:pPr>
        <w:spacing w:line="240" w:lineRule="auto"/>
        <w:jc w:val="center"/>
        <w:rPr>
          <w:rFonts w:ascii="Times New Roman" w:hAnsi="Times New Roman" w:cs="Times New Roman"/>
          <w:b/>
          <w:sz w:val="27"/>
          <w:szCs w:val="28"/>
        </w:rPr>
      </w:pPr>
    </w:p>
    <w:p w:rsidR="00590173" w:rsidRDefault="00590173" w:rsidP="00B611DC">
      <w:pPr>
        <w:spacing w:line="240" w:lineRule="auto"/>
        <w:jc w:val="center"/>
        <w:rPr>
          <w:rFonts w:ascii="Times New Roman" w:hAnsi="Times New Roman" w:cs="Times New Roman"/>
          <w:b/>
          <w:sz w:val="27"/>
          <w:szCs w:val="28"/>
        </w:rPr>
      </w:pPr>
    </w:p>
    <w:p w:rsidR="00590173" w:rsidRPr="00980E14" w:rsidRDefault="00590173" w:rsidP="00B611DC">
      <w:pPr>
        <w:spacing w:line="240" w:lineRule="auto"/>
        <w:jc w:val="center"/>
        <w:rPr>
          <w:rFonts w:ascii="Times New Roman" w:hAnsi="Times New Roman" w:cs="Times New Roman"/>
          <w:b/>
          <w:sz w:val="27"/>
          <w:szCs w:val="28"/>
        </w:rPr>
      </w:pPr>
    </w:p>
    <w:p w:rsidR="00B611DC" w:rsidRPr="00980E14" w:rsidRDefault="00ED0820" w:rsidP="00ED0820">
      <w:pPr>
        <w:tabs>
          <w:tab w:val="left" w:pos="900"/>
          <w:tab w:val="left" w:pos="993"/>
        </w:tabs>
        <w:spacing w:after="0" w:line="240" w:lineRule="auto"/>
        <w:ind w:left="426"/>
        <w:jc w:val="center"/>
        <w:rPr>
          <w:rFonts w:ascii="Times New Roman" w:hAnsi="Times New Roman" w:cs="Times New Roman"/>
          <w:b/>
          <w:sz w:val="27"/>
          <w:szCs w:val="28"/>
        </w:rPr>
      </w:pPr>
      <w:r>
        <w:rPr>
          <w:rFonts w:ascii="Times New Roman" w:hAnsi="Times New Roman" w:cs="Times New Roman"/>
          <w:b/>
          <w:sz w:val="27"/>
          <w:szCs w:val="28"/>
        </w:rPr>
        <w:t xml:space="preserve"> </w:t>
      </w:r>
      <w:r w:rsidR="00B611DC" w:rsidRPr="00980E14">
        <w:rPr>
          <w:rFonts w:ascii="Times New Roman" w:hAnsi="Times New Roman" w:cs="Times New Roman"/>
          <w:b/>
          <w:sz w:val="27"/>
          <w:szCs w:val="28"/>
        </w:rPr>
        <w:t>Питання № 49</w:t>
      </w:r>
    </w:p>
    <w:p w:rsidR="004613E8" w:rsidRDefault="00B611DC" w:rsidP="00B611DC">
      <w:pPr>
        <w:tabs>
          <w:tab w:val="left" w:pos="900"/>
          <w:tab w:val="left" w:pos="993"/>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 xml:space="preserve">Про розгляд звернення товариства з обмеженою відповідальністю «Роксолана-ЮМВ» щодо внесення змін </w:t>
      </w:r>
    </w:p>
    <w:p w:rsidR="004613E8" w:rsidRPr="00980E14" w:rsidRDefault="00B611DC" w:rsidP="00B611DC">
      <w:pPr>
        <w:tabs>
          <w:tab w:val="left" w:pos="900"/>
          <w:tab w:val="left" w:pos="993"/>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до дого</w:t>
      </w:r>
      <w:r w:rsidR="004613E8">
        <w:rPr>
          <w:rFonts w:ascii="Times New Roman" w:hAnsi="Times New Roman" w:cs="Times New Roman"/>
          <w:i/>
          <w:sz w:val="27"/>
          <w:szCs w:val="28"/>
          <w:shd w:val="clear" w:color="auto" w:fill="FFFFFF"/>
        </w:rPr>
        <w:t>вору оренди (повторний розгляд)</w:t>
      </w:r>
    </w:p>
    <w:tbl>
      <w:tblPr>
        <w:tblStyle w:val="a3"/>
        <w:tblW w:w="10008" w:type="dxa"/>
        <w:tblLook w:val="04A0" w:firstRow="1" w:lastRow="0" w:firstColumn="1" w:lastColumn="0" w:noHBand="0" w:noVBand="1"/>
      </w:tblPr>
      <w:tblGrid>
        <w:gridCol w:w="3708"/>
        <w:gridCol w:w="6300"/>
      </w:tblGrid>
      <w:tr w:rsidR="004613E8" w:rsidRPr="00980E14" w:rsidTr="004613E8">
        <w:tc>
          <w:tcPr>
            <w:tcW w:w="3708" w:type="dxa"/>
          </w:tcPr>
          <w:p w:rsidR="004613E8" w:rsidRDefault="004613E8" w:rsidP="00175BD9">
            <w:pPr>
              <w:jc w:val="both"/>
              <w:rPr>
                <w:bCs/>
                <w:sz w:val="27"/>
                <w:szCs w:val="28"/>
              </w:rPr>
            </w:pPr>
            <w:r>
              <w:rPr>
                <w:bCs/>
                <w:sz w:val="27"/>
                <w:szCs w:val="28"/>
              </w:rPr>
              <w:t>Комісії</w:t>
            </w:r>
            <w:r w:rsidRPr="00980E14">
              <w:rPr>
                <w:bCs/>
                <w:sz w:val="27"/>
                <w:szCs w:val="28"/>
              </w:rPr>
              <w:t xml:space="preserve"> з питань</w:t>
            </w:r>
            <w:r>
              <w:rPr>
                <w:bCs/>
                <w:sz w:val="27"/>
                <w:szCs w:val="28"/>
              </w:rPr>
              <w:t>:</w:t>
            </w:r>
          </w:p>
          <w:p w:rsidR="004613E8" w:rsidRDefault="004613E8" w:rsidP="00175BD9">
            <w:pPr>
              <w:jc w:val="both"/>
              <w:rPr>
                <w:bCs/>
                <w:sz w:val="27"/>
                <w:szCs w:val="28"/>
              </w:rPr>
            </w:pPr>
            <w:r>
              <w:rPr>
                <w:bCs/>
                <w:sz w:val="27"/>
                <w:szCs w:val="28"/>
              </w:rPr>
              <w:t>-</w:t>
            </w:r>
            <w:r w:rsidRPr="00980E14">
              <w:rPr>
                <w:bCs/>
                <w:sz w:val="27"/>
                <w:szCs w:val="28"/>
              </w:rPr>
              <w:t xml:space="preserve"> земельних відносин, архітектури та будівництва</w:t>
            </w:r>
            <w:r>
              <w:rPr>
                <w:bCs/>
                <w:sz w:val="27"/>
                <w:szCs w:val="28"/>
              </w:rPr>
              <w:t>;</w:t>
            </w:r>
          </w:p>
          <w:p w:rsidR="004613E8" w:rsidRDefault="004613E8" w:rsidP="00175BD9">
            <w:pPr>
              <w:jc w:val="both"/>
              <w:rPr>
                <w:bCs/>
                <w:color w:val="000000"/>
                <w:sz w:val="27"/>
                <w:szCs w:val="28"/>
              </w:rPr>
            </w:pPr>
            <w:r w:rsidRPr="00980E14">
              <w:rPr>
                <w:bCs/>
                <w:sz w:val="27"/>
                <w:szCs w:val="28"/>
              </w:rPr>
              <w:t xml:space="preserve"> </w:t>
            </w:r>
            <w:r>
              <w:rPr>
                <w:bCs/>
                <w:sz w:val="27"/>
                <w:szCs w:val="28"/>
              </w:rPr>
              <w:t>-</w:t>
            </w:r>
            <w:r w:rsidRPr="00980E14">
              <w:rPr>
                <w:bCs/>
                <w:sz w:val="27"/>
                <w:szCs w:val="28"/>
              </w:rPr>
              <w:t xml:space="preserve">  </w:t>
            </w:r>
            <w:r w:rsidRPr="00980E14">
              <w:rPr>
                <w:bCs/>
                <w:color w:val="000000"/>
                <w:sz w:val="27"/>
                <w:szCs w:val="28"/>
              </w:rPr>
              <w:t>житлово-комунального господарства та охорони навколишнього середовища</w:t>
            </w:r>
          </w:p>
          <w:p w:rsidR="000E300E" w:rsidRDefault="000E300E" w:rsidP="00175BD9">
            <w:pPr>
              <w:jc w:val="both"/>
              <w:rPr>
                <w:bCs/>
                <w:color w:val="000000"/>
                <w:sz w:val="27"/>
                <w:szCs w:val="28"/>
              </w:rPr>
            </w:pPr>
          </w:p>
          <w:p w:rsidR="000E300E" w:rsidRDefault="000E300E" w:rsidP="00175BD9">
            <w:pPr>
              <w:jc w:val="both"/>
              <w:rPr>
                <w:bCs/>
                <w:color w:val="000000"/>
                <w:sz w:val="27"/>
                <w:szCs w:val="28"/>
              </w:rPr>
            </w:pPr>
          </w:p>
          <w:p w:rsidR="000E300E" w:rsidRPr="00980E14" w:rsidRDefault="000E300E" w:rsidP="00175BD9">
            <w:pPr>
              <w:jc w:val="both"/>
              <w:rPr>
                <w:bCs/>
                <w:color w:val="000000"/>
                <w:sz w:val="27"/>
                <w:szCs w:val="28"/>
              </w:rPr>
            </w:pPr>
          </w:p>
        </w:tc>
        <w:tc>
          <w:tcPr>
            <w:tcW w:w="6300" w:type="dxa"/>
          </w:tcPr>
          <w:p w:rsidR="004613E8" w:rsidRPr="00980E14" w:rsidRDefault="004613E8" w:rsidP="004613E8">
            <w:pPr>
              <w:jc w:val="both"/>
              <w:rPr>
                <w:bCs/>
                <w:sz w:val="27"/>
                <w:szCs w:val="28"/>
              </w:rPr>
            </w:pPr>
            <w:r>
              <w:rPr>
                <w:bCs/>
                <w:sz w:val="27"/>
                <w:szCs w:val="28"/>
              </w:rPr>
              <w:t xml:space="preserve">Зняти на довивчення. </w:t>
            </w:r>
          </w:p>
        </w:tc>
      </w:tr>
      <w:tr w:rsidR="000625AF" w:rsidRPr="00980E14" w:rsidTr="00F9360E">
        <w:tc>
          <w:tcPr>
            <w:tcW w:w="3708" w:type="dxa"/>
          </w:tcPr>
          <w:p w:rsidR="000625AF" w:rsidRPr="00980E14" w:rsidRDefault="000625AF" w:rsidP="00F9360E">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0625AF" w:rsidRPr="00980E14" w:rsidRDefault="00DF726D" w:rsidP="00980E14">
            <w:pPr>
              <w:jc w:val="both"/>
              <w:rPr>
                <w:bCs/>
                <w:sz w:val="27"/>
                <w:szCs w:val="28"/>
              </w:rPr>
            </w:pPr>
            <w:r w:rsidRPr="00980E14">
              <w:rPr>
                <w:bCs/>
                <w:sz w:val="27"/>
                <w:szCs w:val="28"/>
              </w:rPr>
              <w:t>Направити запит в геотехнічний інститут  (Романчишин А.А.).</w:t>
            </w:r>
          </w:p>
        </w:tc>
      </w:tr>
      <w:tr w:rsidR="000625AF" w:rsidRPr="00980E14" w:rsidTr="00F9360E">
        <w:tc>
          <w:tcPr>
            <w:tcW w:w="3708" w:type="dxa"/>
          </w:tcPr>
          <w:p w:rsidR="000625AF" w:rsidRPr="00980E14" w:rsidRDefault="000625AF" w:rsidP="00F9360E">
            <w:pPr>
              <w:jc w:val="both"/>
              <w:rPr>
                <w:bCs/>
                <w:color w:val="000000"/>
                <w:sz w:val="27"/>
                <w:szCs w:val="28"/>
              </w:rPr>
            </w:pPr>
            <w:r w:rsidRPr="00980E14">
              <w:rPr>
                <w:bCs/>
                <w:color w:val="000000"/>
                <w:sz w:val="27"/>
                <w:szCs w:val="28"/>
              </w:rPr>
              <w:t>Комісія з питань економіки, підприємництва, інвестицій та туризму</w:t>
            </w:r>
          </w:p>
        </w:tc>
        <w:tc>
          <w:tcPr>
            <w:tcW w:w="6300" w:type="dxa"/>
          </w:tcPr>
          <w:p w:rsidR="000625AF" w:rsidRPr="00980E14" w:rsidRDefault="00C505A0" w:rsidP="00F9360E">
            <w:pPr>
              <w:jc w:val="both"/>
              <w:rPr>
                <w:bCs/>
                <w:sz w:val="27"/>
                <w:szCs w:val="28"/>
              </w:rPr>
            </w:pPr>
            <w:r w:rsidRPr="00980E14">
              <w:rPr>
                <w:bCs/>
                <w:sz w:val="27"/>
                <w:szCs w:val="28"/>
              </w:rPr>
              <w:t xml:space="preserve">Відмовити. </w:t>
            </w:r>
          </w:p>
        </w:tc>
      </w:tr>
    </w:tbl>
    <w:p w:rsidR="00B611DC" w:rsidRDefault="00B611DC" w:rsidP="00B611DC">
      <w:pPr>
        <w:spacing w:line="240" w:lineRule="auto"/>
        <w:jc w:val="center"/>
        <w:rPr>
          <w:rFonts w:ascii="Times New Roman" w:hAnsi="Times New Roman" w:cs="Times New Roman"/>
          <w:b/>
          <w:sz w:val="27"/>
          <w:szCs w:val="28"/>
        </w:rPr>
      </w:pPr>
    </w:p>
    <w:p w:rsidR="00B611DC" w:rsidRPr="00980E14" w:rsidRDefault="00B611DC" w:rsidP="00B611DC">
      <w:pPr>
        <w:spacing w:line="240" w:lineRule="auto"/>
        <w:jc w:val="center"/>
        <w:rPr>
          <w:rFonts w:ascii="Times New Roman" w:hAnsi="Times New Roman" w:cs="Times New Roman"/>
          <w:b/>
          <w:sz w:val="27"/>
          <w:szCs w:val="28"/>
        </w:rPr>
      </w:pPr>
      <w:r w:rsidRPr="00980E14">
        <w:rPr>
          <w:rFonts w:ascii="Times New Roman" w:hAnsi="Times New Roman" w:cs="Times New Roman"/>
          <w:b/>
          <w:sz w:val="27"/>
          <w:szCs w:val="28"/>
        </w:rPr>
        <w:t>Питання № 50</w:t>
      </w:r>
    </w:p>
    <w:p w:rsidR="00B611DC" w:rsidRPr="00980E14" w:rsidRDefault="00B611DC" w:rsidP="00B611DC">
      <w:pPr>
        <w:tabs>
          <w:tab w:val="left" w:pos="900"/>
          <w:tab w:val="left" w:pos="993"/>
        </w:tabs>
        <w:spacing w:after="0" w:line="240" w:lineRule="auto"/>
        <w:ind w:left="426"/>
        <w:jc w:val="center"/>
        <w:rPr>
          <w:rFonts w:ascii="Times New Roman" w:hAnsi="Times New Roman" w:cs="Times New Roman"/>
          <w:i/>
          <w:sz w:val="27"/>
          <w:szCs w:val="28"/>
          <w:shd w:val="clear" w:color="auto" w:fill="FFFFFF"/>
        </w:rPr>
      </w:pPr>
      <w:r w:rsidRPr="00980E14">
        <w:rPr>
          <w:rFonts w:ascii="Times New Roman" w:hAnsi="Times New Roman" w:cs="Times New Roman"/>
          <w:i/>
          <w:sz w:val="27"/>
          <w:szCs w:val="28"/>
          <w:shd w:val="clear" w:color="auto" w:fill="FFFFFF"/>
        </w:rPr>
        <w:t>Про розгляд звернення Управління державної служби України з надзвичайних ситуацій у Чернівецькій області щодо встановлення земельного сервітуту на земел</w:t>
      </w:r>
      <w:r w:rsidR="006A3ACE">
        <w:rPr>
          <w:rFonts w:ascii="Times New Roman" w:hAnsi="Times New Roman" w:cs="Times New Roman"/>
          <w:i/>
          <w:sz w:val="27"/>
          <w:szCs w:val="28"/>
          <w:shd w:val="clear" w:color="auto" w:fill="FFFFFF"/>
        </w:rPr>
        <w:t>ьну ділянку (повторний розгляд)</w:t>
      </w:r>
    </w:p>
    <w:tbl>
      <w:tblPr>
        <w:tblStyle w:val="a3"/>
        <w:tblW w:w="10008" w:type="dxa"/>
        <w:tblLook w:val="04A0" w:firstRow="1" w:lastRow="0" w:firstColumn="1" w:lastColumn="0" w:noHBand="0" w:noVBand="1"/>
      </w:tblPr>
      <w:tblGrid>
        <w:gridCol w:w="3708"/>
        <w:gridCol w:w="6300"/>
      </w:tblGrid>
      <w:tr w:rsidR="000625AF" w:rsidRPr="00980E14" w:rsidTr="00F9360E">
        <w:tc>
          <w:tcPr>
            <w:tcW w:w="3708" w:type="dxa"/>
          </w:tcPr>
          <w:p w:rsidR="000625AF" w:rsidRPr="00980E14" w:rsidRDefault="000625AF" w:rsidP="00F9360E">
            <w:pPr>
              <w:jc w:val="both"/>
              <w:rPr>
                <w:bCs/>
                <w:color w:val="000000"/>
                <w:sz w:val="27"/>
                <w:szCs w:val="28"/>
              </w:rPr>
            </w:pPr>
            <w:r w:rsidRPr="00980E14">
              <w:rPr>
                <w:bCs/>
                <w:sz w:val="27"/>
                <w:szCs w:val="28"/>
              </w:rPr>
              <w:t xml:space="preserve">Комісія з питань земельних відносин, архітектури та будівництва   </w:t>
            </w:r>
          </w:p>
        </w:tc>
        <w:tc>
          <w:tcPr>
            <w:tcW w:w="6300" w:type="dxa"/>
          </w:tcPr>
          <w:p w:rsidR="000625AF" w:rsidRPr="00980E14" w:rsidRDefault="004613E8" w:rsidP="00F9360E">
            <w:pPr>
              <w:jc w:val="both"/>
              <w:rPr>
                <w:bCs/>
                <w:sz w:val="27"/>
                <w:szCs w:val="28"/>
              </w:rPr>
            </w:pPr>
            <w:r>
              <w:rPr>
                <w:bCs/>
                <w:sz w:val="27"/>
                <w:szCs w:val="28"/>
              </w:rPr>
              <w:t>Доповнити словами «…без права будівництва…».</w:t>
            </w:r>
          </w:p>
        </w:tc>
      </w:tr>
      <w:tr w:rsidR="00C94CA3" w:rsidRPr="00980E14" w:rsidTr="00C94CA3">
        <w:tc>
          <w:tcPr>
            <w:tcW w:w="3708" w:type="dxa"/>
          </w:tcPr>
          <w:p w:rsidR="00C94CA3" w:rsidRPr="00980E14" w:rsidRDefault="00C94CA3" w:rsidP="00A909D5">
            <w:pPr>
              <w:jc w:val="both"/>
              <w:rPr>
                <w:bCs/>
                <w:color w:val="000000"/>
                <w:sz w:val="27"/>
                <w:szCs w:val="28"/>
              </w:rPr>
            </w:pPr>
            <w:r w:rsidRPr="00980E14">
              <w:rPr>
                <w:bCs/>
                <w:color w:val="000000"/>
                <w:sz w:val="27"/>
                <w:szCs w:val="28"/>
              </w:rPr>
              <w:t>Комісія з питань житлово-комунального господарства та охорони навколишнього середовища</w:t>
            </w:r>
          </w:p>
        </w:tc>
        <w:tc>
          <w:tcPr>
            <w:tcW w:w="6300" w:type="dxa"/>
          </w:tcPr>
          <w:p w:rsidR="00C94CA3" w:rsidRPr="00980E14" w:rsidRDefault="00C94CA3" w:rsidP="00C94CA3">
            <w:pPr>
              <w:jc w:val="both"/>
              <w:rPr>
                <w:bCs/>
                <w:sz w:val="27"/>
                <w:szCs w:val="28"/>
              </w:rPr>
            </w:pPr>
            <w:r>
              <w:rPr>
                <w:bCs/>
                <w:sz w:val="27"/>
                <w:szCs w:val="28"/>
              </w:rPr>
              <w:t xml:space="preserve">Відмовити </w:t>
            </w:r>
            <w:r w:rsidRPr="00980E14">
              <w:rPr>
                <w:bCs/>
                <w:sz w:val="27"/>
                <w:szCs w:val="28"/>
              </w:rPr>
              <w:t xml:space="preserve"> (Романчишин А.А.).</w:t>
            </w:r>
          </w:p>
        </w:tc>
      </w:tr>
    </w:tbl>
    <w:p w:rsidR="00B611DC" w:rsidRPr="00980E14" w:rsidRDefault="00B611DC" w:rsidP="00B611DC">
      <w:pPr>
        <w:spacing w:line="240" w:lineRule="auto"/>
        <w:jc w:val="center"/>
        <w:rPr>
          <w:rFonts w:ascii="Times New Roman" w:hAnsi="Times New Roman" w:cs="Times New Roman"/>
          <w:b/>
          <w:i/>
          <w:sz w:val="27"/>
          <w:szCs w:val="28"/>
        </w:rPr>
      </w:pPr>
    </w:p>
    <w:p w:rsidR="00897F6C" w:rsidRPr="00980E14" w:rsidRDefault="00897F6C" w:rsidP="00897F6C">
      <w:pPr>
        <w:ind w:firstLine="426"/>
        <w:jc w:val="both"/>
        <w:rPr>
          <w:rFonts w:ascii="Times New Roman" w:hAnsi="Times New Roman" w:cs="Times New Roman"/>
          <w:sz w:val="27"/>
          <w:szCs w:val="28"/>
          <w:shd w:val="clear" w:color="auto" w:fill="FFFFFF"/>
        </w:rPr>
      </w:pPr>
    </w:p>
    <w:p w:rsidR="00897F6C" w:rsidRPr="00897F6C" w:rsidRDefault="00897F6C" w:rsidP="00897F6C">
      <w:pPr>
        <w:ind w:firstLine="426"/>
        <w:jc w:val="both"/>
        <w:rPr>
          <w:rFonts w:ascii="Times New Roman" w:hAnsi="Times New Roman" w:cs="Times New Roman"/>
          <w:sz w:val="28"/>
          <w:szCs w:val="28"/>
          <w:shd w:val="clear" w:color="auto" w:fill="FFFFFF"/>
        </w:rPr>
      </w:pPr>
    </w:p>
    <w:p w:rsidR="00897F6C" w:rsidRPr="00897F6C" w:rsidRDefault="00897F6C" w:rsidP="00897F6C">
      <w:pPr>
        <w:ind w:firstLine="708"/>
        <w:jc w:val="both"/>
        <w:rPr>
          <w:rFonts w:ascii="Times New Roman" w:hAnsi="Times New Roman" w:cs="Times New Roman"/>
          <w:sz w:val="28"/>
          <w:szCs w:val="28"/>
          <w:shd w:val="clear" w:color="auto" w:fill="FFFFFF"/>
        </w:rPr>
      </w:pPr>
    </w:p>
    <w:p w:rsidR="00CB6E61" w:rsidRPr="00897F6C" w:rsidRDefault="00CB6E61" w:rsidP="00FB51B3">
      <w:pPr>
        <w:spacing w:line="240" w:lineRule="auto"/>
        <w:rPr>
          <w:rFonts w:ascii="Times New Roman" w:hAnsi="Times New Roman" w:cs="Times New Roman"/>
          <w:sz w:val="28"/>
          <w:szCs w:val="28"/>
        </w:rPr>
      </w:pPr>
    </w:p>
    <w:p w:rsidR="0028547D" w:rsidRPr="00897F6C" w:rsidRDefault="0028547D" w:rsidP="00FB51B3">
      <w:pPr>
        <w:spacing w:line="240" w:lineRule="auto"/>
        <w:rPr>
          <w:rFonts w:ascii="Times New Roman" w:hAnsi="Times New Roman" w:cs="Times New Roman"/>
          <w:sz w:val="28"/>
          <w:szCs w:val="28"/>
        </w:rPr>
      </w:pPr>
    </w:p>
    <w:sectPr w:rsidR="0028547D" w:rsidRPr="00897F6C" w:rsidSect="00980E14">
      <w:headerReference w:type="even" r:id="rId8"/>
      <w:headerReference w:type="default" r:id="rId9"/>
      <w:pgSz w:w="11906" w:h="16838"/>
      <w:pgMar w:top="426"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3B8" w:rsidRDefault="005D53B8" w:rsidP="005237CE">
      <w:pPr>
        <w:spacing w:after="0" w:line="240" w:lineRule="auto"/>
      </w:pPr>
      <w:r>
        <w:separator/>
      </w:r>
    </w:p>
  </w:endnote>
  <w:endnote w:type="continuationSeparator" w:id="0">
    <w:p w:rsidR="005D53B8" w:rsidRDefault="005D53B8" w:rsidP="00523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3B8" w:rsidRDefault="005D53B8" w:rsidP="005237CE">
      <w:pPr>
        <w:spacing w:after="0" w:line="240" w:lineRule="auto"/>
      </w:pPr>
      <w:r>
        <w:separator/>
      </w:r>
    </w:p>
  </w:footnote>
  <w:footnote w:type="continuationSeparator" w:id="0">
    <w:p w:rsidR="005D53B8" w:rsidRDefault="005D53B8" w:rsidP="00523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9D5" w:rsidRDefault="001A5670" w:rsidP="00D07712">
    <w:pPr>
      <w:pStyle w:val="a4"/>
      <w:framePr w:wrap="around" w:vAnchor="text" w:hAnchor="margin" w:xAlign="center" w:y="1"/>
      <w:rPr>
        <w:rStyle w:val="a6"/>
      </w:rPr>
    </w:pPr>
    <w:r>
      <w:rPr>
        <w:rStyle w:val="a6"/>
      </w:rPr>
      <w:fldChar w:fldCharType="begin"/>
    </w:r>
    <w:r w:rsidR="00A909D5">
      <w:rPr>
        <w:rStyle w:val="a6"/>
      </w:rPr>
      <w:instrText xml:space="preserve">PAGE  </w:instrText>
    </w:r>
    <w:r>
      <w:rPr>
        <w:rStyle w:val="a6"/>
      </w:rPr>
      <w:fldChar w:fldCharType="end"/>
    </w:r>
  </w:p>
  <w:p w:rsidR="00A909D5" w:rsidRDefault="00A909D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9D5" w:rsidRDefault="001A5670" w:rsidP="00D07712">
    <w:pPr>
      <w:pStyle w:val="a4"/>
      <w:framePr w:wrap="around" w:vAnchor="text" w:hAnchor="margin" w:xAlign="center" w:y="1"/>
      <w:rPr>
        <w:rStyle w:val="a6"/>
      </w:rPr>
    </w:pPr>
    <w:r>
      <w:rPr>
        <w:rStyle w:val="a6"/>
      </w:rPr>
      <w:fldChar w:fldCharType="begin"/>
    </w:r>
    <w:r w:rsidR="00A909D5">
      <w:rPr>
        <w:rStyle w:val="a6"/>
      </w:rPr>
      <w:instrText xml:space="preserve">PAGE  </w:instrText>
    </w:r>
    <w:r>
      <w:rPr>
        <w:rStyle w:val="a6"/>
      </w:rPr>
      <w:fldChar w:fldCharType="separate"/>
    </w:r>
    <w:r w:rsidR="001C1749">
      <w:rPr>
        <w:rStyle w:val="a6"/>
        <w:noProof/>
      </w:rPr>
      <w:t>2</w:t>
    </w:r>
    <w:r>
      <w:rPr>
        <w:rStyle w:val="a6"/>
      </w:rPr>
      <w:fldChar w:fldCharType="end"/>
    </w:r>
  </w:p>
  <w:p w:rsidR="00A909D5" w:rsidRDefault="00A909D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5F5"/>
    <w:multiLevelType w:val="hybridMultilevel"/>
    <w:tmpl w:val="9BD6CACA"/>
    <w:lvl w:ilvl="0" w:tplc="3ED01E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9DE17D8"/>
    <w:multiLevelType w:val="hybridMultilevel"/>
    <w:tmpl w:val="9E7A27DE"/>
    <w:lvl w:ilvl="0" w:tplc="2EFA85DA">
      <w:start w:val="50"/>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9114F7"/>
    <w:multiLevelType w:val="hybridMultilevel"/>
    <w:tmpl w:val="97A4D64A"/>
    <w:lvl w:ilvl="0" w:tplc="3D98493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0464C0E"/>
    <w:multiLevelType w:val="hybridMultilevel"/>
    <w:tmpl w:val="1ACA1688"/>
    <w:lvl w:ilvl="0" w:tplc="3678FC4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AC500BF"/>
    <w:multiLevelType w:val="hybridMultilevel"/>
    <w:tmpl w:val="4D18FDD8"/>
    <w:lvl w:ilvl="0" w:tplc="AD5656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C2C456F"/>
    <w:multiLevelType w:val="hybridMultilevel"/>
    <w:tmpl w:val="804EC7B2"/>
    <w:lvl w:ilvl="0" w:tplc="2EB42D0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19F65CD"/>
    <w:multiLevelType w:val="hybridMultilevel"/>
    <w:tmpl w:val="59D849DE"/>
    <w:lvl w:ilvl="0" w:tplc="4F6A1C84">
      <w:start w:val="1"/>
      <w:numFmt w:val="decimal"/>
      <w:lvlText w:val="%1."/>
      <w:lvlJc w:val="left"/>
      <w:pPr>
        <w:tabs>
          <w:tab w:val="num" w:pos="720"/>
        </w:tabs>
        <w:ind w:left="720" w:hanging="360"/>
      </w:pPr>
      <w:rPr>
        <w:rFonts w:hint="default"/>
        <w:b w:val="0"/>
        <w:color w:val="00000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15:restartNumberingAfterBreak="0">
    <w:nsid w:val="43F1480E"/>
    <w:multiLevelType w:val="hybridMultilevel"/>
    <w:tmpl w:val="DD34C28A"/>
    <w:lvl w:ilvl="0" w:tplc="9E3E1F6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A791062"/>
    <w:multiLevelType w:val="hybridMultilevel"/>
    <w:tmpl w:val="11206DFA"/>
    <w:lvl w:ilvl="0" w:tplc="27FC6742">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3321B25"/>
    <w:multiLevelType w:val="hybridMultilevel"/>
    <w:tmpl w:val="A754C1AC"/>
    <w:lvl w:ilvl="0" w:tplc="62E8D8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2"/>
  </w:num>
  <w:num w:numId="5">
    <w:abstractNumId w:val="5"/>
  </w:num>
  <w:num w:numId="6">
    <w:abstractNumId w:val="7"/>
  </w:num>
  <w:num w:numId="7">
    <w:abstractNumId w:val="4"/>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E61"/>
    <w:rsid w:val="00020164"/>
    <w:rsid w:val="000625AF"/>
    <w:rsid w:val="00076827"/>
    <w:rsid w:val="000A0104"/>
    <w:rsid w:val="000C2616"/>
    <w:rsid w:val="000D2ED0"/>
    <w:rsid w:val="000E300E"/>
    <w:rsid w:val="00146278"/>
    <w:rsid w:val="00163CE8"/>
    <w:rsid w:val="00180A80"/>
    <w:rsid w:val="001A5670"/>
    <w:rsid w:val="001A6CFB"/>
    <w:rsid w:val="001C1749"/>
    <w:rsid w:val="001C4EBD"/>
    <w:rsid w:val="001E308E"/>
    <w:rsid w:val="001E52FD"/>
    <w:rsid w:val="001F505A"/>
    <w:rsid w:val="00244FB3"/>
    <w:rsid w:val="00267758"/>
    <w:rsid w:val="0028547D"/>
    <w:rsid w:val="0028579C"/>
    <w:rsid w:val="002A7E70"/>
    <w:rsid w:val="002C11D2"/>
    <w:rsid w:val="00332A90"/>
    <w:rsid w:val="00337588"/>
    <w:rsid w:val="00340C43"/>
    <w:rsid w:val="00365A44"/>
    <w:rsid w:val="003D5BB2"/>
    <w:rsid w:val="004353DA"/>
    <w:rsid w:val="004613E8"/>
    <w:rsid w:val="0046278A"/>
    <w:rsid w:val="00474771"/>
    <w:rsid w:val="004778B6"/>
    <w:rsid w:val="00487053"/>
    <w:rsid w:val="004E033B"/>
    <w:rsid w:val="004F52A3"/>
    <w:rsid w:val="00507BAB"/>
    <w:rsid w:val="005237CE"/>
    <w:rsid w:val="005343E3"/>
    <w:rsid w:val="00541DBA"/>
    <w:rsid w:val="00554A53"/>
    <w:rsid w:val="005647A6"/>
    <w:rsid w:val="005869A2"/>
    <w:rsid w:val="00590173"/>
    <w:rsid w:val="00595397"/>
    <w:rsid w:val="005A7E60"/>
    <w:rsid w:val="005B675F"/>
    <w:rsid w:val="005C30E6"/>
    <w:rsid w:val="005D53B8"/>
    <w:rsid w:val="005E697E"/>
    <w:rsid w:val="00606CE3"/>
    <w:rsid w:val="00614EA9"/>
    <w:rsid w:val="006248BA"/>
    <w:rsid w:val="006301C3"/>
    <w:rsid w:val="00652DF5"/>
    <w:rsid w:val="0065460E"/>
    <w:rsid w:val="00660D14"/>
    <w:rsid w:val="00664E3B"/>
    <w:rsid w:val="006A3ACE"/>
    <w:rsid w:val="006B0180"/>
    <w:rsid w:val="007029DE"/>
    <w:rsid w:val="0072115B"/>
    <w:rsid w:val="00732497"/>
    <w:rsid w:val="00774E85"/>
    <w:rsid w:val="007757A4"/>
    <w:rsid w:val="00775923"/>
    <w:rsid w:val="007D69B3"/>
    <w:rsid w:val="007E3E75"/>
    <w:rsid w:val="007F7053"/>
    <w:rsid w:val="00811C3F"/>
    <w:rsid w:val="008370E5"/>
    <w:rsid w:val="0087273D"/>
    <w:rsid w:val="00897F6C"/>
    <w:rsid w:val="008C6E93"/>
    <w:rsid w:val="008D2948"/>
    <w:rsid w:val="008E7967"/>
    <w:rsid w:val="008F697B"/>
    <w:rsid w:val="009077F1"/>
    <w:rsid w:val="009219DA"/>
    <w:rsid w:val="00976B95"/>
    <w:rsid w:val="00980E14"/>
    <w:rsid w:val="009A1520"/>
    <w:rsid w:val="009A66D8"/>
    <w:rsid w:val="009B6771"/>
    <w:rsid w:val="009E3CCD"/>
    <w:rsid w:val="00A1539C"/>
    <w:rsid w:val="00A20B59"/>
    <w:rsid w:val="00A34CF6"/>
    <w:rsid w:val="00A65DD7"/>
    <w:rsid w:val="00A76084"/>
    <w:rsid w:val="00A909D5"/>
    <w:rsid w:val="00AB0AC9"/>
    <w:rsid w:val="00AC2E8B"/>
    <w:rsid w:val="00B50468"/>
    <w:rsid w:val="00B611DC"/>
    <w:rsid w:val="00B872F6"/>
    <w:rsid w:val="00BF1CFB"/>
    <w:rsid w:val="00C02DD8"/>
    <w:rsid w:val="00C0368D"/>
    <w:rsid w:val="00C505A0"/>
    <w:rsid w:val="00C517AC"/>
    <w:rsid w:val="00C62E29"/>
    <w:rsid w:val="00C747B5"/>
    <w:rsid w:val="00C856D4"/>
    <w:rsid w:val="00C92A1E"/>
    <w:rsid w:val="00C94CA3"/>
    <w:rsid w:val="00CA4667"/>
    <w:rsid w:val="00CA5526"/>
    <w:rsid w:val="00CB6E61"/>
    <w:rsid w:val="00CD68D2"/>
    <w:rsid w:val="00CE7824"/>
    <w:rsid w:val="00CF2962"/>
    <w:rsid w:val="00D07712"/>
    <w:rsid w:val="00D40610"/>
    <w:rsid w:val="00D40A80"/>
    <w:rsid w:val="00D41F66"/>
    <w:rsid w:val="00DB6D6E"/>
    <w:rsid w:val="00DD4A29"/>
    <w:rsid w:val="00DF726D"/>
    <w:rsid w:val="00E06E56"/>
    <w:rsid w:val="00E342A1"/>
    <w:rsid w:val="00E41EDD"/>
    <w:rsid w:val="00E666F7"/>
    <w:rsid w:val="00E71A0E"/>
    <w:rsid w:val="00E90D52"/>
    <w:rsid w:val="00EB0798"/>
    <w:rsid w:val="00ED0820"/>
    <w:rsid w:val="00F64526"/>
    <w:rsid w:val="00F82A1B"/>
    <w:rsid w:val="00F83F72"/>
    <w:rsid w:val="00F9360E"/>
    <w:rsid w:val="00F94011"/>
    <w:rsid w:val="00FB51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47C8A6-574B-4F3D-B138-A0D24D6F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7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6E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B6E61"/>
    <w:pPr>
      <w:tabs>
        <w:tab w:val="center" w:pos="4819"/>
        <w:tab w:val="right" w:pos="9639"/>
      </w:tabs>
      <w:spacing w:after="0" w:line="240" w:lineRule="auto"/>
    </w:pPr>
    <w:rPr>
      <w:rFonts w:ascii="Times New Roman" w:eastAsia="Times New Roman" w:hAnsi="Times New Roman" w:cs="Times New Roman"/>
      <w:sz w:val="28"/>
      <w:szCs w:val="24"/>
      <w:lang w:eastAsia="ru-RU"/>
    </w:rPr>
  </w:style>
  <w:style w:type="character" w:customStyle="1" w:styleId="a5">
    <w:name w:val="Верхний колонтитул Знак"/>
    <w:basedOn w:val="a0"/>
    <w:link w:val="a4"/>
    <w:rsid w:val="00CB6E61"/>
    <w:rPr>
      <w:rFonts w:ascii="Times New Roman" w:eastAsia="Times New Roman" w:hAnsi="Times New Roman" w:cs="Times New Roman"/>
      <w:sz w:val="28"/>
      <w:szCs w:val="24"/>
      <w:lang w:eastAsia="ru-RU"/>
    </w:rPr>
  </w:style>
  <w:style w:type="character" w:styleId="a6">
    <w:name w:val="page number"/>
    <w:basedOn w:val="a0"/>
    <w:rsid w:val="00CB6E61"/>
  </w:style>
  <w:style w:type="paragraph" w:styleId="a7">
    <w:name w:val="List Paragraph"/>
    <w:basedOn w:val="a"/>
    <w:qFormat/>
    <w:rsid w:val="00595397"/>
    <w:pPr>
      <w:ind w:left="720"/>
      <w:contextualSpacing/>
    </w:pPr>
  </w:style>
  <w:style w:type="paragraph" w:customStyle="1" w:styleId="rvps14">
    <w:name w:val="rvps14"/>
    <w:basedOn w:val="a"/>
    <w:rsid w:val="00D41F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
    <w:name w:val="Body Text Indent 2"/>
    <w:basedOn w:val="a"/>
    <w:link w:val="20"/>
    <w:rsid w:val="007F7053"/>
    <w:pPr>
      <w:overflowPunct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rsid w:val="007F7053"/>
    <w:rPr>
      <w:rFonts w:ascii="Times New Roman" w:eastAsia="Times New Roman" w:hAnsi="Times New Roman" w:cs="Times New Roman"/>
      <w:sz w:val="20"/>
      <w:szCs w:val="20"/>
      <w:lang w:eastAsia="ru-RU"/>
    </w:rPr>
  </w:style>
  <w:style w:type="paragraph" w:styleId="3">
    <w:name w:val="Body Text 3"/>
    <w:basedOn w:val="a"/>
    <w:link w:val="30"/>
    <w:uiPriority w:val="99"/>
    <w:unhideWhenUsed/>
    <w:rsid w:val="007F7053"/>
    <w:pPr>
      <w:spacing w:after="120"/>
    </w:pPr>
    <w:rPr>
      <w:sz w:val="16"/>
      <w:szCs w:val="16"/>
    </w:rPr>
  </w:style>
  <w:style w:type="character" w:customStyle="1" w:styleId="30">
    <w:name w:val="Основной текст 3 Знак"/>
    <w:basedOn w:val="a0"/>
    <w:link w:val="3"/>
    <w:uiPriority w:val="99"/>
    <w:rsid w:val="007F7053"/>
    <w:rPr>
      <w:sz w:val="16"/>
      <w:szCs w:val="16"/>
    </w:rPr>
  </w:style>
  <w:style w:type="character" w:customStyle="1" w:styleId="rvts82">
    <w:name w:val="rvts82"/>
    <w:basedOn w:val="a0"/>
    <w:rsid w:val="009A6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190CC-B548-4FB7-A22E-DC712F6A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6792</Words>
  <Characters>38718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2017-07-31T06:48:00Z</cp:lastPrinted>
  <dcterms:created xsi:type="dcterms:W3CDTF">2017-08-07T09:20:00Z</dcterms:created>
  <dcterms:modified xsi:type="dcterms:W3CDTF">2017-08-07T09:20:00Z</dcterms:modified>
</cp:coreProperties>
</file>