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45" w:rsidRDefault="00593969" w:rsidP="00FB1B45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Pr="00ED461D" w:rsidRDefault="00096DA8" w:rsidP="00FB1B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46</w:t>
      </w:r>
      <w:r w:rsidR="00FB1B45">
        <w:rPr>
          <w:b/>
          <w:sz w:val="32"/>
          <w:szCs w:val="32"/>
        </w:rPr>
        <w:t xml:space="preserve"> сесія  </w:t>
      </w:r>
      <w:r w:rsidR="0033482E">
        <w:rPr>
          <w:b/>
          <w:sz w:val="32"/>
          <w:szCs w:val="32"/>
          <w:lang w:val="en-US"/>
        </w:rPr>
        <w:t>VII</w:t>
      </w:r>
      <w:r w:rsidR="00FB1B45" w:rsidRPr="00ED461D">
        <w:rPr>
          <w:b/>
          <w:sz w:val="32"/>
          <w:szCs w:val="32"/>
        </w:rPr>
        <w:t xml:space="preserve"> скликання 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ED0A41" w:rsidRDefault="00ED0A41" w:rsidP="00ED0A41">
      <w:pPr>
        <w:pStyle w:val="a3"/>
        <w:rPr>
          <w:sz w:val="20"/>
        </w:rPr>
      </w:pPr>
    </w:p>
    <w:p w:rsidR="0082123B" w:rsidRDefault="0082123B" w:rsidP="00D819D7">
      <w:pPr>
        <w:pStyle w:val="a3"/>
        <w:rPr>
          <w:b/>
          <w:bCs/>
          <w:szCs w:val="28"/>
        </w:rPr>
      </w:pPr>
    </w:p>
    <w:p w:rsidR="00FB1B45" w:rsidRPr="00611FB6" w:rsidRDefault="007D2D4A" w:rsidP="00D819D7">
      <w:pPr>
        <w:pStyle w:val="a3"/>
        <w:rPr>
          <w:szCs w:val="28"/>
        </w:rPr>
      </w:pPr>
      <w:r>
        <w:rPr>
          <w:bCs/>
          <w:szCs w:val="28"/>
        </w:rPr>
        <w:t>26.</w:t>
      </w:r>
      <w:r w:rsidR="00CB6455">
        <w:rPr>
          <w:bCs/>
          <w:szCs w:val="28"/>
        </w:rPr>
        <w:t>12.</w:t>
      </w:r>
      <w:r w:rsidR="00BE1C2D">
        <w:rPr>
          <w:bCs/>
          <w:szCs w:val="28"/>
        </w:rPr>
        <w:t>2017</w:t>
      </w:r>
      <w:r w:rsidR="00FB1B45" w:rsidRPr="00611FB6">
        <w:rPr>
          <w:bCs/>
          <w:szCs w:val="28"/>
        </w:rPr>
        <w:t xml:space="preserve"> №</w:t>
      </w:r>
      <w:r w:rsidR="001117B7">
        <w:rPr>
          <w:szCs w:val="28"/>
        </w:rPr>
        <w:t xml:space="preserve">  </w:t>
      </w:r>
      <w:r w:rsidR="00593969">
        <w:rPr>
          <w:szCs w:val="28"/>
        </w:rPr>
        <w:t>10</w:t>
      </w:r>
      <w:bookmarkStart w:id="0" w:name="_GoBack"/>
      <w:bookmarkEnd w:id="0"/>
      <w:r>
        <w:rPr>
          <w:szCs w:val="28"/>
        </w:rPr>
        <w:t>53</w:t>
      </w:r>
      <w:r w:rsidR="00CF355E" w:rsidRPr="00611FB6">
        <w:rPr>
          <w:szCs w:val="28"/>
        </w:rPr>
        <w:t xml:space="preserve">   </w:t>
      </w:r>
      <w:r w:rsidR="00F0081F" w:rsidRPr="00611FB6">
        <w:rPr>
          <w:szCs w:val="28"/>
        </w:rPr>
        <w:t xml:space="preserve">  </w:t>
      </w:r>
      <w:r w:rsidR="00FB1B45" w:rsidRPr="00611FB6">
        <w:rPr>
          <w:szCs w:val="28"/>
        </w:rPr>
        <w:t xml:space="preserve">                        </w:t>
      </w:r>
      <w:r w:rsidR="00ED0A41" w:rsidRPr="00611FB6">
        <w:rPr>
          <w:szCs w:val="28"/>
        </w:rPr>
        <w:t xml:space="preserve">         </w:t>
      </w:r>
      <w:r w:rsidR="00FB1B45" w:rsidRPr="00611FB6">
        <w:rPr>
          <w:szCs w:val="28"/>
        </w:rPr>
        <w:t xml:space="preserve">                    </w:t>
      </w:r>
      <w:r w:rsidR="00FB1B45" w:rsidRPr="00611FB6">
        <w:rPr>
          <w:sz w:val="27"/>
          <w:szCs w:val="27"/>
        </w:rPr>
        <w:t xml:space="preserve">          </w:t>
      </w:r>
      <w:r w:rsidR="00235EC5" w:rsidRPr="00611FB6">
        <w:rPr>
          <w:sz w:val="27"/>
          <w:szCs w:val="27"/>
        </w:rPr>
        <w:t xml:space="preserve">    </w:t>
      </w:r>
      <w:r w:rsidR="00FB1B45" w:rsidRPr="00611FB6">
        <w:rPr>
          <w:sz w:val="27"/>
          <w:szCs w:val="27"/>
        </w:rPr>
        <w:t xml:space="preserve">  </w:t>
      </w:r>
      <w:r w:rsidR="00FB1B45" w:rsidRPr="00611FB6">
        <w:rPr>
          <w:szCs w:val="28"/>
        </w:rPr>
        <w:t>м. Чернівці</w:t>
      </w:r>
    </w:p>
    <w:p w:rsidR="00D819D7" w:rsidRPr="00D819D7" w:rsidRDefault="00D819D7" w:rsidP="00D819D7">
      <w:pPr>
        <w:pStyle w:val="a3"/>
        <w:rPr>
          <w:b/>
          <w:bCs/>
        </w:rPr>
      </w:pPr>
    </w:p>
    <w:p w:rsidR="0033482E" w:rsidRDefault="002A7AE1" w:rsidP="002A7A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25784C" w:rsidRPr="00484110">
        <w:rPr>
          <w:b/>
          <w:sz w:val="28"/>
          <w:szCs w:val="28"/>
        </w:rPr>
        <w:t xml:space="preserve">Про </w:t>
      </w:r>
      <w:r w:rsidR="0025784C">
        <w:rPr>
          <w:b/>
          <w:sz w:val="28"/>
          <w:szCs w:val="28"/>
        </w:rPr>
        <w:t xml:space="preserve">хід виконання рішення </w:t>
      </w:r>
      <w:r w:rsidR="00C01A43">
        <w:rPr>
          <w:b/>
          <w:sz w:val="28"/>
          <w:szCs w:val="28"/>
        </w:rPr>
        <w:t xml:space="preserve"> </w:t>
      </w:r>
      <w:r w:rsidR="0025784C">
        <w:rPr>
          <w:b/>
          <w:sz w:val="28"/>
          <w:szCs w:val="28"/>
        </w:rPr>
        <w:t xml:space="preserve">міської ради </w:t>
      </w:r>
      <w:r w:rsidR="0033482E">
        <w:rPr>
          <w:b/>
          <w:sz w:val="28"/>
          <w:szCs w:val="28"/>
          <w:lang w:val="en-US"/>
        </w:rPr>
        <w:t>VII</w:t>
      </w:r>
      <w:r w:rsidR="0033482E">
        <w:rPr>
          <w:b/>
          <w:sz w:val="28"/>
          <w:szCs w:val="28"/>
        </w:rPr>
        <w:t xml:space="preserve"> скликання</w:t>
      </w:r>
    </w:p>
    <w:p w:rsidR="00CF355E" w:rsidRDefault="0025784C" w:rsidP="002A7AE1">
      <w:pPr>
        <w:ind w:firstLine="709"/>
        <w:contextualSpacing/>
        <w:jc w:val="center"/>
        <w:rPr>
          <w:rFonts w:eastAsia="MS Mincho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від 2</w:t>
      </w:r>
      <w:r w:rsidR="00C01A4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.1</w:t>
      </w:r>
      <w:r w:rsidR="00C01A4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.201</w:t>
      </w:r>
      <w:r w:rsidR="00C01A43">
        <w:rPr>
          <w:b/>
          <w:sz w:val="28"/>
          <w:szCs w:val="28"/>
        </w:rPr>
        <w:t>5</w:t>
      </w:r>
      <w:r w:rsidR="001C7F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р.</w:t>
      </w:r>
      <w:r w:rsidR="00CF355E">
        <w:rPr>
          <w:b/>
          <w:sz w:val="28"/>
          <w:szCs w:val="28"/>
        </w:rPr>
        <w:t xml:space="preserve"> № 48 </w:t>
      </w:r>
      <w:r w:rsidR="0033482E">
        <w:rPr>
          <w:b/>
          <w:sz w:val="28"/>
          <w:szCs w:val="28"/>
        </w:rPr>
        <w:t xml:space="preserve"> </w:t>
      </w:r>
      <w:r w:rsidR="002F624A">
        <w:rPr>
          <w:b/>
          <w:sz w:val="28"/>
          <w:szCs w:val="28"/>
        </w:rPr>
        <w:t>щодо</w:t>
      </w:r>
      <w:r w:rsidRPr="0025784C">
        <w:rPr>
          <w:rFonts w:eastAsia="Calibri"/>
          <w:b/>
          <w:sz w:val="28"/>
          <w:szCs w:val="28"/>
          <w:lang w:eastAsia="en-US"/>
        </w:rPr>
        <w:t xml:space="preserve"> виконання Програми </w:t>
      </w:r>
      <w:r w:rsidR="00CF355E">
        <w:rPr>
          <w:rFonts w:eastAsia="MS Mincho"/>
          <w:b/>
          <w:sz w:val="28"/>
          <w:szCs w:val="28"/>
          <w:lang w:eastAsia="en-US"/>
        </w:rPr>
        <w:t>вивчення</w:t>
      </w:r>
    </w:p>
    <w:p w:rsidR="00CF355E" w:rsidRDefault="00CF355E" w:rsidP="002A7AE1">
      <w:pPr>
        <w:ind w:firstLine="709"/>
        <w:contextualSpacing/>
        <w:jc w:val="center"/>
        <w:rPr>
          <w:rFonts w:eastAsia="MS Mincho"/>
          <w:b/>
          <w:sz w:val="28"/>
          <w:szCs w:val="28"/>
          <w:lang w:eastAsia="en-US"/>
        </w:rPr>
      </w:pPr>
      <w:r>
        <w:rPr>
          <w:rFonts w:eastAsia="MS Mincho"/>
          <w:b/>
          <w:sz w:val="28"/>
          <w:szCs w:val="28"/>
          <w:lang w:eastAsia="en-US"/>
        </w:rPr>
        <w:t xml:space="preserve">та </w:t>
      </w:r>
      <w:r w:rsidRPr="00CF355E">
        <w:rPr>
          <w:rFonts w:eastAsia="MS Mincho"/>
          <w:b/>
          <w:sz w:val="28"/>
          <w:szCs w:val="28"/>
          <w:lang w:eastAsia="en-US"/>
        </w:rPr>
        <w:t>популяризації англійської мови</w:t>
      </w:r>
      <w:r>
        <w:rPr>
          <w:rFonts w:eastAsia="MS Mincho"/>
          <w:b/>
          <w:sz w:val="28"/>
          <w:szCs w:val="28"/>
          <w:lang w:eastAsia="en-US"/>
        </w:rPr>
        <w:t xml:space="preserve"> </w:t>
      </w:r>
      <w:r w:rsidRPr="00CF355E">
        <w:rPr>
          <w:rFonts w:eastAsia="MS Mincho"/>
          <w:b/>
          <w:sz w:val="28"/>
          <w:szCs w:val="28"/>
          <w:lang w:eastAsia="en-US"/>
        </w:rPr>
        <w:t>в закладах освіти</w:t>
      </w:r>
    </w:p>
    <w:p w:rsidR="00CF355E" w:rsidRPr="00CF355E" w:rsidRDefault="002A7AE1" w:rsidP="002A7AE1">
      <w:pPr>
        <w:ind w:firstLine="709"/>
        <w:contextualSpacing/>
        <w:jc w:val="center"/>
        <w:rPr>
          <w:rFonts w:eastAsia="MS Mincho"/>
          <w:b/>
          <w:sz w:val="28"/>
          <w:szCs w:val="28"/>
          <w:lang w:eastAsia="en-US"/>
        </w:rPr>
      </w:pPr>
      <w:r>
        <w:rPr>
          <w:rFonts w:eastAsia="MS Mincho"/>
          <w:b/>
          <w:sz w:val="28"/>
          <w:szCs w:val="28"/>
          <w:lang w:eastAsia="en-US"/>
        </w:rPr>
        <w:t>м. Чернівців на 2016-2020 роки</w:t>
      </w:r>
    </w:p>
    <w:p w:rsidR="0025784C" w:rsidRDefault="0025784C" w:rsidP="00CF355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733F69" w:rsidRPr="00733F69" w:rsidRDefault="008D09D0" w:rsidP="00F16D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ab/>
      </w:r>
      <w:r>
        <w:rPr>
          <w:sz w:val="28"/>
          <w:szCs w:val="28"/>
        </w:rPr>
        <w:t>З</w:t>
      </w:r>
      <w:r w:rsidR="0003702F" w:rsidRPr="0003702F">
        <w:rPr>
          <w:sz w:val="28"/>
          <w:szCs w:val="28"/>
        </w:rPr>
        <w:t>аслухавш</w:t>
      </w:r>
      <w:r w:rsidR="001A6191">
        <w:rPr>
          <w:sz w:val="28"/>
          <w:szCs w:val="28"/>
        </w:rPr>
        <w:t xml:space="preserve">и та обговоривши інформацію </w:t>
      </w:r>
      <w:r w:rsidR="004B39A8">
        <w:rPr>
          <w:sz w:val="28"/>
          <w:szCs w:val="28"/>
        </w:rPr>
        <w:t xml:space="preserve">начальника управління освіти міської ради </w:t>
      </w:r>
      <w:r w:rsidR="00AB39DE">
        <w:rPr>
          <w:sz w:val="28"/>
          <w:szCs w:val="28"/>
        </w:rPr>
        <w:t>Мартинюка С.В</w:t>
      </w:r>
      <w:r w:rsidR="00D57DDE">
        <w:rPr>
          <w:sz w:val="28"/>
          <w:szCs w:val="28"/>
        </w:rPr>
        <w:t xml:space="preserve">. </w:t>
      </w:r>
      <w:r w:rsidR="001A6191">
        <w:rPr>
          <w:sz w:val="28"/>
          <w:szCs w:val="28"/>
        </w:rPr>
        <w:t>про</w:t>
      </w:r>
      <w:r w:rsidR="0003702F" w:rsidRPr="0003702F"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 xml:space="preserve">хід </w:t>
      </w:r>
      <w:r w:rsidR="002F624A" w:rsidRPr="002F624A">
        <w:rPr>
          <w:rFonts w:eastAsia="Calibri"/>
          <w:sz w:val="28"/>
          <w:szCs w:val="28"/>
          <w:lang w:eastAsia="en-US"/>
        </w:rPr>
        <w:t>виконання Програми</w:t>
      </w:r>
      <w:r w:rsidR="00CF355E" w:rsidRPr="00CF355E">
        <w:rPr>
          <w:rFonts w:eastAsia="Calibri"/>
          <w:b/>
          <w:sz w:val="28"/>
          <w:szCs w:val="28"/>
          <w:lang w:eastAsia="en-US"/>
        </w:rPr>
        <w:t xml:space="preserve"> </w:t>
      </w:r>
      <w:r w:rsidR="00CF355E" w:rsidRPr="00CF355E">
        <w:rPr>
          <w:rFonts w:eastAsia="Calibri"/>
          <w:sz w:val="28"/>
          <w:szCs w:val="28"/>
          <w:lang w:eastAsia="en-US"/>
        </w:rPr>
        <w:t xml:space="preserve">вивчення та популяризації англійської мови в закладах освіти </w:t>
      </w:r>
      <w:r w:rsidR="00CF355E">
        <w:rPr>
          <w:rFonts w:eastAsia="Calibri"/>
          <w:sz w:val="28"/>
          <w:szCs w:val="28"/>
          <w:lang w:eastAsia="en-US"/>
        </w:rPr>
        <w:t>м. Чернівців на                             2016-2020 роки</w:t>
      </w:r>
      <w:r w:rsidR="002F624A">
        <w:rPr>
          <w:rFonts w:eastAsia="Calibri"/>
          <w:sz w:val="28"/>
          <w:szCs w:val="28"/>
          <w:lang w:eastAsia="en-US"/>
        </w:rPr>
        <w:t>,</w:t>
      </w:r>
      <w:r w:rsidR="002F624A">
        <w:rPr>
          <w:sz w:val="28"/>
          <w:szCs w:val="28"/>
        </w:rPr>
        <w:t xml:space="preserve"> </w:t>
      </w:r>
      <w:r w:rsidR="0003702F" w:rsidRPr="0003702F">
        <w:rPr>
          <w:sz w:val="28"/>
          <w:szCs w:val="28"/>
        </w:rPr>
        <w:t xml:space="preserve">міська рада відмічає, </w:t>
      </w:r>
      <w:r w:rsidR="0003702F" w:rsidRPr="00CA73E2">
        <w:rPr>
          <w:sz w:val="28"/>
          <w:szCs w:val="28"/>
        </w:rPr>
        <w:t>що</w:t>
      </w:r>
      <w:r w:rsidR="00733F69" w:rsidRPr="00CA73E2">
        <w:rPr>
          <w:sz w:val="28"/>
          <w:szCs w:val="28"/>
        </w:rPr>
        <w:t xml:space="preserve"> </w:t>
      </w:r>
      <w:r w:rsidR="0003702F" w:rsidRPr="00CA73E2">
        <w:rPr>
          <w:sz w:val="28"/>
          <w:szCs w:val="28"/>
        </w:rPr>
        <w:t xml:space="preserve"> </w:t>
      </w:r>
      <w:r w:rsidR="00733F69" w:rsidRPr="00CA73E2">
        <w:rPr>
          <w:sz w:val="28"/>
          <w:szCs w:val="28"/>
        </w:rPr>
        <w:t xml:space="preserve">впродовж 2017 року </w:t>
      </w:r>
      <w:r w:rsidR="00BC7CE5" w:rsidRPr="00CA73E2">
        <w:rPr>
          <w:sz w:val="28"/>
          <w:szCs w:val="28"/>
        </w:rPr>
        <w:t>управління</w:t>
      </w:r>
      <w:r w:rsidR="00370EFB" w:rsidRPr="00CA73E2">
        <w:rPr>
          <w:sz w:val="28"/>
          <w:szCs w:val="28"/>
        </w:rPr>
        <w:t xml:space="preserve"> освіти</w:t>
      </w:r>
      <w:r w:rsidR="00733F69" w:rsidRPr="00CA73E2">
        <w:rPr>
          <w:sz w:val="28"/>
          <w:szCs w:val="28"/>
        </w:rPr>
        <w:t xml:space="preserve"> міської ради</w:t>
      </w:r>
      <w:r w:rsidR="00370EFB" w:rsidRPr="00CA73E2">
        <w:rPr>
          <w:sz w:val="28"/>
          <w:szCs w:val="28"/>
        </w:rPr>
        <w:t xml:space="preserve"> </w:t>
      </w:r>
      <w:r w:rsidR="00BC7CE5" w:rsidRPr="00CA73E2">
        <w:rPr>
          <w:sz w:val="28"/>
          <w:szCs w:val="28"/>
        </w:rPr>
        <w:t>та загальноосвітніх</w:t>
      </w:r>
      <w:r w:rsidR="001241BF" w:rsidRPr="00CA73E2">
        <w:rPr>
          <w:sz w:val="28"/>
          <w:szCs w:val="28"/>
        </w:rPr>
        <w:t xml:space="preserve"> навчальни</w:t>
      </w:r>
      <w:r w:rsidR="00BC7CE5" w:rsidRPr="00CA73E2">
        <w:rPr>
          <w:sz w:val="28"/>
          <w:szCs w:val="28"/>
        </w:rPr>
        <w:t>х</w:t>
      </w:r>
      <w:r w:rsidR="001241BF" w:rsidRPr="00CA73E2">
        <w:rPr>
          <w:sz w:val="28"/>
          <w:szCs w:val="28"/>
        </w:rPr>
        <w:t xml:space="preserve"> заклад</w:t>
      </w:r>
      <w:r w:rsidR="00BC7CE5" w:rsidRPr="00CA73E2">
        <w:rPr>
          <w:sz w:val="28"/>
          <w:szCs w:val="28"/>
        </w:rPr>
        <w:t>ів</w:t>
      </w:r>
      <w:r w:rsidR="001241BF" w:rsidRPr="00BE1C2D">
        <w:rPr>
          <w:color w:val="FF0000"/>
          <w:sz w:val="28"/>
          <w:szCs w:val="28"/>
        </w:rPr>
        <w:t xml:space="preserve"> </w:t>
      </w:r>
      <w:r w:rsidR="00733F69">
        <w:rPr>
          <w:rFonts w:eastAsia="Calibri"/>
          <w:sz w:val="28"/>
          <w:szCs w:val="28"/>
          <w:lang w:eastAsia="en-US"/>
        </w:rPr>
        <w:t>проводилася</w:t>
      </w:r>
      <w:r w:rsidR="00534C3C" w:rsidRPr="00534C3C">
        <w:rPr>
          <w:rFonts w:eastAsia="Calibri"/>
          <w:sz w:val="28"/>
          <w:szCs w:val="28"/>
          <w:lang w:eastAsia="en-US"/>
        </w:rPr>
        <w:t xml:space="preserve"> </w:t>
      </w:r>
      <w:r w:rsidR="00733F69" w:rsidRPr="00733F69">
        <w:rPr>
          <w:sz w:val="28"/>
          <w:szCs w:val="28"/>
        </w:rPr>
        <w:t>цілеспрямована робота щодо забезпечення</w:t>
      </w:r>
      <w:r w:rsidR="00733F69" w:rsidRPr="00733F69">
        <w:rPr>
          <w:sz w:val="24"/>
          <w:szCs w:val="24"/>
        </w:rPr>
        <w:t xml:space="preserve">  </w:t>
      </w:r>
      <w:r w:rsidR="00733F69" w:rsidRPr="00733F69">
        <w:rPr>
          <w:sz w:val="28"/>
          <w:szCs w:val="28"/>
        </w:rPr>
        <w:t>рівного доступу до якісного вивчення англійської мови більшої кількості школярів міста та</w:t>
      </w:r>
      <w:r w:rsidR="00733F69" w:rsidRPr="00733F69">
        <w:rPr>
          <w:sz w:val="24"/>
          <w:szCs w:val="24"/>
        </w:rPr>
        <w:t xml:space="preserve"> </w:t>
      </w:r>
      <w:r w:rsidR="00733F69" w:rsidRPr="00733F69">
        <w:rPr>
          <w:sz w:val="28"/>
          <w:szCs w:val="28"/>
        </w:rPr>
        <w:t>вдосконалення фахової майстерн</w:t>
      </w:r>
      <w:r w:rsidR="00733F69">
        <w:rPr>
          <w:sz w:val="28"/>
          <w:szCs w:val="28"/>
        </w:rPr>
        <w:t>ості вчителів англійської мови.</w:t>
      </w:r>
      <w:r w:rsidR="00733F69" w:rsidRPr="00733F69">
        <w:rPr>
          <w:sz w:val="28"/>
          <w:szCs w:val="28"/>
        </w:rPr>
        <w:t xml:space="preserve"> </w:t>
      </w:r>
    </w:p>
    <w:p w:rsidR="00F16D3E" w:rsidRDefault="00534C3C" w:rsidP="00F16D3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34C3C">
        <w:rPr>
          <w:rFonts w:eastAsia="Calibri"/>
          <w:sz w:val="28"/>
          <w:szCs w:val="28"/>
          <w:lang w:eastAsia="en-US"/>
        </w:rPr>
        <w:t>С</w:t>
      </w:r>
      <w:r w:rsidR="00F16D3E">
        <w:rPr>
          <w:rFonts w:eastAsia="Calibri"/>
          <w:sz w:val="28"/>
          <w:szCs w:val="28"/>
          <w:lang w:eastAsia="en-US"/>
        </w:rPr>
        <w:t>ьогодні с</w:t>
      </w:r>
      <w:r w:rsidRPr="00534C3C">
        <w:rPr>
          <w:rFonts w:eastAsia="Calibri"/>
          <w:sz w:val="28"/>
          <w:szCs w:val="28"/>
          <w:lang w:eastAsia="en-US"/>
        </w:rPr>
        <w:t xml:space="preserve">постерігається підвищення інтересу дітей та учнівської молоді до </w:t>
      </w:r>
      <w:r w:rsidR="00733F69">
        <w:rPr>
          <w:rFonts w:eastAsia="Calibri"/>
          <w:sz w:val="28"/>
          <w:szCs w:val="28"/>
          <w:lang w:eastAsia="en-US"/>
        </w:rPr>
        <w:t>вивчення англійської мови</w:t>
      </w:r>
      <w:r w:rsidR="00F16D3E">
        <w:rPr>
          <w:sz w:val="28"/>
          <w:szCs w:val="28"/>
        </w:rPr>
        <w:t xml:space="preserve">. </w:t>
      </w:r>
      <w:r w:rsidR="00F16D3E">
        <w:rPr>
          <w:rFonts w:eastAsia="Calibri"/>
          <w:sz w:val="28"/>
          <w:szCs w:val="28"/>
          <w:lang w:eastAsia="en-US"/>
        </w:rPr>
        <w:t>Н</w:t>
      </w:r>
      <w:r w:rsidR="00F16D3E" w:rsidRPr="00534C3C">
        <w:rPr>
          <w:rFonts w:eastAsia="Calibri"/>
          <w:sz w:val="28"/>
          <w:szCs w:val="28"/>
          <w:lang w:eastAsia="en-US"/>
        </w:rPr>
        <w:t xml:space="preserve">авчальні заклади </w:t>
      </w:r>
      <w:r w:rsidR="00F16D3E">
        <w:rPr>
          <w:rFonts w:eastAsia="Calibri"/>
          <w:sz w:val="28"/>
          <w:szCs w:val="28"/>
          <w:lang w:eastAsia="en-US"/>
        </w:rPr>
        <w:t xml:space="preserve">міста </w:t>
      </w:r>
      <w:r w:rsidR="00F16D3E" w:rsidRPr="00534C3C">
        <w:rPr>
          <w:rFonts w:eastAsia="Calibri"/>
          <w:sz w:val="28"/>
          <w:szCs w:val="28"/>
          <w:lang w:eastAsia="en-US"/>
        </w:rPr>
        <w:t xml:space="preserve">забезпечують реалізацію потреб, запитів та інтересів вихованців у </w:t>
      </w:r>
      <w:r w:rsidR="00F16D3E">
        <w:rPr>
          <w:rFonts w:eastAsia="Calibri"/>
          <w:sz w:val="28"/>
          <w:szCs w:val="28"/>
          <w:lang w:eastAsia="en-US"/>
        </w:rPr>
        <w:t xml:space="preserve">вивченні англійської мови, </w:t>
      </w:r>
      <w:r w:rsidR="00F16D3E" w:rsidRPr="00534C3C">
        <w:rPr>
          <w:rFonts w:eastAsia="Calibri"/>
          <w:sz w:val="28"/>
          <w:szCs w:val="28"/>
          <w:lang w:eastAsia="en-US"/>
        </w:rPr>
        <w:t xml:space="preserve"> </w:t>
      </w:r>
      <w:r w:rsidR="00F16D3E" w:rsidRPr="00733F69">
        <w:rPr>
          <w:sz w:val="28"/>
          <w:szCs w:val="28"/>
        </w:rPr>
        <w:t>підвищ</w:t>
      </w:r>
      <w:r w:rsidR="00F16D3E">
        <w:rPr>
          <w:sz w:val="28"/>
          <w:szCs w:val="28"/>
        </w:rPr>
        <w:t>уют</w:t>
      </w:r>
      <w:r w:rsidR="00F16D3E" w:rsidRPr="00733F69">
        <w:rPr>
          <w:sz w:val="28"/>
          <w:szCs w:val="28"/>
        </w:rPr>
        <w:t xml:space="preserve">ь </w:t>
      </w:r>
      <w:r w:rsidR="00F16D3E">
        <w:rPr>
          <w:sz w:val="28"/>
          <w:szCs w:val="28"/>
        </w:rPr>
        <w:t xml:space="preserve">їх </w:t>
      </w:r>
      <w:r w:rsidR="00F16D3E" w:rsidRPr="00733F69">
        <w:rPr>
          <w:sz w:val="28"/>
          <w:szCs w:val="28"/>
        </w:rPr>
        <w:t xml:space="preserve">мотивацію до навчання та </w:t>
      </w:r>
      <w:r w:rsidR="00F16D3E">
        <w:rPr>
          <w:sz w:val="28"/>
          <w:szCs w:val="28"/>
        </w:rPr>
        <w:t>сприяють</w:t>
      </w:r>
      <w:r w:rsidR="00F16D3E" w:rsidRPr="00733F69">
        <w:rPr>
          <w:sz w:val="28"/>
          <w:szCs w:val="28"/>
        </w:rPr>
        <w:t xml:space="preserve"> </w:t>
      </w:r>
      <w:r w:rsidR="00F16D3E">
        <w:rPr>
          <w:sz w:val="28"/>
          <w:szCs w:val="28"/>
        </w:rPr>
        <w:t>створенню</w:t>
      </w:r>
      <w:r w:rsidR="00F16D3E" w:rsidRPr="00F16D3E">
        <w:rPr>
          <w:sz w:val="28"/>
          <w:szCs w:val="28"/>
        </w:rPr>
        <w:t xml:space="preserve"> </w:t>
      </w:r>
      <w:r w:rsidR="00F16D3E" w:rsidRPr="00733F69">
        <w:rPr>
          <w:sz w:val="28"/>
          <w:szCs w:val="28"/>
        </w:rPr>
        <w:t>освітніх можливостей для учнів та вчителів у вивченні та викладанні англійської мови</w:t>
      </w:r>
      <w:r w:rsidR="00F16D3E">
        <w:rPr>
          <w:rFonts w:eastAsia="Calibri"/>
          <w:sz w:val="28"/>
          <w:szCs w:val="28"/>
          <w:lang w:eastAsia="en-US"/>
        </w:rPr>
        <w:t>.</w:t>
      </w:r>
      <w:r w:rsidR="00F16D3E" w:rsidRPr="00534C3C">
        <w:rPr>
          <w:rFonts w:eastAsia="Calibri"/>
          <w:sz w:val="28"/>
          <w:szCs w:val="28"/>
          <w:lang w:eastAsia="en-US"/>
        </w:rPr>
        <w:t xml:space="preserve">                                                              </w:t>
      </w:r>
    </w:p>
    <w:p w:rsidR="00CA73E2" w:rsidRDefault="00725B08" w:rsidP="009626E6">
      <w:pPr>
        <w:pStyle w:val="ac"/>
        <w:jc w:val="both"/>
        <w:rPr>
          <w:color w:val="FF0000"/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    </w:t>
      </w:r>
      <w:r w:rsidRPr="00217438">
        <w:rPr>
          <w:sz w:val="28"/>
          <w:szCs w:val="28"/>
        </w:rPr>
        <w:t>У 2017/2018 навчальному році  вивчення англійської мови як основної</w:t>
      </w:r>
      <w:r>
        <w:rPr>
          <w:sz w:val="28"/>
          <w:szCs w:val="28"/>
        </w:rPr>
        <w:t xml:space="preserve"> </w:t>
      </w:r>
      <w:r w:rsidRPr="00217438">
        <w:rPr>
          <w:sz w:val="28"/>
          <w:szCs w:val="28"/>
        </w:rPr>
        <w:t xml:space="preserve"> іноземної</w:t>
      </w:r>
      <w:r>
        <w:rPr>
          <w:sz w:val="28"/>
          <w:szCs w:val="28"/>
        </w:rPr>
        <w:t xml:space="preserve"> </w:t>
      </w:r>
      <w:r w:rsidR="00CB6455">
        <w:rPr>
          <w:sz w:val="28"/>
          <w:szCs w:val="28"/>
        </w:rPr>
        <w:t>мови</w:t>
      </w:r>
      <w:r w:rsidRPr="00217438">
        <w:rPr>
          <w:sz w:val="28"/>
          <w:szCs w:val="28"/>
        </w:rPr>
        <w:t xml:space="preserve"> здійснюється в 46 загальноосвітніх навчальних закладах </w:t>
      </w:r>
      <w:r>
        <w:rPr>
          <w:sz w:val="28"/>
          <w:szCs w:val="28"/>
        </w:rPr>
        <w:t xml:space="preserve">                                   </w:t>
      </w:r>
      <w:r w:rsidRPr="00217438">
        <w:rPr>
          <w:sz w:val="28"/>
          <w:szCs w:val="28"/>
        </w:rPr>
        <w:t xml:space="preserve"> м. Чернівців</w:t>
      </w:r>
      <w:r>
        <w:rPr>
          <w:sz w:val="28"/>
          <w:szCs w:val="28"/>
        </w:rPr>
        <w:t xml:space="preserve"> (</w:t>
      </w:r>
      <w:r w:rsidR="00CB6455">
        <w:rPr>
          <w:sz w:val="28"/>
          <w:szCs w:val="28"/>
        </w:rPr>
        <w:t xml:space="preserve">у </w:t>
      </w:r>
      <w:r>
        <w:rPr>
          <w:sz w:val="28"/>
          <w:szCs w:val="28"/>
        </w:rPr>
        <w:t>2015/2016 н.р. –</w:t>
      </w:r>
      <w:r w:rsidR="00CB6455">
        <w:rPr>
          <w:sz w:val="28"/>
          <w:szCs w:val="28"/>
        </w:rPr>
        <w:t xml:space="preserve"> </w:t>
      </w:r>
      <w:r>
        <w:rPr>
          <w:sz w:val="28"/>
          <w:szCs w:val="28"/>
        </w:rPr>
        <w:t>44)</w:t>
      </w:r>
      <w:r w:rsidR="00CB6455">
        <w:rPr>
          <w:sz w:val="28"/>
          <w:szCs w:val="28"/>
        </w:rPr>
        <w:t xml:space="preserve"> </w:t>
      </w:r>
      <w:r w:rsidRPr="00217438">
        <w:rPr>
          <w:sz w:val="28"/>
          <w:szCs w:val="28"/>
        </w:rPr>
        <w:t xml:space="preserve"> </w:t>
      </w:r>
      <w:r w:rsidR="00CB6455" w:rsidRPr="00217438">
        <w:rPr>
          <w:sz w:val="28"/>
          <w:szCs w:val="28"/>
        </w:rPr>
        <w:t>у 831 класі</w:t>
      </w:r>
      <w:r w:rsidR="00CB6455">
        <w:rPr>
          <w:sz w:val="28"/>
          <w:szCs w:val="28"/>
        </w:rPr>
        <w:t xml:space="preserve">, які поділяються на 1481 групи, </w:t>
      </w:r>
      <w:r w:rsidR="00CB6455" w:rsidRPr="00217438">
        <w:rPr>
          <w:sz w:val="28"/>
          <w:szCs w:val="28"/>
        </w:rPr>
        <w:t xml:space="preserve"> </w:t>
      </w:r>
      <w:r w:rsidRPr="00217438">
        <w:rPr>
          <w:sz w:val="28"/>
          <w:szCs w:val="28"/>
        </w:rPr>
        <w:t>з охопленням 22174 (88,1%) учнів</w:t>
      </w:r>
      <w:r>
        <w:rPr>
          <w:sz w:val="28"/>
          <w:szCs w:val="28"/>
        </w:rPr>
        <w:t xml:space="preserve"> ( </w:t>
      </w:r>
      <w:r w:rsidR="00CB6455">
        <w:rPr>
          <w:sz w:val="28"/>
          <w:szCs w:val="28"/>
        </w:rPr>
        <w:t>у 2015/2016 н.р. – 20320 (86 %)).</w:t>
      </w:r>
      <w:r>
        <w:rPr>
          <w:sz w:val="28"/>
          <w:szCs w:val="28"/>
        </w:rPr>
        <w:t xml:space="preserve"> </w:t>
      </w:r>
      <w:r w:rsidRPr="00217438">
        <w:rPr>
          <w:sz w:val="28"/>
          <w:szCs w:val="28"/>
        </w:rPr>
        <w:t xml:space="preserve"> </w:t>
      </w:r>
    </w:p>
    <w:p w:rsidR="00733F69" w:rsidRPr="0019489F" w:rsidRDefault="00CB6455" w:rsidP="0019489F">
      <w:pPr>
        <w:pStyle w:val="ListParagraph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</w:t>
      </w:r>
      <w:r w:rsidR="00CA73E2" w:rsidRPr="009626E6">
        <w:rPr>
          <w:rFonts w:ascii="Times New Roman" w:hAnsi="Times New Roman"/>
          <w:sz w:val="28"/>
          <w:szCs w:val="28"/>
          <w:lang w:val="uk-UA" w:eastAsia="uk-UA"/>
        </w:rPr>
        <w:t>Впродовж року вчителі та учні закладів освіти були учасниками багатьох заходів міжнародного, всеукраїнського та міського рівнів.</w:t>
      </w:r>
      <w:r w:rsidR="0019489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CA73E2" w:rsidRPr="0019489F">
        <w:rPr>
          <w:rFonts w:ascii="Times New Roman" w:hAnsi="Times New Roman"/>
          <w:sz w:val="28"/>
          <w:szCs w:val="28"/>
        </w:rPr>
        <w:t>Учителі міста активно брали участь у різноманітних вебінарах,</w:t>
      </w:r>
      <w:r w:rsidR="0019489F" w:rsidRPr="0019489F">
        <w:rPr>
          <w:rFonts w:ascii="Times New Roman" w:hAnsi="Times New Roman"/>
          <w:sz w:val="28"/>
          <w:szCs w:val="28"/>
        </w:rPr>
        <w:t xml:space="preserve"> конференціях та он-лайн курсах.</w:t>
      </w:r>
      <w:r w:rsidR="0019489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16D3E" w:rsidRDefault="00534C3C" w:rsidP="00534C3C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  <w:r w:rsidRPr="00534C3C">
        <w:rPr>
          <w:rFonts w:eastAsia="Calibri"/>
          <w:sz w:val="28"/>
          <w:szCs w:val="28"/>
          <w:lang w:eastAsia="en-US"/>
        </w:rPr>
        <w:tab/>
      </w:r>
      <w:r w:rsidR="00CB6455">
        <w:rPr>
          <w:rFonts w:eastAsia="Calibri"/>
          <w:sz w:val="28"/>
          <w:szCs w:val="28"/>
          <w:lang w:eastAsia="en-US"/>
        </w:rPr>
        <w:t xml:space="preserve">  </w:t>
      </w:r>
      <w:r w:rsidR="0019489F">
        <w:rPr>
          <w:rFonts w:eastAsia="Calibri"/>
          <w:sz w:val="28"/>
          <w:szCs w:val="28"/>
          <w:lang w:eastAsia="en-US"/>
        </w:rPr>
        <w:t>О</w:t>
      </w:r>
      <w:r w:rsidRPr="00534C3C">
        <w:rPr>
          <w:rFonts w:eastAsia="Calibri"/>
          <w:sz w:val="28"/>
          <w:szCs w:val="28"/>
          <w:lang w:eastAsia="en-US"/>
        </w:rPr>
        <w:t>рієнтовний обсяг коштів, передбачений міським бюджетом</w:t>
      </w:r>
      <w:r w:rsidR="0019489F" w:rsidRPr="0019489F">
        <w:rPr>
          <w:rFonts w:eastAsia="Calibri"/>
          <w:sz w:val="28"/>
          <w:szCs w:val="28"/>
          <w:lang w:eastAsia="en-US"/>
        </w:rPr>
        <w:t xml:space="preserve"> </w:t>
      </w:r>
      <w:r w:rsidR="0019489F">
        <w:rPr>
          <w:rFonts w:eastAsia="Calibri"/>
          <w:sz w:val="28"/>
          <w:szCs w:val="28"/>
          <w:lang w:eastAsia="en-US"/>
        </w:rPr>
        <w:t>н</w:t>
      </w:r>
      <w:r w:rsidR="0019489F" w:rsidRPr="00534C3C">
        <w:rPr>
          <w:rFonts w:eastAsia="Calibri"/>
          <w:sz w:val="28"/>
          <w:szCs w:val="28"/>
          <w:lang w:eastAsia="en-US"/>
        </w:rPr>
        <w:t xml:space="preserve">а виконання Програми  </w:t>
      </w:r>
      <w:r w:rsidR="0019489F">
        <w:rPr>
          <w:rFonts w:eastAsia="Calibri"/>
          <w:sz w:val="28"/>
          <w:szCs w:val="28"/>
          <w:lang w:eastAsia="en-US"/>
        </w:rPr>
        <w:t>у</w:t>
      </w:r>
      <w:r w:rsidR="0019489F" w:rsidRPr="00534C3C">
        <w:rPr>
          <w:rFonts w:eastAsia="Calibri"/>
          <w:sz w:val="28"/>
          <w:szCs w:val="28"/>
          <w:lang w:eastAsia="en-US"/>
        </w:rPr>
        <w:t xml:space="preserve"> </w:t>
      </w:r>
      <w:r w:rsidR="0019489F">
        <w:rPr>
          <w:rFonts w:eastAsia="Calibri"/>
          <w:sz w:val="28"/>
          <w:szCs w:val="28"/>
          <w:lang w:eastAsia="en-US"/>
        </w:rPr>
        <w:t>2017</w:t>
      </w:r>
      <w:r w:rsidR="0019489F" w:rsidRPr="00534C3C">
        <w:rPr>
          <w:rFonts w:eastAsia="Calibri"/>
          <w:sz w:val="28"/>
          <w:szCs w:val="28"/>
          <w:lang w:eastAsia="en-US"/>
        </w:rPr>
        <w:t xml:space="preserve"> р</w:t>
      </w:r>
      <w:r w:rsidR="0019489F">
        <w:rPr>
          <w:rFonts w:eastAsia="Calibri"/>
          <w:sz w:val="28"/>
          <w:szCs w:val="28"/>
          <w:lang w:eastAsia="en-US"/>
        </w:rPr>
        <w:t xml:space="preserve">оці </w:t>
      </w:r>
      <w:r w:rsidRPr="00534C3C">
        <w:rPr>
          <w:rFonts w:eastAsia="Calibri"/>
          <w:sz w:val="28"/>
          <w:szCs w:val="28"/>
          <w:lang w:eastAsia="en-US"/>
        </w:rPr>
        <w:t>становив  6</w:t>
      </w:r>
      <w:r w:rsidR="00F16D3E">
        <w:rPr>
          <w:rFonts w:eastAsia="Calibri"/>
          <w:sz w:val="28"/>
          <w:szCs w:val="28"/>
          <w:lang w:eastAsia="en-US"/>
        </w:rPr>
        <w:t>35</w:t>
      </w:r>
      <w:r w:rsidRPr="00534C3C">
        <w:rPr>
          <w:rFonts w:eastAsia="Calibri"/>
          <w:sz w:val="28"/>
          <w:szCs w:val="28"/>
          <w:lang w:eastAsia="en-US"/>
        </w:rPr>
        <w:t>,</w:t>
      </w:r>
      <w:r w:rsidR="00F16D3E">
        <w:rPr>
          <w:rFonts w:eastAsia="Calibri"/>
          <w:sz w:val="28"/>
          <w:szCs w:val="28"/>
          <w:lang w:eastAsia="en-US"/>
        </w:rPr>
        <w:t>0</w:t>
      </w:r>
      <w:r w:rsidRPr="00534C3C">
        <w:rPr>
          <w:rFonts w:eastAsia="Calibri"/>
          <w:sz w:val="28"/>
          <w:szCs w:val="28"/>
          <w:lang w:eastAsia="en-US"/>
        </w:rPr>
        <w:t xml:space="preserve"> тис. грн.  </w:t>
      </w:r>
    </w:p>
    <w:p w:rsidR="009626E6" w:rsidRPr="00F16D3E" w:rsidRDefault="00CB6455" w:rsidP="009626E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F16D3E" w:rsidRPr="00F16D3E">
        <w:rPr>
          <w:rFonts w:eastAsia="Calibri"/>
          <w:sz w:val="28"/>
          <w:szCs w:val="28"/>
          <w:lang w:eastAsia="en-US"/>
        </w:rPr>
        <w:t xml:space="preserve">Впродовж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F16D3E">
        <w:rPr>
          <w:rFonts w:eastAsia="Calibri"/>
          <w:sz w:val="28"/>
          <w:szCs w:val="28"/>
          <w:lang w:eastAsia="en-US"/>
        </w:rPr>
        <w:t>року</w:t>
      </w:r>
      <w:r w:rsidR="00F16D3E" w:rsidRPr="00F16D3E">
        <w:rPr>
          <w:rFonts w:eastAsia="Calibri"/>
          <w:sz w:val="28"/>
          <w:szCs w:val="28"/>
          <w:lang w:eastAsia="en-US"/>
        </w:rPr>
        <w:t xml:space="preserve"> з міського бюджету  всього було виділено 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</w:t>
      </w:r>
      <w:r w:rsidR="009626E6">
        <w:rPr>
          <w:rFonts w:eastAsia="Calibri"/>
          <w:sz w:val="28"/>
          <w:szCs w:val="28"/>
          <w:lang w:eastAsia="en-US"/>
        </w:rPr>
        <w:t>405,0 тис. грн. для преміювання учнів та вч</w:t>
      </w:r>
      <w:r w:rsidR="0019489F">
        <w:rPr>
          <w:rFonts w:eastAsia="Calibri"/>
          <w:sz w:val="28"/>
          <w:szCs w:val="28"/>
          <w:lang w:eastAsia="en-US"/>
        </w:rPr>
        <w:t>ителів за участь та підготовку до міжнародних іспитів</w:t>
      </w:r>
      <w:r w:rsidR="009626E6">
        <w:rPr>
          <w:rFonts w:eastAsia="Calibri"/>
          <w:sz w:val="28"/>
          <w:szCs w:val="28"/>
          <w:lang w:eastAsia="en-US"/>
        </w:rPr>
        <w:t>,</w:t>
      </w:r>
      <w:r w:rsidR="0019489F">
        <w:rPr>
          <w:rFonts w:eastAsia="Calibri"/>
          <w:sz w:val="28"/>
          <w:szCs w:val="28"/>
          <w:lang w:eastAsia="en-US"/>
        </w:rPr>
        <w:t xml:space="preserve"> підвищення фахової майстерності вчителів, </w:t>
      </w:r>
      <w:r w:rsidR="009626E6">
        <w:rPr>
          <w:rFonts w:eastAsia="Calibri"/>
          <w:sz w:val="28"/>
          <w:szCs w:val="28"/>
          <w:lang w:eastAsia="en-US"/>
        </w:rPr>
        <w:t xml:space="preserve"> для проведення конкурсів, вікторин, інтелектуальних ігор, проектів англійською мовою та уведення посад керівника гуртка у дошкільних навчальних закладах.</w:t>
      </w:r>
    </w:p>
    <w:p w:rsidR="00534C3C" w:rsidRPr="00534C3C" w:rsidRDefault="00534C3C" w:rsidP="00534C3C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 w:rsidR="00CA73E2" w:rsidRPr="00CA73E2" w:rsidRDefault="00534C3C" w:rsidP="00534C3C">
      <w:pPr>
        <w:tabs>
          <w:tab w:val="left" w:pos="0"/>
        </w:tabs>
        <w:jc w:val="both"/>
        <w:rPr>
          <w:sz w:val="28"/>
          <w:szCs w:val="28"/>
          <w:shd w:val="clear" w:color="auto" w:fill="FFFFFF"/>
        </w:rPr>
      </w:pPr>
      <w:r w:rsidRPr="00CA73E2">
        <w:rPr>
          <w:rFonts w:eastAsia="Calibri"/>
          <w:sz w:val="28"/>
          <w:szCs w:val="28"/>
          <w:lang w:eastAsia="en-US"/>
        </w:rPr>
        <w:lastRenderedPageBreak/>
        <w:t xml:space="preserve">         </w:t>
      </w:r>
      <w:r w:rsidR="00CB6455">
        <w:rPr>
          <w:rFonts w:eastAsia="Calibri"/>
          <w:sz w:val="28"/>
          <w:szCs w:val="28"/>
          <w:lang w:eastAsia="en-US"/>
        </w:rPr>
        <w:t xml:space="preserve">   </w:t>
      </w:r>
      <w:r w:rsidRPr="00CA73E2">
        <w:rPr>
          <w:rFonts w:eastAsia="Calibri"/>
          <w:sz w:val="28"/>
          <w:szCs w:val="28"/>
          <w:lang w:eastAsia="en-US"/>
        </w:rPr>
        <w:t xml:space="preserve">Продовжується робота з підвищення якості </w:t>
      </w:r>
      <w:r w:rsidR="00CA73E2" w:rsidRPr="00CA73E2">
        <w:rPr>
          <w:sz w:val="28"/>
          <w:szCs w:val="28"/>
          <w:shd w:val="clear" w:color="auto" w:fill="FFFFFF"/>
        </w:rPr>
        <w:t>викладання англійської мови, мотивації учнів до засвоєння та використання нових знань, добробуту вчителів, інклюзивної освіти та безперервного професійного розвитку.</w:t>
      </w:r>
    </w:p>
    <w:p w:rsidR="00616C20" w:rsidRDefault="00AF5A99" w:rsidP="0019489F">
      <w:pPr>
        <w:pStyle w:val="ac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CB6455">
        <w:rPr>
          <w:rFonts w:eastAsia="Calibri"/>
          <w:sz w:val="28"/>
          <w:szCs w:val="28"/>
          <w:lang w:eastAsia="en-US"/>
        </w:rPr>
        <w:t xml:space="preserve">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616C20">
        <w:rPr>
          <w:sz w:val="28"/>
          <w:szCs w:val="28"/>
        </w:rPr>
        <w:t>Відповідно до статті 26 Закону України «Про місц</w:t>
      </w:r>
      <w:r w:rsidR="00E527A6">
        <w:rPr>
          <w:sz w:val="28"/>
          <w:szCs w:val="28"/>
        </w:rPr>
        <w:t>еве самоврядування в Україні», З</w:t>
      </w:r>
      <w:r w:rsidR="00616C20">
        <w:rPr>
          <w:sz w:val="28"/>
          <w:szCs w:val="28"/>
        </w:rPr>
        <w:t xml:space="preserve">аконів України «Про освіту», «Про </w:t>
      </w:r>
      <w:r w:rsidR="00774461">
        <w:rPr>
          <w:sz w:val="28"/>
          <w:szCs w:val="28"/>
        </w:rPr>
        <w:t>загальну середню освіту»,</w:t>
      </w:r>
      <w:r w:rsidR="00616C20">
        <w:rPr>
          <w:sz w:val="28"/>
          <w:szCs w:val="28"/>
        </w:rPr>
        <w:t xml:space="preserve"> інших нормативно-законодавчих актів, які регулюють </w:t>
      </w:r>
      <w:r w:rsidR="00774461">
        <w:rPr>
          <w:sz w:val="28"/>
          <w:szCs w:val="28"/>
        </w:rPr>
        <w:t>діяльність</w:t>
      </w:r>
      <w:r w:rsidR="00616C20">
        <w:rPr>
          <w:sz w:val="28"/>
          <w:szCs w:val="28"/>
        </w:rPr>
        <w:t xml:space="preserve"> </w:t>
      </w:r>
      <w:r w:rsidR="00774461">
        <w:rPr>
          <w:sz w:val="28"/>
          <w:szCs w:val="28"/>
        </w:rPr>
        <w:t xml:space="preserve"> навчальних закладів освіти </w:t>
      </w:r>
      <w:r w:rsidR="00616C20">
        <w:rPr>
          <w:sz w:val="28"/>
          <w:szCs w:val="28"/>
        </w:rPr>
        <w:t xml:space="preserve"> в Україні</w:t>
      </w:r>
      <w:r w:rsidR="00774461">
        <w:rPr>
          <w:sz w:val="28"/>
          <w:szCs w:val="28"/>
        </w:rPr>
        <w:t>,</w:t>
      </w:r>
      <w:r w:rsidR="00616C20">
        <w:rPr>
          <w:sz w:val="28"/>
          <w:szCs w:val="28"/>
        </w:rPr>
        <w:t xml:space="preserve"> та враховуючи викладене вище, Чернівецька міська рада</w:t>
      </w:r>
    </w:p>
    <w:p w:rsidR="00207F42" w:rsidRPr="00207F42" w:rsidRDefault="00616C20" w:rsidP="00C411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16C20" w:rsidRDefault="00616C20" w:rsidP="00C41188">
      <w:pPr>
        <w:spacing w:line="264" w:lineRule="auto"/>
        <w:jc w:val="center"/>
        <w:rPr>
          <w:b/>
          <w:sz w:val="28"/>
        </w:rPr>
      </w:pPr>
    </w:p>
    <w:p w:rsidR="001A6191" w:rsidRDefault="00FB1B45" w:rsidP="001A6191">
      <w:pPr>
        <w:spacing w:line="264" w:lineRule="auto"/>
        <w:jc w:val="center"/>
        <w:rPr>
          <w:b/>
          <w:sz w:val="24"/>
          <w:szCs w:val="24"/>
        </w:rPr>
      </w:pPr>
      <w:r>
        <w:rPr>
          <w:b/>
          <w:sz w:val="28"/>
        </w:rPr>
        <w:t>В И Р І Ш И Л А:</w:t>
      </w:r>
    </w:p>
    <w:p w:rsidR="001241BF" w:rsidRDefault="00CF355E" w:rsidP="00F07F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1241BF" w:rsidRDefault="001241BF" w:rsidP="00F07F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D11EBC" w:rsidRDefault="001241BF" w:rsidP="00F07F7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CF355E">
        <w:rPr>
          <w:b/>
          <w:sz w:val="28"/>
          <w:szCs w:val="28"/>
        </w:rPr>
        <w:t xml:space="preserve">  </w:t>
      </w:r>
      <w:r w:rsidR="004E1964" w:rsidRPr="004E1964">
        <w:rPr>
          <w:b/>
          <w:sz w:val="28"/>
          <w:szCs w:val="28"/>
        </w:rPr>
        <w:t>1.</w:t>
      </w:r>
      <w:r w:rsidR="004E1964" w:rsidRPr="004E1964">
        <w:rPr>
          <w:b/>
          <w:color w:val="000000"/>
          <w:sz w:val="28"/>
          <w:szCs w:val="28"/>
        </w:rPr>
        <w:t xml:space="preserve"> </w:t>
      </w:r>
      <w:r w:rsidR="004E1964">
        <w:rPr>
          <w:color w:val="000000"/>
          <w:sz w:val="28"/>
        </w:rPr>
        <w:t xml:space="preserve">Інформацію начальника управління освіти міської ради </w:t>
      </w:r>
      <w:r w:rsidR="00CF355E">
        <w:rPr>
          <w:color w:val="000000"/>
          <w:sz w:val="28"/>
        </w:rPr>
        <w:t xml:space="preserve">             </w:t>
      </w:r>
      <w:r w:rsidR="00970C0B">
        <w:rPr>
          <w:color w:val="000000"/>
          <w:sz w:val="28"/>
        </w:rPr>
        <w:t>Мартинюка С.В</w:t>
      </w:r>
      <w:r w:rsidR="004E1964" w:rsidRPr="00A6021A">
        <w:rPr>
          <w:color w:val="000000"/>
          <w:sz w:val="28"/>
        </w:rPr>
        <w:t xml:space="preserve">. </w:t>
      </w:r>
      <w:r w:rsidR="004E1964" w:rsidRPr="00A6021A">
        <w:rPr>
          <w:sz w:val="28"/>
          <w:szCs w:val="28"/>
        </w:rPr>
        <w:t xml:space="preserve">про </w:t>
      </w:r>
      <w:r w:rsidR="00F07F7B" w:rsidRPr="00F07F7B">
        <w:rPr>
          <w:sz w:val="28"/>
          <w:szCs w:val="28"/>
        </w:rPr>
        <w:t xml:space="preserve">хід </w:t>
      </w:r>
      <w:r w:rsidR="00F07F7B" w:rsidRPr="00F07F7B">
        <w:rPr>
          <w:rFonts w:eastAsia="Calibri"/>
          <w:sz w:val="28"/>
          <w:szCs w:val="28"/>
          <w:lang w:eastAsia="en-US"/>
        </w:rPr>
        <w:t>виконання Програми</w:t>
      </w:r>
      <w:r w:rsidRPr="001241BF">
        <w:rPr>
          <w:rFonts w:eastAsia="Calibri"/>
          <w:sz w:val="28"/>
          <w:szCs w:val="28"/>
          <w:lang w:eastAsia="en-US"/>
        </w:rPr>
        <w:t xml:space="preserve"> </w:t>
      </w:r>
      <w:r w:rsidRPr="00CF355E">
        <w:rPr>
          <w:rFonts w:eastAsia="Calibri"/>
          <w:sz w:val="28"/>
          <w:szCs w:val="28"/>
          <w:lang w:eastAsia="en-US"/>
        </w:rPr>
        <w:t xml:space="preserve">вивчення та популяризації англійської мови в закладах освіти </w:t>
      </w:r>
      <w:r>
        <w:rPr>
          <w:rFonts w:eastAsia="Calibri"/>
          <w:sz w:val="28"/>
          <w:szCs w:val="28"/>
          <w:lang w:eastAsia="en-US"/>
        </w:rPr>
        <w:t>м. Чернівців на  2016-2020 роки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</w:t>
      </w:r>
      <w:r w:rsidR="004E1964">
        <w:rPr>
          <w:sz w:val="28"/>
          <w:szCs w:val="28"/>
        </w:rPr>
        <w:t>взяти до відома (додається).</w:t>
      </w:r>
    </w:p>
    <w:p w:rsidR="001D1977" w:rsidRPr="001D1977" w:rsidRDefault="001D1977" w:rsidP="001D19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63A9C" w:rsidRDefault="00CF355E" w:rsidP="00063A9C">
      <w:pPr>
        <w:suppressAutoHyphens/>
        <w:autoSpaceDE w:val="0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</w:t>
      </w:r>
      <w:r w:rsidR="00970C0B">
        <w:rPr>
          <w:b/>
          <w:sz w:val="28"/>
          <w:szCs w:val="28"/>
        </w:rPr>
        <w:t>2</w:t>
      </w:r>
      <w:r w:rsidR="00222E03">
        <w:rPr>
          <w:b/>
          <w:sz w:val="28"/>
          <w:szCs w:val="28"/>
        </w:rPr>
        <w:t xml:space="preserve">. </w:t>
      </w:r>
      <w:r w:rsidR="004E1964">
        <w:rPr>
          <w:sz w:val="28"/>
          <w:szCs w:val="28"/>
        </w:rPr>
        <w:t>Управлінню освіти міської ради</w:t>
      </w:r>
      <w:r w:rsidR="004B39A8">
        <w:rPr>
          <w:sz w:val="28"/>
          <w:szCs w:val="28"/>
        </w:rPr>
        <w:t xml:space="preserve"> </w:t>
      </w:r>
      <w:r w:rsidR="00970C0B">
        <w:rPr>
          <w:rFonts w:ascii="TimesNewRomanPS-BoldMT" w:hAnsi="TimesNewRomanPS-BoldMT" w:cs="TimesNewRomanPS-BoldMT"/>
          <w:bCs/>
          <w:sz w:val="28"/>
          <w:szCs w:val="28"/>
        </w:rPr>
        <w:t>продовжити реалізацію</w:t>
      </w:r>
      <w:r w:rsidR="0069715F">
        <w:rPr>
          <w:sz w:val="28"/>
          <w:szCs w:val="28"/>
        </w:rPr>
        <w:t xml:space="preserve"> виконання </w:t>
      </w:r>
      <w:r w:rsidR="005C2BE3">
        <w:rPr>
          <w:sz w:val="28"/>
          <w:szCs w:val="28"/>
        </w:rPr>
        <w:t xml:space="preserve">Програми </w:t>
      </w:r>
      <w:r w:rsidR="001241BF" w:rsidRPr="00CF355E">
        <w:rPr>
          <w:rFonts w:eastAsia="Calibri"/>
          <w:sz w:val="28"/>
          <w:szCs w:val="28"/>
          <w:lang w:eastAsia="en-US"/>
        </w:rPr>
        <w:t xml:space="preserve">вивчення та популяризації англійської мови в закладах освіти </w:t>
      </w:r>
      <w:r w:rsidR="001241BF">
        <w:rPr>
          <w:rFonts w:eastAsia="Calibri"/>
          <w:sz w:val="28"/>
          <w:szCs w:val="28"/>
          <w:lang w:eastAsia="en-US"/>
        </w:rPr>
        <w:t xml:space="preserve">                       м. Чернівців на  2016-2020 роки.</w:t>
      </w:r>
    </w:p>
    <w:p w:rsidR="001241BF" w:rsidRDefault="001241BF" w:rsidP="00063A9C">
      <w:pPr>
        <w:suppressAutoHyphens/>
        <w:autoSpaceDE w:val="0"/>
        <w:jc w:val="both"/>
        <w:rPr>
          <w:sz w:val="24"/>
          <w:szCs w:val="24"/>
        </w:rPr>
      </w:pPr>
    </w:p>
    <w:p w:rsidR="001241BF" w:rsidRDefault="001241BF" w:rsidP="001241BF">
      <w:pPr>
        <w:suppressAutoHyphens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CF355E">
        <w:rPr>
          <w:b/>
          <w:sz w:val="28"/>
          <w:szCs w:val="28"/>
        </w:rPr>
        <w:t xml:space="preserve"> </w:t>
      </w:r>
      <w:r w:rsidR="00597A4E">
        <w:rPr>
          <w:b/>
          <w:sz w:val="28"/>
          <w:szCs w:val="28"/>
        </w:rPr>
        <w:t>3</w:t>
      </w:r>
      <w:r w:rsidR="00D40FF4" w:rsidRPr="00D40FF4">
        <w:rPr>
          <w:b/>
          <w:sz w:val="28"/>
          <w:szCs w:val="28"/>
        </w:rPr>
        <w:t xml:space="preserve">. </w:t>
      </w:r>
      <w:r w:rsidRPr="001C1DCE">
        <w:rPr>
          <w:sz w:val="28"/>
          <w:szCs w:val="28"/>
        </w:rPr>
        <w:t>Управлінню освіти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міської ради спільно з фінансовим управлінням міської ради щороку при формуванні бюджету передбачати видатки на реалізацію Програми</w:t>
      </w:r>
      <w:r w:rsidRPr="00885899">
        <w:rPr>
          <w:color w:val="000000"/>
          <w:sz w:val="28"/>
        </w:rPr>
        <w:t xml:space="preserve"> вивчення та популяризації англійської мови в закладах освіти м.Чернівців на 2016-2020 роки</w:t>
      </w:r>
      <w:r>
        <w:rPr>
          <w:color w:val="000000"/>
          <w:sz w:val="28"/>
        </w:rPr>
        <w:t>, виходячи з бюджетних можливостей.</w:t>
      </w:r>
    </w:p>
    <w:p w:rsidR="001241BF" w:rsidRDefault="001241BF" w:rsidP="00063A9C">
      <w:pPr>
        <w:suppressAutoHyphens/>
        <w:autoSpaceDE w:val="0"/>
        <w:jc w:val="both"/>
        <w:rPr>
          <w:b/>
          <w:sz w:val="28"/>
          <w:szCs w:val="28"/>
        </w:rPr>
      </w:pPr>
    </w:p>
    <w:p w:rsidR="00597A4E" w:rsidRPr="00597A4E" w:rsidRDefault="00CF355E" w:rsidP="00063A9C">
      <w:pPr>
        <w:suppressAutoHyphens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597A4E" w:rsidRPr="00063A9C">
        <w:rPr>
          <w:b/>
          <w:sz w:val="28"/>
          <w:szCs w:val="28"/>
        </w:rPr>
        <w:t>4</w:t>
      </w:r>
      <w:r w:rsidR="00597A4E">
        <w:rPr>
          <w:sz w:val="28"/>
          <w:szCs w:val="28"/>
        </w:rPr>
        <w:t xml:space="preserve">. </w:t>
      </w:r>
      <w:r w:rsidR="00597A4E" w:rsidRPr="00597A4E">
        <w:rPr>
          <w:sz w:val="28"/>
          <w:szCs w:val="28"/>
        </w:rPr>
        <w:t>Рішення</w:t>
      </w:r>
      <w:r w:rsidR="00874CA6">
        <w:rPr>
          <w:sz w:val="28"/>
          <w:szCs w:val="28"/>
        </w:rPr>
        <w:t xml:space="preserve"> підлягає оприлюдненню на офіційному веб-порталі Чернівецької міської ради.</w:t>
      </w:r>
      <w:r w:rsidR="00597A4E" w:rsidRPr="00597A4E">
        <w:rPr>
          <w:sz w:val="28"/>
          <w:szCs w:val="28"/>
        </w:rPr>
        <w:t xml:space="preserve"> </w:t>
      </w:r>
      <w:r w:rsidR="00874CA6">
        <w:rPr>
          <w:sz w:val="28"/>
          <w:szCs w:val="28"/>
        </w:rPr>
        <w:t xml:space="preserve"> </w:t>
      </w:r>
    </w:p>
    <w:p w:rsidR="00597A4E" w:rsidRDefault="001241BF" w:rsidP="00597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241BF" w:rsidRDefault="001241BF" w:rsidP="001241BF">
      <w:pPr>
        <w:ind w:firstLine="709"/>
        <w:jc w:val="both"/>
        <w:rPr>
          <w:b/>
          <w:sz w:val="28"/>
          <w:szCs w:val="28"/>
        </w:rPr>
      </w:pPr>
      <w:r w:rsidRPr="001241BF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Організацію виконання цього рішення покласти на </w:t>
      </w:r>
      <w:r w:rsidR="007A573E">
        <w:rPr>
          <w:sz w:val="28"/>
          <w:szCs w:val="28"/>
        </w:rPr>
        <w:t>заступника міського голови з питань діяльності виконавчих органів</w:t>
      </w:r>
      <w:r w:rsidR="007A573E" w:rsidRPr="00D4011D">
        <w:rPr>
          <w:sz w:val="28"/>
          <w:szCs w:val="28"/>
        </w:rPr>
        <w:t xml:space="preserve"> міської ради </w:t>
      </w:r>
      <w:r w:rsidR="007A573E">
        <w:rPr>
          <w:sz w:val="28"/>
          <w:szCs w:val="28"/>
        </w:rPr>
        <w:t xml:space="preserve">  Паскаря О.Є. та начальника</w:t>
      </w:r>
      <w:r w:rsidR="007A573E" w:rsidRPr="00D4011D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управління освіти міської ради.</w:t>
      </w:r>
    </w:p>
    <w:p w:rsidR="001241BF" w:rsidRDefault="001241BF" w:rsidP="001241BF">
      <w:pPr>
        <w:ind w:firstLine="709"/>
        <w:jc w:val="both"/>
        <w:rPr>
          <w:b/>
          <w:sz w:val="28"/>
          <w:szCs w:val="28"/>
        </w:rPr>
      </w:pPr>
    </w:p>
    <w:p w:rsidR="00597A4E" w:rsidRPr="00597A4E" w:rsidRDefault="001241BF" w:rsidP="00063A9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F22409">
        <w:rPr>
          <w:b/>
          <w:sz w:val="28"/>
          <w:szCs w:val="28"/>
        </w:rPr>
        <w:t>6</w:t>
      </w:r>
      <w:r w:rsidR="00597A4E" w:rsidRPr="00597A4E">
        <w:rPr>
          <w:b/>
          <w:sz w:val="28"/>
          <w:szCs w:val="28"/>
        </w:rPr>
        <w:t>.</w:t>
      </w:r>
      <w:r w:rsidR="00597A4E" w:rsidRPr="00597A4E">
        <w:rPr>
          <w:sz w:val="28"/>
          <w:szCs w:val="28"/>
        </w:rPr>
        <w:t xml:space="preserve"> Контроль за виконанням цього рішення покласти </w:t>
      </w:r>
      <w:r w:rsidR="00D745F9">
        <w:rPr>
          <w:sz w:val="28"/>
          <w:szCs w:val="28"/>
        </w:rPr>
        <w:t xml:space="preserve">на </w:t>
      </w:r>
      <w:r w:rsidR="00597A4E">
        <w:rPr>
          <w:sz w:val="28"/>
          <w:szCs w:val="28"/>
        </w:rPr>
        <w:t xml:space="preserve">постійну комісію міської ради з питань </w:t>
      </w:r>
      <w:r w:rsidR="0033482E">
        <w:rPr>
          <w:sz w:val="28"/>
          <w:szCs w:val="28"/>
        </w:rPr>
        <w:t xml:space="preserve">гуманітарної </w:t>
      </w:r>
      <w:r w:rsidR="00597A4E">
        <w:rPr>
          <w:sz w:val="28"/>
          <w:szCs w:val="28"/>
        </w:rPr>
        <w:t>політики</w:t>
      </w:r>
      <w:r w:rsidR="00597A4E" w:rsidRPr="00597A4E">
        <w:rPr>
          <w:sz w:val="28"/>
          <w:szCs w:val="28"/>
        </w:rPr>
        <w:t>.</w:t>
      </w: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Default="00597A4E" w:rsidP="00597A4E">
      <w:pPr>
        <w:jc w:val="both"/>
        <w:rPr>
          <w:sz w:val="28"/>
          <w:szCs w:val="28"/>
        </w:rPr>
      </w:pPr>
    </w:p>
    <w:p w:rsidR="00D745F9" w:rsidRPr="00597A4E" w:rsidRDefault="00D745F9" w:rsidP="00597A4E">
      <w:pPr>
        <w:jc w:val="both"/>
        <w:rPr>
          <w:sz w:val="28"/>
          <w:szCs w:val="28"/>
        </w:rPr>
      </w:pPr>
    </w:p>
    <w:p w:rsidR="00597A4E" w:rsidRDefault="00597A4E" w:rsidP="00597A4E">
      <w:pPr>
        <w:jc w:val="both"/>
        <w:rPr>
          <w:b/>
          <w:sz w:val="28"/>
          <w:szCs w:val="28"/>
        </w:rPr>
      </w:pPr>
      <w:r w:rsidRPr="00597A4E">
        <w:rPr>
          <w:b/>
          <w:sz w:val="28"/>
          <w:szCs w:val="28"/>
        </w:rPr>
        <w:t xml:space="preserve">Чернівецький міський голова                               </w:t>
      </w:r>
      <w:r w:rsidR="00063A9C">
        <w:rPr>
          <w:b/>
          <w:sz w:val="28"/>
          <w:szCs w:val="28"/>
        </w:rPr>
        <w:t xml:space="preserve">          </w:t>
      </w:r>
      <w:r w:rsidRPr="00597A4E">
        <w:rPr>
          <w:b/>
          <w:sz w:val="28"/>
          <w:szCs w:val="28"/>
        </w:rPr>
        <w:t xml:space="preserve">           О. Каспрук</w:t>
      </w:r>
    </w:p>
    <w:p w:rsidR="00597A4E" w:rsidRPr="00597A4E" w:rsidRDefault="00597A4E" w:rsidP="00597A4E">
      <w:pPr>
        <w:jc w:val="both"/>
        <w:rPr>
          <w:sz w:val="28"/>
          <w:szCs w:val="28"/>
        </w:rPr>
      </w:pPr>
    </w:p>
    <w:sectPr w:rsidR="00597A4E" w:rsidRPr="00597A4E" w:rsidSect="00C41188">
      <w:headerReference w:type="even" r:id="rId9"/>
      <w:headerReference w:type="default" r:id="rId10"/>
      <w:headerReference w:type="first" r:id="rId11"/>
      <w:pgSz w:w="11906" w:h="16838"/>
      <w:pgMar w:top="1134" w:right="566" w:bottom="9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69E" w:rsidRDefault="0084069E">
      <w:r>
        <w:separator/>
      </w:r>
    </w:p>
  </w:endnote>
  <w:endnote w:type="continuationSeparator" w:id="0">
    <w:p w:rsidR="0084069E" w:rsidRDefault="00840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69E" w:rsidRDefault="0084069E">
      <w:r>
        <w:separator/>
      </w:r>
    </w:p>
  </w:footnote>
  <w:footnote w:type="continuationSeparator" w:id="0">
    <w:p w:rsidR="0084069E" w:rsidRDefault="00840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E55B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1B8D" w:rsidRDefault="00941B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93969">
      <w:rPr>
        <w:noProof/>
      </w:rPr>
      <w:t>2</w:t>
    </w:r>
    <w:r>
      <w:fldChar w:fldCharType="end"/>
    </w:r>
  </w:p>
  <w:p w:rsidR="00941B8D" w:rsidRDefault="00941B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286F31">
    <w:pPr>
      <w:pStyle w:val="a4"/>
    </w:pPr>
  </w:p>
  <w:p w:rsidR="00941B8D" w:rsidRDefault="00941B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1824"/>
        </w:tabs>
        <w:ind w:left="182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68"/>
        </w:tabs>
        <w:ind w:left="196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12"/>
        </w:tabs>
        <w:ind w:left="211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256"/>
        </w:tabs>
        <w:ind w:left="225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00"/>
        </w:tabs>
        <w:ind w:left="240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44"/>
        </w:tabs>
        <w:ind w:left="254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688"/>
        </w:tabs>
        <w:ind w:left="268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1584"/>
      </w:pPr>
    </w:lvl>
  </w:abstractNum>
  <w:abstractNum w:abstractNumId="1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3" w15:restartNumberingAfterBreak="0">
    <w:nsid w:val="3679703A"/>
    <w:multiLevelType w:val="hybridMultilevel"/>
    <w:tmpl w:val="30F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4E973A5E"/>
    <w:multiLevelType w:val="hybridMultilevel"/>
    <w:tmpl w:val="86E6BBC2"/>
    <w:lvl w:ilvl="0" w:tplc="A6EE7C6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E0B"/>
    <w:rsid w:val="000015A4"/>
    <w:rsid w:val="00012EA8"/>
    <w:rsid w:val="00014068"/>
    <w:rsid w:val="00024488"/>
    <w:rsid w:val="00025836"/>
    <w:rsid w:val="00026265"/>
    <w:rsid w:val="00031758"/>
    <w:rsid w:val="00032894"/>
    <w:rsid w:val="00034FD3"/>
    <w:rsid w:val="0003702F"/>
    <w:rsid w:val="00037275"/>
    <w:rsid w:val="00042213"/>
    <w:rsid w:val="00044C4A"/>
    <w:rsid w:val="000454CE"/>
    <w:rsid w:val="000518C5"/>
    <w:rsid w:val="0005534C"/>
    <w:rsid w:val="00056AAD"/>
    <w:rsid w:val="00056D84"/>
    <w:rsid w:val="00062CBD"/>
    <w:rsid w:val="00063A9C"/>
    <w:rsid w:val="00065810"/>
    <w:rsid w:val="00072E1B"/>
    <w:rsid w:val="0007396A"/>
    <w:rsid w:val="000743BF"/>
    <w:rsid w:val="000761A6"/>
    <w:rsid w:val="0007627E"/>
    <w:rsid w:val="00081BD4"/>
    <w:rsid w:val="00085DCC"/>
    <w:rsid w:val="00096DA8"/>
    <w:rsid w:val="000A0599"/>
    <w:rsid w:val="000A0792"/>
    <w:rsid w:val="000B16AF"/>
    <w:rsid w:val="000C6848"/>
    <w:rsid w:val="000C6AD1"/>
    <w:rsid w:val="000D172C"/>
    <w:rsid w:val="000D1F0E"/>
    <w:rsid w:val="000D3BDC"/>
    <w:rsid w:val="000E4FEE"/>
    <w:rsid w:val="000E5E05"/>
    <w:rsid w:val="000E61DE"/>
    <w:rsid w:val="000E6DEB"/>
    <w:rsid w:val="000E7624"/>
    <w:rsid w:val="000F2DC0"/>
    <w:rsid w:val="00100A2E"/>
    <w:rsid w:val="0010195C"/>
    <w:rsid w:val="00101A3F"/>
    <w:rsid w:val="00110069"/>
    <w:rsid w:val="001117B7"/>
    <w:rsid w:val="00115C54"/>
    <w:rsid w:val="00121B3F"/>
    <w:rsid w:val="001226F6"/>
    <w:rsid w:val="001241BF"/>
    <w:rsid w:val="0013278C"/>
    <w:rsid w:val="00135042"/>
    <w:rsid w:val="00141E18"/>
    <w:rsid w:val="00145281"/>
    <w:rsid w:val="00145E68"/>
    <w:rsid w:val="00155F4A"/>
    <w:rsid w:val="00165649"/>
    <w:rsid w:val="00170FBA"/>
    <w:rsid w:val="00171E71"/>
    <w:rsid w:val="00172436"/>
    <w:rsid w:val="001744C9"/>
    <w:rsid w:val="0018161B"/>
    <w:rsid w:val="0018291B"/>
    <w:rsid w:val="00184512"/>
    <w:rsid w:val="00186152"/>
    <w:rsid w:val="001877F2"/>
    <w:rsid w:val="00187E55"/>
    <w:rsid w:val="00191792"/>
    <w:rsid w:val="00191B89"/>
    <w:rsid w:val="001935EA"/>
    <w:rsid w:val="00194430"/>
    <w:rsid w:val="0019489F"/>
    <w:rsid w:val="001A2721"/>
    <w:rsid w:val="001A5FC1"/>
    <w:rsid w:val="001A6191"/>
    <w:rsid w:val="001B2793"/>
    <w:rsid w:val="001B7A70"/>
    <w:rsid w:val="001B7F56"/>
    <w:rsid w:val="001C6776"/>
    <w:rsid w:val="001C7F1F"/>
    <w:rsid w:val="001D1977"/>
    <w:rsid w:val="001D6FD0"/>
    <w:rsid w:val="001D70AA"/>
    <w:rsid w:val="001D7D9B"/>
    <w:rsid w:val="001E30E1"/>
    <w:rsid w:val="001E44AB"/>
    <w:rsid w:val="001E4657"/>
    <w:rsid w:val="001E6296"/>
    <w:rsid w:val="001F21DF"/>
    <w:rsid w:val="001F232F"/>
    <w:rsid w:val="001F516F"/>
    <w:rsid w:val="0020095C"/>
    <w:rsid w:val="002015AC"/>
    <w:rsid w:val="00203C25"/>
    <w:rsid w:val="00205630"/>
    <w:rsid w:val="00207F42"/>
    <w:rsid w:val="00212F8E"/>
    <w:rsid w:val="00222E03"/>
    <w:rsid w:val="0023087A"/>
    <w:rsid w:val="0023333E"/>
    <w:rsid w:val="00233DC4"/>
    <w:rsid w:val="00234CF1"/>
    <w:rsid w:val="00235EC5"/>
    <w:rsid w:val="00240631"/>
    <w:rsid w:val="0024070F"/>
    <w:rsid w:val="00240836"/>
    <w:rsid w:val="00251FBA"/>
    <w:rsid w:val="0025784C"/>
    <w:rsid w:val="00263BDE"/>
    <w:rsid w:val="00263DD3"/>
    <w:rsid w:val="002768C7"/>
    <w:rsid w:val="0027701C"/>
    <w:rsid w:val="00286A4B"/>
    <w:rsid w:val="00286F31"/>
    <w:rsid w:val="00287FBC"/>
    <w:rsid w:val="00292876"/>
    <w:rsid w:val="00293B72"/>
    <w:rsid w:val="00294276"/>
    <w:rsid w:val="002A317B"/>
    <w:rsid w:val="002A7AE1"/>
    <w:rsid w:val="002B3C40"/>
    <w:rsid w:val="002B6092"/>
    <w:rsid w:val="002C6D67"/>
    <w:rsid w:val="002C7077"/>
    <w:rsid w:val="002C7A3D"/>
    <w:rsid w:val="002D0097"/>
    <w:rsid w:val="002D3022"/>
    <w:rsid w:val="002D6E23"/>
    <w:rsid w:val="002E05FA"/>
    <w:rsid w:val="002E6731"/>
    <w:rsid w:val="002E7194"/>
    <w:rsid w:val="002E7EBD"/>
    <w:rsid w:val="002F1094"/>
    <w:rsid w:val="002F624A"/>
    <w:rsid w:val="002F63F1"/>
    <w:rsid w:val="003076DF"/>
    <w:rsid w:val="00311702"/>
    <w:rsid w:val="0031581F"/>
    <w:rsid w:val="0033482E"/>
    <w:rsid w:val="003456BA"/>
    <w:rsid w:val="00345FB9"/>
    <w:rsid w:val="00347A47"/>
    <w:rsid w:val="00355BDC"/>
    <w:rsid w:val="00363F01"/>
    <w:rsid w:val="00363FED"/>
    <w:rsid w:val="003678D9"/>
    <w:rsid w:val="00370EFB"/>
    <w:rsid w:val="003712DB"/>
    <w:rsid w:val="003728D3"/>
    <w:rsid w:val="00376AD0"/>
    <w:rsid w:val="00380C8E"/>
    <w:rsid w:val="00381866"/>
    <w:rsid w:val="00386076"/>
    <w:rsid w:val="003930CC"/>
    <w:rsid w:val="003B37E7"/>
    <w:rsid w:val="003B4B92"/>
    <w:rsid w:val="003B580B"/>
    <w:rsid w:val="003B6C71"/>
    <w:rsid w:val="003C6C34"/>
    <w:rsid w:val="003C7625"/>
    <w:rsid w:val="003D016F"/>
    <w:rsid w:val="003D5D10"/>
    <w:rsid w:val="003D6F80"/>
    <w:rsid w:val="003E0B5D"/>
    <w:rsid w:val="003E650D"/>
    <w:rsid w:val="003F2180"/>
    <w:rsid w:val="003F34C5"/>
    <w:rsid w:val="003F5A6B"/>
    <w:rsid w:val="003F6BC7"/>
    <w:rsid w:val="00400C11"/>
    <w:rsid w:val="00400F4F"/>
    <w:rsid w:val="00416AED"/>
    <w:rsid w:val="00416C7F"/>
    <w:rsid w:val="00421C8D"/>
    <w:rsid w:val="0042297C"/>
    <w:rsid w:val="0042447A"/>
    <w:rsid w:val="004275F7"/>
    <w:rsid w:val="00433FE6"/>
    <w:rsid w:val="004344CF"/>
    <w:rsid w:val="004352DA"/>
    <w:rsid w:val="00435DC1"/>
    <w:rsid w:val="00446004"/>
    <w:rsid w:val="00447070"/>
    <w:rsid w:val="00456DCE"/>
    <w:rsid w:val="00463178"/>
    <w:rsid w:val="00465C99"/>
    <w:rsid w:val="004672B8"/>
    <w:rsid w:val="004738B6"/>
    <w:rsid w:val="004749DB"/>
    <w:rsid w:val="00483504"/>
    <w:rsid w:val="00484110"/>
    <w:rsid w:val="004852E3"/>
    <w:rsid w:val="00487A3B"/>
    <w:rsid w:val="004962BA"/>
    <w:rsid w:val="004A15C7"/>
    <w:rsid w:val="004A2DE2"/>
    <w:rsid w:val="004A4CE9"/>
    <w:rsid w:val="004A4F61"/>
    <w:rsid w:val="004A7A5C"/>
    <w:rsid w:val="004B33F9"/>
    <w:rsid w:val="004B39A8"/>
    <w:rsid w:val="004C1184"/>
    <w:rsid w:val="004C4862"/>
    <w:rsid w:val="004C7841"/>
    <w:rsid w:val="004C7AFF"/>
    <w:rsid w:val="004D1ED1"/>
    <w:rsid w:val="004D1FB9"/>
    <w:rsid w:val="004D4E7F"/>
    <w:rsid w:val="004E10C5"/>
    <w:rsid w:val="004E1964"/>
    <w:rsid w:val="004E5976"/>
    <w:rsid w:val="004F039C"/>
    <w:rsid w:val="004F64F5"/>
    <w:rsid w:val="004F6752"/>
    <w:rsid w:val="005031AE"/>
    <w:rsid w:val="0050366E"/>
    <w:rsid w:val="00505CCF"/>
    <w:rsid w:val="00505E3D"/>
    <w:rsid w:val="00522B20"/>
    <w:rsid w:val="005240A4"/>
    <w:rsid w:val="0052520C"/>
    <w:rsid w:val="00526528"/>
    <w:rsid w:val="00531358"/>
    <w:rsid w:val="00534C3C"/>
    <w:rsid w:val="0054603E"/>
    <w:rsid w:val="00547698"/>
    <w:rsid w:val="00561C2B"/>
    <w:rsid w:val="005651C0"/>
    <w:rsid w:val="005725BD"/>
    <w:rsid w:val="00572FC7"/>
    <w:rsid w:val="00573EC6"/>
    <w:rsid w:val="00575676"/>
    <w:rsid w:val="0057575A"/>
    <w:rsid w:val="005759A1"/>
    <w:rsid w:val="00575C27"/>
    <w:rsid w:val="00582FAE"/>
    <w:rsid w:val="00593969"/>
    <w:rsid w:val="0059516C"/>
    <w:rsid w:val="00596267"/>
    <w:rsid w:val="00597A4E"/>
    <w:rsid w:val="005A115D"/>
    <w:rsid w:val="005A198A"/>
    <w:rsid w:val="005B2BEC"/>
    <w:rsid w:val="005C2BE3"/>
    <w:rsid w:val="005C642A"/>
    <w:rsid w:val="005C699C"/>
    <w:rsid w:val="005D2ED3"/>
    <w:rsid w:val="005D62CB"/>
    <w:rsid w:val="005E0C63"/>
    <w:rsid w:val="005E62D6"/>
    <w:rsid w:val="005F659B"/>
    <w:rsid w:val="00603DBC"/>
    <w:rsid w:val="0060796C"/>
    <w:rsid w:val="00611FB6"/>
    <w:rsid w:val="00614B69"/>
    <w:rsid w:val="00616C20"/>
    <w:rsid w:val="006250BA"/>
    <w:rsid w:val="006265B6"/>
    <w:rsid w:val="00626900"/>
    <w:rsid w:val="00630AB2"/>
    <w:rsid w:val="00630AC6"/>
    <w:rsid w:val="0063638F"/>
    <w:rsid w:val="00637D86"/>
    <w:rsid w:val="00641E3E"/>
    <w:rsid w:val="00645C72"/>
    <w:rsid w:val="006469C7"/>
    <w:rsid w:val="00646D17"/>
    <w:rsid w:val="006472C6"/>
    <w:rsid w:val="006553F6"/>
    <w:rsid w:val="00657CAE"/>
    <w:rsid w:val="00665C92"/>
    <w:rsid w:val="0066783D"/>
    <w:rsid w:val="00685D6A"/>
    <w:rsid w:val="006906DB"/>
    <w:rsid w:val="006923FE"/>
    <w:rsid w:val="0069715F"/>
    <w:rsid w:val="00697E0C"/>
    <w:rsid w:val="006A115A"/>
    <w:rsid w:val="006A533B"/>
    <w:rsid w:val="006B098D"/>
    <w:rsid w:val="006B2F8C"/>
    <w:rsid w:val="006D3AE2"/>
    <w:rsid w:val="006E7FC8"/>
    <w:rsid w:val="006F54FE"/>
    <w:rsid w:val="007014CB"/>
    <w:rsid w:val="00705147"/>
    <w:rsid w:val="0071301B"/>
    <w:rsid w:val="00714107"/>
    <w:rsid w:val="0071509F"/>
    <w:rsid w:val="0071600A"/>
    <w:rsid w:val="00716421"/>
    <w:rsid w:val="00720E84"/>
    <w:rsid w:val="00725B08"/>
    <w:rsid w:val="00726411"/>
    <w:rsid w:val="0072748A"/>
    <w:rsid w:val="00730113"/>
    <w:rsid w:val="00733808"/>
    <w:rsid w:val="00733F69"/>
    <w:rsid w:val="00736421"/>
    <w:rsid w:val="00742514"/>
    <w:rsid w:val="00742713"/>
    <w:rsid w:val="00743DAA"/>
    <w:rsid w:val="00744596"/>
    <w:rsid w:val="0075264A"/>
    <w:rsid w:val="00774461"/>
    <w:rsid w:val="00775D0C"/>
    <w:rsid w:val="00784559"/>
    <w:rsid w:val="007850B1"/>
    <w:rsid w:val="007854E7"/>
    <w:rsid w:val="00792167"/>
    <w:rsid w:val="00797CA0"/>
    <w:rsid w:val="00797D17"/>
    <w:rsid w:val="007A573E"/>
    <w:rsid w:val="007B22EB"/>
    <w:rsid w:val="007B350B"/>
    <w:rsid w:val="007C00C9"/>
    <w:rsid w:val="007C6A3C"/>
    <w:rsid w:val="007D07D7"/>
    <w:rsid w:val="007D07FC"/>
    <w:rsid w:val="007D0CBE"/>
    <w:rsid w:val="007D2D4A"/>
    <w:rsid w:val="007D3020"/>
    <w:rsid w:val="007D7046"/>
    <w:rsid w:val="007E27EB"/>
    <w:rsid w:val="007E2D50"/>
    <w:rsid w:val="007E34E8"/>
    <w:rsid w:val="007F4338"/>
    <w:rsid w:val="007F4F25"/>
    <w:rsid w:val="00800E98"/>
    <w:rsid w:val="00802D83"/>
    <w:rsid w:val="008038F8"/>
    <w:rsid w:val="008120F6"/>
    <w:rsid w:val="0081229F"/>
    <w:rsid w:val="0082123B"/>
    <w:rsid w:val="0082308A"/>
    <w:rsid w:val="00827E3D"/>
    <w:rsid w:val="00830391"/>
    <w:rsid w:val="00831403"/>
    <w:rsid w:val="0083160C"/>
    <w:rsid w:val="008373B7"/>
    <w:rsid w:val="0084069E"/>
    <w:rsid w:val="00842CB1"/>
    <w:rsid w:val="008562C3"/>
    <w:rsid w:val="0086221D"/>
    <w:rsid w:val="00864D33"/>
    <w:rsid w:val="00866229"/>
    <w:rsid w:val="00867C9A"/>
    <w:rsid w:val="00874CA6"/>
    <w:rsid w:val="008847F8"/>
    <w:rsid w:val="00885116"/>
    <w:rsid w:val="0088742B"/>
    <w:rsid w:val="00890710"/>
    <w:rsid w:val="00895A66"/>
    <w:rsid w:val="00897D20"/>
    <w:rsid w:val="008A1879"/>
    <w:rsid w:val="008A1BED"/>
    <w:rsid w:val="008A1F27"/>
    <w:rsid w:val="008A2F20"/>
    <w:rsid w:val="008C7E30"/>
    <w:rsid w:val="008D09D0"/>
    <w:rsid w:val="008D1653"/>
    <w:rsid w:val="008E3BD1"/>
    <w:rsid w:val="008F03C4"/>
    <w:rsid w:val="008F7A93"/>
    <w:rsid w:val="00906D56"/>
    <w:rsid w:val="00907EB4"/>
    <w:rsid w:val="00912275"/>
    <w:rsid w:val="009153B2"/>
    <w:rsid w:val="00921F10"/>
    <w:rsid w:val="0093113D"/>
    <w:rsid w:val="009329CF"/>
    <w:rsid w:val="009332E2"/>
    <w:rsid w:val="009371C1"/>
    <w:rsid w:val="00941B8D"/>
    <w:rsid w:val="00942EFB"/>
    <w:rsid w:val="00946BC3"/>
    <w:rsid w:val="00950FB8"/>
    <w:rsid w:val="0095102B"/>
    <w:rsid w:val="00954EA7"/>
    <w:rsid w:val="00955C08"/>
    <w:rsid w:val="009561C3"/>
    <w:rsid w:val="00962280"/>
    <w:rsid w:val="009626E6"/>
    <w:rsid w:val="00967266"/>
    <w:rsid w:val="009706DA"/>
    <w:rsid w:val="00970C0B"/>
    <w:rsid w:val="009759CF"/>
    <w:rsid w:val="00984858"/>
    <w:rsid w:val="00984D85"/>
    <w:rsid w:val="00985E4B"/>
    <w:rsid w:val="00987EAE"/>
    <w:rsid w:val="00992909"/>
    <w:rsid w:val="00993338"/>
    <w:rsid w:val="009A27AA"/>
    <w:rsid w:val="009B4D79"/>
    <w:rsid w:val="009C2146"/>
    <w:rsid w:val="009C4071"/>
    <w:rsid w:val="009C7B4B"/>
    <w:rsid w:val="009D2B71"/>
    <w:rsid w:val="009D57A9"/>
    <w:rsid w:val="009E5BF5"/>
    <w:rsid w:val="009F1490"/>
    <w:rsid w:val="009F17C4"/>
    <w:rsid w:val="009F59AC"/>
    <w:rsid w:val="009F7748"/>
    <w:rsid w:val="00A061BA"/>
    <w:rsid w:val="00A074A9"/>
    <w:rsid w:val="00A10533"/>
    <w:rsid w:val="00A16142"/>
    <w:rsid w:val="00A309EE"/>
    <w:rsid w:val="00A3112C"/>
    <w:rsid w:val="00A32C3A"/>
    <w:rsid w:val="00A404E6"/>
    <w:rsid w:val="00A54EF5"/>
    <w:rsid w:val="00A56860"/>
    <w:rsid w:val="00A61088"/>
    <w:rsid w:val="00A627EA"/>
    <w:rsid w:val="00A6398B"/>
    <w:rsid w:val="00A71A43"/>
    <w:rsid w:val="00A72FF6"/>
    <w:rsid w:val="00A739F8"/>
    <w:rsid w:val="00A9058A"/>
    <w:rsid w:val="00AA154B"/>
    <w:rsid w:val="00AA27D8"/>
    <w:rsid w:val="00AA748E"/>
    <w:rsid w:val="00AB39DE"/>
    <w:rsid w:val="00AB513E"/>
    <w:rsid w:val="00AB64FD"/>
    <w:rsid w:val="00AB70C0"/>
    <w:rsid w:val="00AC2E45"/>
    <w:rsid w:val="00AD0AC4"/>
    <w:rsid w:val="00AD67E9"/>
    <w:rsid w:val="00AD71CB"/>
    <w:rsid w:val="00AD7CA5"/>
    <w:rsid w:val="00AE013C"/>
    <w:rsid w:val="00AF10AC"/>
    <w:rsid w:val="00AF2530"/>
    <w:rsid w:val="00AF5A99"/>
    <w:rsid w:val="00AF6518"/>
    <w:rsid w:val="00B07563"/>
    <w:rsid w:val="00B100ED"/>
    <w:rsid w:val="00B119F6"/>
    <w:rsid w:val="00B13364"/>
    <w:rsid w:val="00B14BC8"/>
    <w:rsid w:val="00B22F7D"/>
    <w:rsid w:val="00B40CE8"/>
    <w:rsid w:val="00B56864"/>
    <w:rsid w:val="00B606DD"/>
    <w:rsid w:val="00B62568"/>
    <w:rsid w:val="00B67EAA"/>
    <w:rsid w:val="00B82FD4"/>
    <w:rsid w:val="00B83906"/>
    <w:rsid w:val="00B96625"/>
    <w:rsid w:val="00BC0521"/>
    <w:rsid w:val="00BC7CE5"/>
    <w:rsid w:val="00BE1C2D"/>
    <w:rsid w:val="00BE45B9"/>
    <w:rsid w:val="00BE5BCF"/>
    <w:rsid w:val="00BF469D"/>
    <w:rsid w:val="00BF4D17"/>
    <w:rsid w:val="00BF6745"/>
    <w:rsid w:val="00C00620"/>
    <w:rsid w:val="00C01A43"/>
    <w:rsid w:val="00C02EC9"/>
    <w:rsid w:val="00C07D48"/>
    <w:rsid w:val="00C10752"/>
    <w:rsid w:val="00C10E4B"/>
    <w:rsid w:val="00C118B4"/>
    <w:rsid w:val="00C126BF"/>
    <w:rsid w:val="00C15DAB"/>
    <w:rsid w:val="00C15EA1"/>
    <w:rsid w:val="00C17AA3"/>
    <w:rsid w:val="00C20B1C"/>
    <w:rsid w:val="00C341D1"/>
    <w:rsid w:val="00C37FE7"/>
    <w:rsid w:val="00C4055B"/>
    <w:rsid w:val="00C41188"/>
    <w:rsid w:val="00C42E3F"/>
    <w:rsid w:val="00C5087C"/>
    <w:rsid w:val="00C54D30"/>
    <w:rsid w:val="00C61698"/>
    <w:rsid w:val="00C73787"/>
    <w:rsid w:val="00C76A8A"/>
    <w:rsid w:val="00C8071A"/>
    <w:rsid w:val="00C80FF2"/>
    <w:rsid w:val="00C81D9D"/>
    <w:rsid w:val="00C83514"/>
    <w:rsid w:val="00C85592"/>
    <w:rsid w:val="00C871A3"/>
    <w:rsid w:val="00C875B0"/>
    <w:rsid w:val="00C924CC"/>
    <w:rsid w:val="00C962A6"/>
    <w:rsid w:val="00CA61F3"/>
    <w:rsid w:val="00CA6C51"/>
    <w:rsid w:val="00CA73E2"/>
    <w:rsid w:val="00CB6455"/>
    <w:rsid w:val="00CD2FAC"/>
    <w:rsid w:val="00CD582E"/>
    <w:rsid w:val="00CD7EF8"/>
    <w:rsid w:val="00CF355E"/>
    <w:rsid w:val="00CF5BE2"/>
    <w:rsid w:val="00D05B36"/>
    <w:rsid w:val="00D11EBC"/>
    <w:rsid w:val="00D40FF4"/>
    <w:rsid w:val="00D42562"/>
    <w:rsid w:val="00D443C8"/>
    <w:rsid w:val="00D50972"/>
    <w:rsid w:val="00D5513E"/>
    <w:rsid w:val="00D57DDE"/>
    <w:rsid w:val="00D66ADE"/>
    <w:rsid w:val="00D66FEA"/>
    <w:rsid w:val="00D745F9"/>
    <w:rsid w:val="00D74E55"/>
    <w:rsid w:val="00D77AD9"/>
    <w:rsid w:val="00D819D7"/>
    <w:rsid w:val="00D95248"/>
    <w:rsid w:val="00D97EEA"/>
    <w:rsid w:val="00DA4713"/>
    <w:rsid w:val="00DA79D8"/>
    <w:rsid w:val="00DB06DA"/>
    <w:rsid w:val="00DC0295"/>
    <w:rsid w:val="00DC0705"/>
    <w:rsid w:val="00DC27F0"/>
    <w:rsid w:val="00DD01FE"/>
    <w:rsid w:val="00DD3EC5"/>
    <w:rsid w:val="00DD4E86"/>
    <w:rsid w:val="00DE2154"/>
    <w:rsid w:val="00DE6CF3"/>
    <w:rsid w:val="00DE71AE"/>
    <w:rsid w:val="00DE75F9"/>
    <w:rsid w:val="00DF43D2"/>
    <w:rsid w:val="00DF45A0"/>
    <w:rsid w:val="00E006D4"/>
    <w:rsid w:val="00E01B96"/>
    <w:rsid w:val="00E16857"/>
    <w:rsid w:val="00E2143F"/>
    <w:rsid w:val="00E34323"/>
    <w:rsid w:val="00E34BD6"/>
    <w:rsid w:val="00E37520"/>
    <w:rsid w:val="00E44923"/>
    <w:rsid w:val="00E50B7E"/>
    <w:rsid w:val="00E50D3D"/>
    <w:rsid w:val="00E51242"/>
    <w:rsid w:val="00E5174C"/>
    <w:rsid w:val="00E527A6"/>
    <w:rsid w:val="00E53D31"/>
    <w:rsid w:val="00E55B84"/>
    <w:rsid w:val="00E56ED7"/>
    <w:rsid w:val="00E57518"/>
    <w:rsid w:val="00E66F30"/>
    <w:rsid w:val="00E67F8D"/>
    <w:rsid w:val="00E7428B"/>
    <w:rsid w:val="00E7510A"/>
    <w:rsid w:val="00E754C2"/>
    <w:rsid w:val="00E7795E"/>
    <w:rsid w:val="00E8112C"/>
    <w:rsid w:val="00E87CA7"/>
    <w:rsid w:val="00E92DE8"/>
    <w:rsid w:val="00E93660"/>
    <w:rsid w:val="00E937A7"/>
    <w:rsid w:val="00E97167"/>
    <w:rsid w:val="00EA1293"/>
    <w:rsid w:val="00EA5115"/>
    <w:rsid w:val="00EA6824"/>
    <w:rsid w:val="00EA722E"/>
    <w:rsid w:val="00EB3A21"/>
    <w:rsid w:val="00EB783A"/>
    <w:rsid w:val="00EC117F"/>
    <w:rsid w:val="00ED0A41"/>
    <w:rsid w:val="00ED6A8D"/>
    <w:rsid w:val="00EE2BFE"/>
    <w:rsid w:val="00EE679B"/>
    <w:rsid w:val="00EF129D"/>
    <w:rsid w:val="00F0081F"/>
    <w:rsid w:val="00F03CB6"/>
    <w:rsid w:val="00F07F7B"/>
    <w:rsid w:val="00F16D3E"/>
    <w:rsid w:val="00F22409"/>
    <w:rsid w:val="00F234A1"/>
    <w:rsid w:val="00F256FC"/>
    <w:rsid w:val="00F31E2E"/>
    <w:rsid w:val="00F411DC"/>
    <w:rsid w:val="00F41D58"/>
    <w:rsid w:val="00F467B4"/>
    <w:rsid w:val="00F46A96"/>
    <w:rsid w:val="00F47BF3"/>
    <w:rsid w:val="00F539E5"/>
    <w:rsid w:val="00F54717"/>
    <w:rsid w:val="00F56D90"/>
    <w:rsid w:val="00F5750D"/>
    <w:rsid w:val="00F60D46"/>
    <w:rsid w:val="00F6128E"/>
    <w:rsid w:val="00F631DF"/>
    <w:rsid w:val="00F6522A"/>
    <w:rsid w:val="00F6613C"/>
    <w:rsid w:val="00F6769D"/>
    <w:rsid w:val="00F71EBA"/>
    <w:rsid w:val="00F748A1"/>
    <w:rsid w:val="00F74EAA"/>
    <w:rsid w:val="00F767F5"/>
    <w:rsid w:val="00F877CA"/>
    <w:rsid w:val="00F95BD9"/>
    <w:rsid w:val="00FA1282"/>
    <w:rsid w:val="00FB0F61"/>
    <w:rsid w:val="00FB1B45"/>
    <w:rsid w:val="00FB36C3"/>
    <w:rsid w:val="00FB5B7C"/>
    <w:rsid w:val="00FB7D71"/>
    <w:rsid w:val="00FC49CE"/>
    <w:rsid w:val="00FC7403"/>
    <w:rsid w:val="00FD3997"/>
    <w:rsid w:val="00FD5557"/>
    <w:rsid w:val="00FE1BFF"/>
    <w:rsid w:val="00FE318A"/>
    <w:rsid w:val="00FE356D"/>
    <w:rsid w:val="00FF3B64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EEC7D"/>
  <w15:chartTrackingRefBased/>
  <w15:docId w15:val="{ECEB5A21-E150-4009-BBC2-73E2D75D4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F6"/>
    <w:rPr>
      <w:lang w:val="uk-UA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561C2B"/>
    <w:pPr>
      <w:tabs>
        <w:tab w:val="center" w:pos="4819"/>
        <w:tab w:val="right" w:pos="9639"/>
      </w:tabs>
    </w:pPr>
    <w:rPr>
      <w:lang w:eastAsia="x-none"/>
    </w:rPr>
  </w:style>
  <w:style w:type="character" w:styleId="a6">
    <w:name w:val="page number"/>
    <w:basedOn w:val="a0"/>
    <w:rsid w:val="00561C2B"/>
  </w:style>
  <w:style w:type="paragraph" w:customStyle="1" w:styleId="Normal">
    <w:name w:val="Normal"/>
    <w:rsid w:val="00C83514"/>
    <w:rPr>
      <w:sz w:val="28"/>
    </w:rPr>
  </w:style>
  <w:style w:type="character" w:customStyle="1" w:styleId="spelle">
    <w:name w:val="spelle"/>
    <w:basedOn w:val="a0"/>
    <w:rsid w:val="00E57518"/>
  </w:style>
  <w:style w:type="table" w:styleId="a7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"/>
    <w:basedOn w:val="a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8">
    <w:name w:val="footer"/>
    <w:basedOn w:val="a"/>
    <w:rsid w:val="00DA4713"/>
    <w:pPr>
      <w:tabs>
        <w:tab w:val="center" w:pos="4677"/>
        <w:tab w:val="right" w:pos="9355"/>
      </w:tabs>
    </w:pPr>
  </w:style>
  <w:style w:type="paragraph" w:customStyle="1" w:styleId="WW-">
    <w:name w:val="WW-Базовий"/>
    <w:rsid w:val="0003702F"/>
    <w:pPr>
      <w:tabs>
        <w:tab w:val="left" w:pos="708"/>
      </w:tabs>
      <w:suppressAutoHyphens/>
      <w:spacing w:after="200" w:line="276" w:lineRule="atLeast"/>
    </w:pPr>
    <w:rPr>
      <w:rFonts w:ascii="Liberation Serif" w:eastAsia="WenQuanYi Zen Hei" w:hAnsi="Liberation Serif" w:cs="Lohit Hindi"/>
      <w:sz w:val="22"/>
      <w:szCs w:val="22"/>
      <w:lang w:eastAsia="hi-IN" w:bidi="hi-IN"/>
    </w:rPr>
  </w:style>
  <w:style w:type="character" w:styleId="a9">
    <w:name w:val="Hyperlink"/>
    <w:uiPriority w:val="99"/>
    <w:unhideWhenUsed/>
    <w:rsid w:val="00547698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286F31"/>
    <w:rPr>
      <w:lang w:val="uk-UA"/>
    </w:rPr>
  </w:style>
  <w:style w:type="paragraph" w:styleId="aa">
    <w:name w:val="Balloon Text"/>
    <w:basedOn w:val="a"/>
    <w:link w:val="ab"/>
    <w:rsid w:val="00F234A1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F234A1"/>
    <w:rPr>
      <w:rFonts w:ascii="Tahoma" w:hAnsi="Tahoma" w:cs="Tahoma"/>
      <w:sz w:val="16"/>
      <w:szCs w:val="16"/>
      <w:lang w:eastAsia="ru-RU"/>
    </w:rPr>
  </w:style>
  <w:style w:type="paragraph" w:customStyle="1" w:styleId="ListParagraph">
    <w:name w:val="List Paragraph"/>
    <w:basedOn w:val="a"/>
    <w:rsid w:val="00C4118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c">
    <w:name w:val="No Spacing"/>
    <w:uiPriority w:val="1"/>
    <w:qFormat/>
    <w:rsid w:val="00AF5A99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FCA2E-6AD4-44CA-BCFA-B92025620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cp:lastModifiedBy>Kompvid2</cp:lastModifiedBy>
  <cp:revision>2</cp:revision>
  <cp:lastPrinted>2017-11-22T07:51:00Z</cp:lastPrinted>
  <dcterms:created xsi:type="dcterms:W3CDTF">2018-03-16T09:42:00Z</dcterms:created>
  <dcterms:modified xsi:type="dcterms:W3CDTF">2018-03-16T09:42:00Z</dcterms:modified>
</cp:coreProperties>
</file>