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C4" w:rsidRDefault="00DB0CA1">
      <w:pPr>
        <w:pStyle w:val="Title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E76" w:rsidRPr="0001133A" w:rsidRDefault="00B05E76" w:rsidP="00B05E7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05E76" w:rsidRDefault="00B05E76" w:rsidP="00B05E76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B05E76" w:rsidRDefault="00C669D9" w:rsidP="00B05E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  <w:r w:rsidR="00693537">
        <w:rPr>
          <w:b/>
          <w:sz w:val="30"/>
          <w:szCs w:val="30"/>
        </w:rPr>
        <w:t>44</w:t>
      </w:r>
      <w:r>
        <w:rPr>
          <w:b/>
          <w:sz w:val="30"/>
          <w:szCs w:val="30"/>
        </w:rPr>
        <w:t xml:space="preserve"> </w:t>
      </w:r>
      <w:r w:rsidR="00B05E76" w:rsidRPr="00B05CF9">
        <w:rPr>
          <w:b/>
          <w:sz w:val="30"/>
          <w:szCs w:val="30"/>
        </w:rPr>
        <w:t xml:space="preserve">сесія </w:t>
      </w:r>
      <w:r w:rsidR="00B05E76" w:rsidRPr="00277E70">
        <w:rPr>
          <w:b/>
          <w:sz w:val="30"/>
          <w:szCs w:val="30"/>
          <w:lang w:val="ru-RU"/>
        </w:rPr>
        <w:t xml:space="preserve"> </w:t>
      </w:r>
      <w:r w:rsidR="00B05E76">
        <w:rPr>
          <w:b/>
          <w:sz w:val="30"/>
          <w:szCs w:val="30"/>
          <w:lang w:val="en-US"/>
        </w:rPr>
        <w:t>VI</w:t>
      </w:r>
      <w:r w:rsidR="009D20CC">
        <w:rPr>
          <w:b/>
          <w:sz w:val="30"/>
          <w:szCs w:val="30"/>
        </w:rPr>
        <w:t>І</w:t>
      </w:r>
      <w:r w:rsidR="00B05E76" w:rsidRPr="00277E70">
        <w:rPr>
          <w:b/>
          <w:sz w:val="30"/>
          <w:szCs w:val="30"/>
          <w:lang w:val="ru-RU"/>
        </w:rPr>
        <w:t xml:space="preserve">  </w:t>
      </w:r>
      <w:r w:rsidR="00B05E76" w:rsidRPr="00B05CF9">
        <w:rPr>
          <w:b/>
          <w:sz w:val="30"/>
          <w:szCs w:val="30"/>
        </w:rPr>
        <w:t xml:space="preserve">скликання </w:t>
      </w:r>
    </w:p>
    <w:p w:rsidR="00B05E76" w:rsidRPr="00277E70" w:rsidRDefault="00B05E76" w:rsidP="00B05E76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627AC8" w:rsidRDefault="00627AC8">
      <w:pPr>
        <w:pStyle w:val="Subtitle"/>
        <w:widowControl/>
        <w:rPr>
          <w:b w:val="0"/>
          <w:snapToGrid/>
          <w:u w:val="single"/>
        </w:rPr>
      </w:pPr>
    </w:p>
    <w:p w:rsidR="00D376B5" w:rsidRDefault="00D376B5">
      <w:pPr>
        <w:pStyle w:val="Subtitle"/>
        <w:widowControl/>
        <w:rPr>
          <w:b w:val="0"/>
          <w:snapToGrid/>
          <w:u w:val="single"/>
        </w:rPr>
      </w:pPr>
    </w:p>
    <w:p w:rsidR="00D376B5" w:rsidRPr="00D376B5" w:rsidRDefault="006C2E5B" w:rsidP="00D376B5">
      <w:pPr>
        <w:rPr>
          <w:b/>
          <w:sz w:val="28"/>
        </w:rPr>
      </w:pPr>
      <w:r w:rsidRPr="009822D9">
        <w:rPr>
          <w:b/>
          <w:sz w:val="28"/>
          <w:u w:val="single"/>
        </w:rPr>
        <w:t>08.12.</w:t>
      </w:r>
      <w:r w:rsidR="00D376B5" w:rsidRPr="009822D9">
        <w:rPr>
          <w:b/>
          <w:sz w:val="28"/>
          <w:u w:val="single"/>
        </w:rPr>
        <w:t>201</w:t>
      </w:r>
      <w:r w:rsidR="00047C4A" w:rsidRPr="009822D9">
        <w:rPr>
          <w:b/>
          <w:sz w:val="28"/>
          <w:u w:val="single"/>
        </w:rPr>
        <w:t>7</w:t>
      </w:r>
      <w:r w:rsidR="00D376B5" w:rsidRPr="00D376B5">
        <w:rPr>
          <w:b/>
          <w:sz w:val="28"/>
        </w:rPr>
        <w:t xml:space="preserve">  № </w:t>
      </w:r>
      <w:r w:rsidR="009822D9">
        <w:rPr>
          <w:b/>
          <w:sz w:val="28"/>
          <w:u w:val="single"/>
        </w:rPr>
        <w:t>1026</w:t>
      </w:r>
      <w:r w:rsidR="00D376B5" w:rsidRPr="006C2E5B">
        <w:rPr>
          <w:sz w:val="28"/>
        </w:rPr>
        <w:t xml:space="preserve"> </w:t>
      </w:r>
      <w:r w:rsidR="00D376B5" w:rsidRPr="00D376B5">
        <w:rPr>
          <w:b/>
          <w:sz w:val="28"/>
        </w:rPr>
        <w:t xml:space="preserve">                                        </w:t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  <w:t xml:space="preserve">  м.Чернівці</w:t>
      </w:r>
    </w:p>
    <w:p w:rsidR="00D376B5" w:rsidRDefault="00D376B5" w:rsidP="00D376B5">
      <w:pPr>
        <w:rPr>
          <w:sz w:val="28"/>
        </w:rPr>
      </w:pPr>
      <w:r>
        <w:rPr>
          <w:sz w:val="28"/>
        </w:rPr>
        <w:t xml:space="preserve">       </w:t>
      </w:r>
    </w:p>
    <w:p w:rsidR="00D376B5" w:rsidRDefault="00D376B5">
      <w:pPr>
        <w:pStyle w:val="Subtitle"/>
        <w:widowControl/>
        <w:rPr>
          <w:b w:val="0"/>
          <w:snapToGrid/>
          <w:u w:val="single"/>
        </w:rPr>
      </w:pPr>
    </w:p>
    <w:p w:rsidR="009D20CC" w:rsidRPr="00493D81" w:rsidRDefault="00AD2FD2" w:rsidP="00493D81">
      <w:pPr>
        <w:jc w:val="center"/>
        <w:rPr>
          <w:b/>
          <w:bCs/>
          <w:sz w:val="28"/>
          <w:szCs w:val="28"/>
        </w:rPr>
      </w:pPr>
      <w:bookmarkStart w:id="0" w:name="_GoBack"/>
      <w:r w:rsidRPr="00493D81">
        <w:rPr>
          <w:b/>
          <w:bCs/>
          <w:sz w:val="28"/>
          <w:szCs w:val="28"/>
        </w:rPr>
        <w:t xml:space="preserve">Про </w:t>
      </w:r>
      <w:r w:rsidR="009D20CC" w:rsidRPr="00493D81">
        <w:rPr>
          <w:b/>
          <w:bCs/>
          <w:sz w:val="28"/>
          <w:szCs w:val="28"/>
        </w:rPr>
        <w:t>хід приватизації об’єктів комунальної власності міста Чернівців</w:t>
      </w:r>
    </w:p>
    <w:p w:rsidR="00011B4B" w:rsidRPr="00493D81" w:rsidRDefault="009D20CC" w:rsidP="00493D81">
      <w:pPr>
        <w:jc w:val="center"/>
        <w:rPr>
          <w:b/>
          <w:sz w:val="28"/>
          <w:szCs w:val="28"/>
        </w:rPr>
      </w:pPr>
      <w:r w:rsidRPr="00493D81">
        <w:rPr>
          <w:b/>
          <w:bCs/>
          <w:sz w:val="28"/>
          <w:szCs w:val="28"/>
        </w:rPr>
        <w:t>у 201</w:t>
      </w:r>
      <w:r w:rsidR="004445F3">
        <w:rPr>
          <w:b/>
          <w:bCs/>
          <w:sz w:val="28"/>
          <w:szCs w:val="28"/>
        </w:rPr>
        <w:t>6</w:t>
      </w:r>
      <w:r w:rsidRPr="00493D81">
        <w:rPr>
          <w:b/>
          <w:bCs/>
          <w:sz w:val="28"/>
          <w:szCs w:val="28"/>
        </w:rPr>
        <w:t xml:space="preserve"> році та </w:t>
      </w:r>
      <w:r w:rsidR="00FE567A">
        <w:rPr>
          <w:b/>
          <w:bCs/>
          <w:sz w:val="28"/>
          <w:szCs w:val="28"/>
        </w:rPr>
        <w:t xml:space="preserve">затвердження </w:t>
      </w:r>
      <w:r w:rsidRPr="00493D81">
        <w:rPr>
          <w:b/>
          <w:bCs/>
          <w:sz w:val="28"/>
          <w:szCs w:val="28"/>
        </w:rPr>
        <w:t>перелік</w:t>
      </w:r>
      <w:r w:rsidR="00FE567A">
        <w:rPr>
          <w:b/>
          <w:bCs/>
          <w:sz w:val="28"/>
          <w:szCs w:val="28"/>
        </w:rPr>
        <w:t>у</w:t>
      </w:r>
      <w:r w:rsidRPr="00493D81">
        <w:rPr>
          <w:b/>
          <w:bCs/>
          <w:sz w:val="28"/>
          <w:szCs w:val="28"/>
        </w:rPr>
        <w:t xml:space="preserve"> об’єктів комунальної власності</w:t>
      </w:r>
      <w:r w:rsidR="00806DB3">
        <w:rPr>
          <w:b/>
          <w:bCs/>
          <w:sz w:val="28"/>
          <w:szCs w:val="28"/>
        </w:rPr>
        <w:t xml:space="preserve"> міста </w:t>
      </w:r>
      <w:r w:rsidR="00FE567A">
        <w:rPr>
          <w:b/>
          <w:bCs/>
          <w:sz w:val="28"/>
          <w:szCs w:val="28"/>
        </w:rPr>
        <w:t>Чернівців</w:t>
      </w:r>
      <w:r w:rsidRPr="00493D81">
        <w:rPr>
          <w:b/>
          <w:bCs/>
          <w:sz w:val="28"/>
          <w:szCs w:val="28"/>
        </w:rPr>
        <w:t>,</w:t>
      </w:r>
      <w:r w:rsidR="00FE567A"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 w:rsidR="004445F3"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>201</w:t>
      </w:r>
      <w:r w:rsidR="004445F3">
        <w:rPr>
          <w:b/>
          <w:bCs/>
          <w:sz w:val="28"/>
          <w:szCs w:val="28"/>
        </w:rPr>
        <w:t>7</w:t>
      </w:r>
      <w:r w:rsidR="0010057C">
        <w:rPr>
          <w:b/>
          <w:bCs/>
          <w:sz w:val="28"/>
          <w:szCs w:val="28"/>
        </w:rPr>
        <w:t xml:space="preserve"> – 2018 </w:t>
      </w:r>
      <w:r w:rsidRPr="00493D81">
        <w:rPr>
          <w:b/>
          <w:bCs/>
          <w:sz w:val="28"/>
          <w:szCs w:val="28"/>
        </w:rPr>
        <w:t>ро</w:t>
      </w:r>
      <w:r w:rsidR="0010057C">
        <w:rPr>
          <w:b/>
          <w:bCs/>
          <w:sz w:val="28"/>
          <w:szCs w:val="28"/>
        </w:rPr>
        <w:t>ках</w:t>
      </w:r>
    </w:p>
    <w:bookmarkEnd w:id="0"/>
    <w:p w:rsidR="00814577" w:rsidRDefault="00814577">
      <w:pPr>
        <w:pStyle w:val="Subtitle"/>
        <w:widowControl/>
        <w:rPr>
          <w:b w:val="0"/>
          <w:snapToGrid/>
          <w:sz w:val="16"/>
          <w:szCs w:val="16"/>
          <w:u w:val="single"/>
        </w:rPr>
      </w:pPr>
    </w:p>
    <w:p w:rsidR="009020A6" w:rsidRPr="00266E60" w:rsidRDefault="009020A6">
      <w:pPr>
        <w:pStyle w:val="Subtitle"/>
        <w:widowControl/>
        <w:rPr>
          <w:b w:val="0"/>
          <w:snapToGrid/>
          <w:sz w:val="16"/>
          <w:szCs w:val="16"/>
          <w:u w:val="single"/>
        </w:rPr>
      </w:pPr>
    </w:p>
    <w:p w:rsidR="00A716D3" w:rsidRDefault="00A716D3">
      <w:pPr>
        <w:pStyle w:val="Subtitle"/>
        <w:widowControl/>
        <w:rPr>
          <w:b w:val="0"/>
          <w:snapToGrid/>
          <w:sz w:val="24"/>
          <w:u w:val="single"/>
        </w:rPr>
      </w:pPr>
    </w:p>
    <w:p w:rsidR="00011B4B" w:rsidRDefault="001E0FF9" w:rsidP="005F1AB1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 w:rsidR="009B73B4"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9D20CC" w:rsidRPr="009D20CC">
        <w:rPr>
          <w:sz w:val="28"/>
          <w:szCs w:val="28"/>
        </w:rPr>
        <w:t>заслухавши інформацію</w:t>
      </w:r>
      <w:r w:rsidR="006A69F1">
        <w:rPr>
          <w:sz w:val="28"/>
          <w:szCs w:val="28"/>
        </w:rPr>
        <w:t xml:space="preserve"> департаменту економіки міської ради </w:t>
      </w:r>
      <w:r w:rsidR="009D20CC" w:rsidRPr="009D20CC">
        <w:rPr>
          <w:sz w:val="28"/>
          <w:szCs w:val="28"/>
        </w:rPr>
        <w:t xml:space="preserve">про хід приватизації </w:t>
      </w:r>
      <w:r w:rsidR="009D20CC">
        <w:rPr>
          <w:sz w:val="28"/>
          <w:szCs w:val="28"/>
        </w:rPr>
        <w:t>об’єктів комунальної власності міста Чернівців у 201</w:t>
      </w:r>
      <w:r w:rsidR="004445F3">
        <w:rPr>
          <w:sz w:val="28"/>
          <w:szCs w:val="28"/>
        </w:rPr>
        <w:t>6</w:t>
      </w:r>
      <w:r w:rsidR="00381568">
        <w:rPr>
          <w:sz w:val="28"/>
          <w:szCs w:val="28"/>
        </w:rPr>
        <w:t xml:space="preserve"> році,</w:t>
      </w:r>
      <w:r w:rsidR="009D20CC">
        <w:rPr>
          <w:sz w:val="28"/>
          <w:szCs w:val="28"/>
        </w:rPr>
        <w:t xml:space="preserve"> розглянувши</w:t>
      </w:r>
      <w:r w:rsidR="00FE707A">
        <w:rPr>
          <w:sz w:val="28"/>
          <w:szCs w:val="28"/>
        </w:rPr>
        <w:t xml:space="preserve"> пропозиції органу приватизації та Контрольної комісії Чернівецької міської ради з питань приватизації</w:t>
      </w:r>
      <w:r w:rsidR="00DF23C7">
        <w:rPr>
          <w:sz w:val="28"/>
          <w:szCs w:val="28"/>
        </w:rPr>
        <w:t xml:space="preserve"> згідно протокол</w:t>
      </w:r>
      <w:r w:rsidR="00C42131">
        <w:rPr>
          <w:sz w:val="28"/>
          <w:szCs w:val="28"/>
        </w:rPr>
        <w:t>ів</w:t>
      </w:r>
      <w:r w:rsidR="00DF23C7">
        <w:rPr>
          <w:sz w:val="28"/>
          <w:szCs w:val="28"/>
        </w:rPr>
        <w:t xml:space="preserve"> від 16.02.2017р.,</w:t>
      </w:r>
      <w:r w:rsidR="00C42131">
        <w:rPr>
          <w:sz w:val="28"/>
          <w:szCs w:val="28"/>
        </w:rPr>
        <w:t xml:space="preserve"> 29.03.2017р., 23.06.2017р., 28.09.2017р.,</w:t>
      </w:r>
      <w:r w:rsidR="00FE707A">
        <w:rPr>
          <w:sz w:val="28"/>
          <w:szCs w:val="28"/>
        </w:rPr>
        <w:t xml:space="preserve"> </w:t>
      </w:r>
      <w:r w:rsidR="00011B4B" w:rsidRPr="005F1AB1">
        <w:rPr>
          <w:sz w:val="28"/>
          <w:szCs w:val="28"/>
        </w:rPr>
        <w:t>Чернівецька міська рада</w:t>
      </w:r>
    </w:p>
    <w:p w:rsidR="00C80D7B" w:rsidRDefault="00011B4B" w:rsidP="00814577">
      <w:pPr>
        <w:pStyle w:val="a3"/>
        <w:ind w:firstLine="720"/>
      </w:pPr>
      <w:r>
        <w:t xml:space="preserve"> </w:t>
      </w:r>
    </w:p>
    <w:p w:rsidR="00A716D3" w:rsidRDefault="00A716D3" w:rsidP="00814577">
      <w:pPr>
        <w:pStyle w:val="a3"/>
        <w:ind w:firstLine="720"/>
        <w:rPr>
          <w:sz w:val="16"/>
          <w:szCs w:val="16"/>
        </w:rPr>
      </w:pPr>
    </w:p>
    <w:p w:rsidR="008D79C4" w:rsidRPr="00661EC4" w:rsidRDefault="008D79C4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D79C4" w:rsidRDefault="008D79C4">
      <w:pPr>
        <w:jc w:val="both"/>
        <w:rPr>
          <w:sz w:val="16"/>
          <w:szCs w:val="16"/>
        </w:rPr>
      </w:pPr>
    </w:p>
    <w:p w:rsidR="009D20CC" w:rsidRPr="00321718" w:rsidRDefault="009D20CC">
      <w:pPr>
        <w:jc w:val="both"/>
        <w:rPr>
          <w:sz w:val="16"/>
          <w:szCs w:val="16"/>
        </w:rPr>
      </w:pPr>
    </w:p>
    <w:p w:rsidR="00886BA4" w:rsidRDefault="00335CA7" w:rsidP="00335CA7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="00321718" w:rsidRPr="00321718">
        <w:rPr>
          <w:color w:val="000000"/>
          <w:sz w:val="28"/>
          <w:szCs w:val="28"/>
        </w:rPr>
        <w:t xml:space="preserve"> </w:t>
      </w:r>
      <w:r w:rsidR="009D20CC">
        <w:rPr>
          <w:color w:val="000000"/>
          <w:sz w:val="28"/>
          <w:szCs w:val="28"/>
        </w:rPr>
        <w:t>І</w:t>
      </w:r>
      <w:r w:rsidR="009D20CC" w:rsidRPr="009D20CC">
        <w:rPr>
          <w:sz w:val="28"/>
          <w:szCs w:val="28"/>
        </w:rPr>
        <w:t xml:space="preserve">нформацію департаменту економіки міської ради про хід приватизації </w:t>
      </w:r>
      <w:r w:rsidR="009D20CC">
        <w:rPr>
          <w:sz w:val="28"/>
          <w:szCs w:val="28"/>
        </w:rPr>
        <w:t xml:space="preserve">об’єктів комунальної </w:t>
      </w:r>
      <w:r w:rsidR="004445F3">
        <w:rPr>
          <w:sz w:val="28"/>
          <w:szCs w:val="28"/>
        </w:rPr>
        <w:t>власності міста Чернівців у 2016</w:t>
      </w:r>
      <w:r w:rsidR="009D20CC">
        <w:rPr>
          <w:sz w:val="28"/>
          <w:szCs w:val="28"/>
        </w:rPr>
        <w:t xml:space="preserve"> році взяти до відома (додається).</w:t>
      </w:r>
    </w:p>
    <w:p w:rsidR="009D20CC" w:rsidRPr="009D20CC" w:rsidRDefault="009D20CC" w:rsidP="00335CA7">
      <w:pPr>
        <w:ind w:firstLine="720"/>
        <w:jc w:val="both"/>
        <w:rPr>
          <w:sz w:val="28"/>
          <w:szCs w:val="28"/>
        </w:rPr>
      </w:pPr>
    </w:p>
    <w:p w:rsidR="00B05E76" w:rsidRDefault="00202293" w:rsidP="00B05E7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b/>
          <w:szCs w:val="28"/>
        </w:rPr>
        <w:tab/>
        <w:t>2</w:t>
      </w:r>
      <w:r w:rsidRPr="000B0604">
        <w:rPr>
          <w:b/>
          <w:szCs w:val="28"/>
        </w:rPr>
        <w:t>.</w:t>
      </w:r>
      <w:r w:rsidR="00B05E76">
        <w:rPr>
          <w:b/>
          <w:szCs w:val="28"/>
        </w:rPr>
        <w:t xml:space="preserve"> </w:t>
      </w:r>
      <w:r w:rsidR="009D20CC">
        <w:rPr>
          <w:b/>
          <w:szCs w:val="28"/>
        </w:rPr>
        <w:t xml:space="preserve"> </w:t>
      </w:r>
      <w:r w:rsidR="009D20CC" w:rsidRPr="009D20CC">
        <w:rPr>
          <w:szCs w:val="28"/>
        </w:rPr>
        <w:t>Затвердити</w:t>
      </w:r>
      <w:r w:rsidR="009D20CC">
        <w:rPr>
          <w:szCs w:val="28"/>
        </w:rPr>
        <w:t xml:space="preserve"> перелік об’єктів комунальної власності міста Чернівців</w:t>
      </w:r>
      <w:r w:rsidR="00125A67">
        <w:rPr>
          <w:szCs w:val="28"/>
        </w:rPr>
        <w:t>, які підлягають приватизації</w:t>
      </w:r>
      <w:r w:rsidR="009D20CC">
        <w:rPr>
          <w:szCs w:val="28"/>
        </w:rPr>
        <w:t xml:space="preserve"> у 201</w:t>
      </w:r>
      <w:r w:rsidR="004445F3">
        <w:rPr>
          <w:szCs w:val="28"/>
        </w:rPr>
        <w:t>7</w:t>
      </w:r>
      <w:r w:rsidR="0010057C">
        <w:rPr>
          <w:szCs w:val="28"/>
        </w:rPr>
        <w:t xml:space="preserve"> – 2018 </w:t>
      </w:r>
      <w:r w:rsidR="009D20CC">
        <w:rPr>
          <w:szCs w:val="28"/>
        </w:rPr>
        <w:t>ро</w:t>
      </w:r>
      <w:r w:rsidR="0010057C">
        <w:rPr>
          <w:szCs w:val="28"/>
        </w:rPr>
        <w:t>ках</w:t>
      </w:r>
      <w:r w:rsidR="00125A67">
        <w:rPr>
          <w:szCs w:val="28"/>
        </w:rPr>
        <w:t>, згідно з додатком.</w:t>
      </w:r>
    </w:p>
    <w:p w:rsidR="00125A67" w:rsidRDefault="00125A67" w:rsidP="00B05E7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125A67" w:rsidRDefault="00125A67" w:rsidP="00B05E7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3</w:t>
      </w:r>
      <w:r w:rsidRPr="00202293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125A67">
        <w:rPr>
          <w:szCs w:val="28"/>
        </w:rPr>
        <w:t>Делегувати органу приватизації міської</w:t>
      </w:r>
      <w:r>
        <w:rPr>
          <w:szCs w:val="28"/>
        </w:rPr>
        <w:t xml:space="preserve"> ради право змінювати, при необхідності, черговість та терміни продажу об’єктів комунальної власності міста Чернівців, які підлягають приватизації у 201</w:t>
      </w:r>
      <w:r w:rsidR="004445F3">
        <w:rPr>
          <w:szCs w:val="28"/>
        </w:rPr>
        <w:t>7</w:t>
      </w:r>
      <w:r>
        <w:rPr>
          <w:szCs w:val="28"/>
        </w:rPr>
        <w:t xml:space="preserve"> році.</w:t>
      </w:r>
    </w:p>
    <w:p w:rsidR="0060500B" w:rsidRDefault="0060500B" w:rsidP="00B05E7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60500B" w:rsidRDefault="0060500B" w:rsidP="00B05E7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tab/>
      </w:r>
      <w:r w:rsidRPr="00B05E76">
        <w:rPr>
          <w:b/>
          <w:szCs w:val="28"/>
        </w:rPr>
        <w:t>4.</w:t>
      </w:r>
      <w:r>
        <w:rPr>
          <w:b/>
          <w:szCs w:val="28"/>
        </w:rPr>
        <w:t xml:space="preserve"> </w:t>
      </w:r>
      <w:r w:rsidRPr="0060500B">
        <w:rPr>
          <w:szCs w:val="28"/>
        </w:rPr>
        <w:t>Зобов’язати</w:t>
      </w:r>
      <w:r>
        <w:rPr>
          <w:szCs w:val="28"/>
        </w:rPr>
        <w:t xml:space="preserve"> департамент</w:t>
      </w:r>
      <w:r w:rsidRPr="009D20CC">
        <w:rPr>
          <w:szCs w:val="28"/>
        </w:rPr>
        <w:t xml:space="preserve"> економіки міської ради </w:t>
      </w:r>
      <w:r>
        <w:rPr>
          <w:szCs w:val="28"/>
        </w:rPr>
        <w:t>повідомляти потенційних покупців об’єктів комунальної власності міста Чернівців, які підлягають приватизації у 201</w:t>
      </w:r>
      <w:r w:rsidR="004445F3">
        <w:rPr>
          <w:szCs w:val="28"/>
        </w:rPr>
        <w:t>7</w:t>
      </w:r>
      <w:r>
        <w:rPr>
          <w:szCs w:val="28"/>
        </w:rPr>
        <w:t xml:space="preserve"> році, щодо необхідності погодження містобудівних, архітектурних чи ландшафтних перетворень, пристосування, реконструкції, капітального ремонту на об’єктах в межах історичних ареалів з відділом культурної спадщини міської ради.</w:t>
      </w:r>
    </w:p>
    <w:p w:rsidR="009020A6" w:rsidRDefault="009020A6" w:rsidP="00B05E7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9020A6" w:rsidRPr="00493D81" w:rsidRDefault="009020A6" w:rsidP="00B05E76">
      <w:pPr>
        <w:pStyle w:val="a5"/>
        <w:tabs>
          <w:tab w:val="left" w:pos="0"/>
          <w:tab w:val="left" w:pos="720"/>
        </w:tabs>
        <w:ind w:left="0" w:right="-99" w:firstLine="0"/>
      </w:pPr>
      <w:r>
        <w:rPr>
          <w:szCs w:val="28"/>
        </w:rPr>
        <w:lastRenderedPageBreak/>
        <w:tab/>
      </w:r>
      <w:r>
        <w:rPr>
          <w:b/>
          <w:szCs w:val="28"/>
        </w:rPr>
        <w:t xml:space="preserve">5. </w:t>
      </w:r>
      <w:r w:rsidR="00323889">
        <w:rPr>
          <w:b/>
          <w:szCs w:val="28"/>
        </w:rPr>
        <w:t>Визнати таким, що втратив чинність</w:t>
      </w:r>
      <w:r w:rsidR="007D7557">
        <w:rPr>
          <w:b/>
          <w:szCs w:val="28"/>
        </w:rPr>
        <w:t xml:space="preserve"> з 01.01.201</w:t>
      </w:r>
      <w:r w:rsidR="004445F3">
        <w:rPr>
          <w:b/>
          <w:szCs w:val="28"/>
        </w:rPr>
        <w:t>7</w:t>
      </w:r>
      <w:r w:rsidR="007D7557">
        <w:rPr>
          <w:b/>
          <w:szCs w:val="28"/>
        </w:rPr>
        <w:t>р.</w:t>
      </w:r>
      <w:r w:rsidR="00323889">
        <w:rPr>
          <w:b/>
          <w:szCs w:val="28"/>
        </w:rPr>
        <w:t xml:space="preserve"> пункт 2 </w:t>
      </w:r>
      <w:r w:rsidR="00323889" w:rsidRPr="00493D81">
        <w:rPr>
          <w:szCs w:val="28"/>
        </w:rPr>
        <w:t xml:space="preserve">рішення </w:t>
      </w:r>
    </w:p>
    <w:p w:rsidR="00493D81" w:rsidRPr="00493D81" w:rsidRDefault="00493D81" w:rsidP="00493D81">
      <w:pPr>
        <w:jc w:val="both"/>
        <w:rPr>
          <w:sz w:val="28"/>
          <w:szCs w:val="28"/>
        </w:rPr>
      </w:pPr>
      <w:r w:rsidRPr="00493D81">
        <w:rPr>
          <w:sz w:val="28"/>
          <w:szCs w:val="28"/>
        </w:rPr>
        <w:t xml:space="preserve">міської ради </w:t>
      </w:r>
      <w:r w:rsidRPr="00493D81">
        <w:rPr>
          <w:sz w:val="28"/>
          <w:szCs w:val="28"/>
          <w:lang w:val="en-US"/>
        </w:rPr>
        <w:t>V</w:t>
      </w:r>
      <w:r w:rsidRPr="00493D81">
        <w:rPr>
          <w:sz w:val="28"/>
          <w:szCs w:val="28"/>
        </w:rPr>
        <w:t>І</w:t>
      </w:r>
      <w:r w:rsidR="004445F3">
        <w:rPr>
          <w:sz w:val="28"/>
          <w:szCs w:val="28"/>
        </w:rPr>
        <w:t>І</w:t>
      </w:r>
      <w:r w:rsidRPr="00493D81">
        <w:rPr>
          <w:sz w:val="28"/>
          <w:szCs w:val="28"/>
        </w:rPr>
        <w:t xml:space="preserve"> скликання  </w:t>
      </w:r>
      <w:r w:rsidR="004445F3">
        <w:rPr>
          <w:b/>
          <w:sz w:val="28"/>
          <w:szCs w:val="28"/>
        </w:rPr>
        <w:t>від 04.04</w:t>
      </w:r>
      <w:r w:rsidRPr="00493D81">
        <w:rPr>
          <w:b/>
          <w:sz w:val="28"/>
          <w:szCs w:val="28"/>
        </w:rPr>
        <w:t>.201</w:t>
      </w:r>
      <w:r w:rsidR="004445F3">
        <w:rPr>
          <w:b/>
          <w:sz w:val="28"/>
          <w:szCs w:val="28"/>
        </w:rPr>
        <w:t>6</w:t>
      </w:r>
      <w:r w:rsidRPr="00493D81">
        <w:rPr>
          <w:b/>
          <w:sz w:val="28"/>
          <w:szCs w:val="28"/>
        </w:rPr>
        <w:t xml:space="preserve">р. №144 </w:t>
      </w:r>
      <w:r>
        <w:rPr>
          <w:b/>
          <w:sz w:val="28"/>
          <w:szCs w:val="28"/>
        </w:rPr>
        <w:t>«</w:t>
      </w:r>
      <w:r w:rsidRPr="00493D81">
        <w:rPr>
          <w:bCs/>
          <w:sz w:val="28"/>
          <w:szCs w:val="28"/>
        </w:rPr>
        <w:t>Про хід приватизації об’єктів комунальної власності міста Чернівців у 201</w:t>
      </w:r>
      <w:r w:rsidR="004445F3">
        <w:rPr>
          <w:bCs/>
          <w:sz w:val="28"/>
          <w:szCs w:val="28"/>
        </w:rPr>
        <w:t>5</w:t>
      </w:r>
      <w:r w:rsidRPr="00493D81">
        <w:rPr>
          <w:bCs/>
          <w:sz w:val="28"/>
          <w:szCs w:val="28"/>
        </w:rPr>
        <w:t xml:space="preserve"> році та </w:t>
      </w:r>
      <w:r w:rsidR="004445F3">
        <w:rPr>
          <w:bCs/>
          <w:sz w:val="28"/>
          <w:szCs w:val="28"/>
        </w:rPr>
        <w:t xml:space="preserve">затвердження </w:t>
      </w:r>
      <w:r w:rsidRPr="00493D81">
        <w:rPr>
          <w:bCs/>
          <w:sz w:val="28"/>
          <w:szCs w:val="28"/>
        </w:rPr>
        <w:t>перелік</w:t>
      </w:r>
      <w:r w:rsidR="004445F3">
        <w:rPr>
          <w:bCs/>
          <w:sz w:val="28"/>
          <w:szCs w:val="28"/>
        </w:rPr>
        <w:t>у</w:t>
      </w:r>
      <w:r w:rsidRPr="00493D81">
        <w:rPr>
          <w:bCs/>
          <w:sz w:val="28"/>
          <w:szCs w:val="28"/>
        </w:rPr>
        <w:t xml:space="preserve"> об’єктів  комунальної власності</w:t>
      </w:r>
      <w:r>
        <w:rPr>
          <w:bCs/>
          <w:sz w:val="28"/>
          <w:szCs w:val="28"/>
        </w:rPr>
        <w:t xml:space="preserve"> міста Чернівців</w:t>
      </w:r>
      <w:r w:rsidRPr="00493D81">
        <w:rPr>
          <w:bCs/>
          <w:sz w:val="28"/>
          <w:szCs w:val="28"/>
        </w:rPr>
        <w:t>, які підлягають приватизації в 201</w:t>
      </w:r>
      <w:r w:rsidR="004445F3">
        <w:rPr>
          <w:bCs/>
          <w:sz w:val="28"/>
          <w:szCs w:val="28"/>
        </w:rPr>
        <w:t>6</w:t>
      </w:r>
      <w:r w:rsidRPr="00493D81">
        <w:rPr>
          <w:bCs/>
          <w:sz w:val="28"/>
          <w:szCs w:val="28"/>
        </w:rPr>
        <w:t xml:space="preserve"> році</w:t>
      </w:r>
      <w:r>
        <w:rPr>
          <w:bCs/>
          <w:sz w:val="28"/>
          <w:szCs w:val="28"/>
        </w:rPr>
        <w:t>»</w:t>
      </w:r>
      <w:r w:rsidR="0002734A">
        <w:rPr>
          <w:bCs/>
          <w:sz w:val="28"/>
          <w:szCs w:val="28"/>
        </w:rPr>
        <w:t>.</w:t>
      </w:r>
    </w:p>
    <w:p w:rsidR="009F1672" w:rsidRPr="00493D81" w:rsidRDefault="009F1672" w:rsidP="00202293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402D50" w:rsidRDefault="00402D50" w:rsidP="00402D50">
      <w:pPr>
        <w:pStyle w:val="a5"/>
        <w:tabs>
          <w:tab w:val="left" w:pos="0"/>
          <w:tab w:val="left" w:pos="720"/>
        </w:tabs>
        <w:ind w:right="-99" w:firstLine="0"/>
        <w:rPr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r w:rsidR="00E114A6">
        <w:rPr>
          <w:b/>
          <w:szCs w:val="28"/>
        </w:rPr>
        <w:t xml:space="preserve">6. </w:t>
      </w:r>
      <w:r>
        <w:t xml:space="preserve">Рішення </w:t>
      </w:r>
      <w:r w:rsidR="00D376B5">
        <w:t>підлягає</w:t>
      </w:r>
      <w:r>
        <w:t xml:space="preserve"> оприлюдненню на офіційному веб-порталі Чернівецької міської ради.</w:t>
      </w:r>
    </w:p>
    <w:p w:rsidR="0074222A" w:rsidRPr="00402D50" w:rsidRDefault="0074222A" w:rsidP="00202293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</w:p>
    <w:p w:rsidR="0074222A" w:rsidRDefault="00E114A6" w:rsidP="00202293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7. </w:t>
      </w:r>
      <w:r w:rsidR="00202293" w:rsidRPr="00202293">
        <w:rPr>
          <w:sz w:val="28"/>
          <w:szCs w:val="28"/>
        </w:rPr>
        <w:t>Організацію викон</w:t>
      </w:r>
      <w:r w:rsidR="00FE567A">
        <w:rPr>
          <w:sz w:val="28"/>
          <w:szCs w:val="28"/>
        </w:rPr>
        <w:t xml:space="preserve">ання цього рішення покласти на </w:t>
      </w:r>
      <w:r w:rsidR="004445F3">
        <w:rPr>
          <w:sz w:val="28"/>
          <w:szCs w:val="28"/>
        </w:rPr>
        <w:t>керівника органу приватизації</w:t>
      </w:r>
      <w:r w:rsidR="0002734A">
        <w:rPr>
          <w:sz w:val="28"/>
          <w:szCs w:val="28"/>
        </w:rPr>
        <w:t>.</w:t>
      </w:r>
      <w:r w:rsidR="00202293" w:rsidRPr="00202293">
        <w:rPr>
          <w:sz w:val="28"/>
          <w:szCs w:val="28"/>
        </w:rPr>
        <w:t xml:space="preserve">    </w:t>
      </w:r>
    </w:p>
    <w:p w:rsidR="0074222A" w:rsidRPr="00402D50" w:rsidRDefault="0074222A" w:rsidP="0020229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8C71C6" w:rsidRPr="002C3901" w:rsidRDefault="0074222A" w:rsidP="008C71C6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="00E114A6" w:rsidRPr="00E114A6">
        <w:rPr>
          <w:b/>
          <w:szCs w:val="28"/>
        </w:rPr>
        <w:t>8.</w:t>
      </w:r>
      <w:r w:rsidR="00E114A6">
        <w:rPr>
          <w:szCs w:val="28"/>
        </w:rPr>
        <w:t xml:space="preserve"> </w:t>
      </w:r>
      <w:r w:rsidR="008C71C6" w:rsidRPr="00EB5907">
        <w:t xml:space="preserve">Контроль за виконанням рішення покласти на </w:t>
      </w:r>
      <w:r w:rsidR="0002734A">
        <w:t>Контрольну</w:t>
      </w:r>
      <w:r w:rsidR="008C71C6">
        <w:t xml:space="preserve"> комісі</w:t>
      </w:r>
      <w:r w:rsidR="0002734A">
        <w:t>ю міської ради з питань приватизації</w:t>
      </w:r>
      <w:r w:rsidR="008C71C6" w:rsidRPr="00D04E60">
        <w:rPr>
          <w:szCs w:val="28"/>
        </w:rPr>
        <w:t>.</w:t>
      </w:r>
    </w:p>
    <w:p w:rsidR="00202293" w:rsidRDefault="00202293" w:rsidP="00202293">
      <w:pPr>
        <w:ind w:firstLine="708"/>
        <w:jc w:val="both"/>
        <w:rPr>
          <w:sz w:val="28"/>
          <w:szCs w:val="28"/>
        </w:rPr>
      </w:pPr>
    </w:p>
    <w:p w:rsidR="00321718" w:rsidRDefault="00321718" w:rsidP="00202293">
      <w:pPr>
        <w:ind w:firstLine="708"/>
        <w:jc w:val="both"/>
        <w:rPr>
          <w:sz w:val="28"/>
          <w:szCs w:val="28"/>
        </w:rPr>
      </w:pPr>
    </w:p>
    <w:p w:rsidR="00B05E76" w:rsidRPr="00202293" w:rsidRDefault="00B05E76" w:rsidP="00202293">
      <w:pPr>
        <w:ind w:firstLine="708"/>
        <w:jc w:val="both"/>
        <w:rPr>
          <w:sz w:val="28"/>
          <w:szCs w:val="28"/>
        </w:rPr>
      </w:pPr>
    </w:p>
    <w:p w:rsidR="00202293" w:rsidRPr="00202293" w:rsidRDefault="00202293" w:rsidP="00202293">
      <w:pPr>
        <w:ind w:right="-87"/>
        <w:jc w:val="both"/>
        <w:rPr>
          <w:b/>
          <w:sz w:val="28"/>
          <w:szCs w:val="28"/>
        </w:rPr>
      </w:pPr>
      <w:r w:rsidRPr="00202293">
        <w:rPr>
          <w:b/>
          <w:sz w:val="28"/>
          <w:szCs w:val="28"/>
        </w:rPr>
        <w:t xml:space="preserve">Чернівецький  міський голова  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 w:rsidR="0002734A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>О.Каспрук</w:t>
      </w:r>
    </w:p>
    <w:p w:rsidR="00321718" w:rsidRDefault="00321718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02734A" w:rsidRDefault="0002734A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C669D9" w:rsidRDefault="00C669D9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p w:rsidR="00B05E76" w:rsidRDefault="00B05E76" w:rsidP="00202293">
      <w:pPr>
        <w:ind w:right="-87"/>
        <w:jc w:val="both"/>
        <w:rPr>
          <w:b/>
        </w:rPr>
      </w:pPr>
    </w:p>
    <w:sectPr w:rsidR="00B05E76" w:rsidSect="0010057C">
      <w:headerReference w:type="even" r:id="rId9"/>
      <w:headerReference w:type="default" r:id="rId10"/>
      <w:pgSz w:w="11907" w:h="16840" w:code="9"/>
      <w:pgMar w:top="851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FC" w:rsidRDefault="00F952FC">
      <w:r>
        <w:separator/>
      </w:r>
    </w:p>
  </w:endnote>
  <w:endnote w:type="continuationSeparator" w:id="0">
    <w:p w:rsidR="00F952FC" w:rsidRDefault="00F9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FC" w:rsidRDefault="00F952FC">
      <w:r>
        <w:separator/>
      </w:r>
    </w:p>
  </w:footnote>
  <w:footnote w:type="continuationSeparator" w:id="0">
    <w:p w:rsidR="00F952FC" w:rsidRDefault="00F9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79C4" w:rsidRDefault="008D79C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31" w:rsidRDefault="006F473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0CA1">
      <w:rPr>
        <w:noProof/>
      </w:rPr>
      <w:t>2</w:t>
    </w:r>
    <w:r>
      <w:fldChar w:fldCharType="end"/>
    </w:r>
  </w:p>
  <w:p w:rsidR="008D79C4" w:rsidRDefault="008D79C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B4B"/>
    <w:rsid w:val="000216A1"/>
    <w:rsid w:val="0002734A"/>
    <w:rsid w:val="00047A83"/>
    <w:rsid w:val="00047C4A"/>
    <w:rsid w:val="00070689"/>
    <w:rsid w:val="000A1362"/>
    <w:rsid w:val="000B0E44"/>
    <w:rsid w:val="000D2095"/>
    <w:rsid w:val="0010057C"/>
    <w:rsid w:val="00125A67"/>
    <w:rsid w:val="00185947"/>
    <w:rsid w:val="001D658A"/>
    <w:rsid w:val="001D7CEB"/>
    <w:rsid w:val="001E0FF9"/>
    <w:rsid w:val="001E351A"/>
    <w:rsid w:val="00202293"/>
    <w:rsid w:val="00266E60"/>
    <w:rsid w:val="00283571"/>
    <w:rsid w:val="002A57B0"/>
    <w:rsid w:val="002D6219"/>
    <w:rsid w:val="00321718"/>
    <w:rsid w:val="00323889"/>
    <w:rsid w:val="00335CA7"/>
    <w:rsid w:val="00381568"/>
    <w:rsid w:val="003A695D"/>
    <w:rsid w:val="003B3AF6"/>
    <w:rsid w:val="003C435B"/>
    <w:rsid w:val="003C5984"/>
    <w:rsid w:val="003F2272"/>
    <w:rsid w:val="00402D50"/>
    <w:rsid w:val="00420CFD"/>
    <w:rsid w:val="00443A6C"/>
    <w:rsid w:val="004445F3"/>
    <w:rsid w:val="00493D81"/>
    <w:rsid w:val="005005F3"/>
    <w:rsid w:val="0050732C"/>
    <w:rsid w:val="00515A80"/>
    <w:rsid w:val="00555316"/>
    <w:rsid w:val="005B26FE"/>
    <w:rsid w:val="005B3072"/>
    <w:rsid w:val="005D6220"/>
    <w:rsid w:val="005F1AB1"/>
    <w:rsid w:val="0060500B"/>
    <w:rsid w:val="00627AC8"/>
    <w:rsid w:val="00637ECA"/>
    <w:rsid w:val="00642A06"/>
    <w:rsid w:val="006455C0"/>
    <w:rsid w:val="0066082F"/>
    <w:rsid w:val="00661EC4"/>
    <w:rsid w:val="006804F1"/>
    <w:rsid w:val="00692B44"/>
    <w:rsid w:val="00693537"/>
    <w:rsid w:val="006A5615"/>
    <w:rsid w:val="006A69F1"/>
    <w:rsid w:val="006A6DCD"/>
    <w:rsid w:val="006C2E5B"/>
    <w:rsid w:val="006F4731"/>
    <w:rsid w:val="0074020D"/>
    <w:rsid w:val="0074222A"/>
    <w:rsid w:val="00786632"/>
    <w:rsid w:val="007B716F"/>
    <w:rsid w:val="007D1747"/>
    <w:rsid w:val="007D7557"/>
    <w:rsid w:val="00806DB3"/>
    <w:rsid w:val="00814577"/>
    <w:rsid w:val="00883D75"/>
    <w:rsid w:val="00886BA4"/>
    <w:rsid w:val="00890C82"/>
    <w:rsid w:val="00895898"/>
    <w:rsid w:val="008C71C6"/>
    <w:rsid w:val="008D79C4"/>
    <w:rsid w:val="009020A6"/>
    <w:rsid w:val="0095602C"/>
    <w:rsid w:val="00956BB0"/>
    <w:rsid w:val="009822D9"/>
    <w:rsid w:val="00983138"/>
    <w:rsid w:val="009B73B4"/>
    <w:rsid w:val="009C0004"/>
    <w:rsid w:val="009D20CC"/>
    <w:rsid w:val="009D7E89"/>
    <w:rsid w:val="009F1672"/>
    <w:rsid w:val="00A12DE2"/>
    <w:rsid w:val="00A20443"/>
    <w:rsid w:val="00A20745"/>
    <w:rsid w:val="00A41436"/>
    <w:rsid w:val="00A546DA"/>
    <w:rsid w:val="00A716D3"/>
    <w:rsid w:val="00AB1D3C"/>
    <w:rsid w:val="00AD2FD2"/>
    <w:rsid w:val="00B05E76"/>
    <w:rsid w:val="00B10576"/>
    <w:rsid w:val="00B3682F"/>
    <w:rsid w:val="00C12924"/>
    <w:rsid w:val="00C13289"/>
    <w:rsid w:val="00C42131"/>
    <w:rsid w:val="00C619C4"/>
    <w:rsid w:val="00C669D9"/>
    <w:rsid w:val="00C80D7B"/>
    <w:rsid w:val="00CB1DF5"/>
    <w:rsid w:val="00CB4696"/>
    <w:rsid w:val="00CC1383"/>
    <w:rsid w:val="00CC5533"/>
    <w:rsid w:val="00D06D9D"/>
    <w:rsid w:val="00D376B5"/>
    <w:rsid w:val="00D4093F"/>
    <w:rsid w:val="00DB0CA1"/>
    <w:rsid w:val="00DB71C3"/>
    <w:rsid w:val="00DC3772"/>
    <w:rsid w:val="00DC79EA"/>
    <w:rsid w:val="00DF23C7"/>
    <w:rsid w:val="00DF56F1"/>
    <w:rsid w:val="00E057B7"/>
    <w:rsid w:val="00E114A6"/>
    <w:rsid w:val="00E16FD7"/>
    <w:rsid w:val="00E539A9"/>
    <w:rsid w:val="00E76C5B"/>
    <w:rsid w:val="00EA71C4"/>
    <w:rsid w:val="00EB4555"/>
    <w:rsid w:val="00F80F91"/>
    <w:rsid w:val="00F952FC"/>
    <w:rsid w:val="00FC082A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D072F-D52C-424F-8143-B41310FEF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pPr>
      <w:ind w:left="-142" w:firstLine="862"/>
      <w:jc w:val="both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9">
    <w:name w:val="page number"/>
    <w:basedOn w:val="a0"/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F4731"/>
    <w:rPr>
      <w:lang w:eastAsia="ru-RU"/>
    </w:rPr>
  </w:style>
  <w:style w:type="character" w:customStyle="1" w:styleId="a4">
    <w:name w:val="Основной текст Знак"/>
    <w:basedOn w:val="a0"/>
    <w:link w:val="a3"/>
    <w:rsid w:val="000A1362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C643E-7EFB-49D4-88FA-29C82D76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2017-12-11T08:31:00Z</cp:lastPrinted>
  <dcterms:created xsi:type="dcterms:W3CDTF">2017-12-19T13:29:00Z</dcterms:created>
  <dcterms:modified xsi:type="dcterms:W3CDTF">2017-12-19T13:29:00Z</dcterms:modified>
</cp:coreProperties>
</file>