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342" w:rsidRDefault="00BA7342" w:rsidP="00BA7342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  <w:lang w:val="en-US"/>
        </w:rPr>
        <w:t xml:space="preserve">                                                            </w:t>
      </w:r>
      <w:r>
        <w:rPr>
          <w:b/>
          <w:bCs/>
          <w:lang w:val="uk-UA"/>
        </w:rPr>
        <w:t xml:space="preserve">       </w:t>
      </w:r>
      <w:r w:rsidR="00212BDE">
        <w:rPr>
          <w:b/>
          <w:bCs/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7342" w:rsidRDefault="00212BDE" w:rsidP="00BA7342">
      <w:pPr>
        <w:rPr>
          <w:b/>
          <w:b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444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7342" w:rsidRDefault="00BA7342" w:rsidP="00BA7342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BA7342" w:rsidRDefault="00BA7342" w:rsidP="00BA7342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A7342">
        <w:rPr>
          <w:b/>
          <w:bCs/>
          <w:sz w:val="36"/>
          <w:szCs w:val="36"/>
          <w:lang w:val="uk-UA"/>
        </w:rPr>
        <w:t xml:space="preserve">                                    </w:t>
      </w:r>
      <w:r w:rsidR="00BA7342">
        <w:rPr>
          <w:b/>
          <w:bCs/>
          <w:sz w:val="36"/>
          <w:szCs w:val="36"/>
        </w:rPr>
        <w:t>У К Р А Ї Н А</w:t>
      </w:r>
    </w:p>
    <w:p w:rsidR="00BA7342" w:rsidRDefault="00BA7342" w:rsidP="00BA7342">
      <w:pPr>
        <w:rPr>
          <w:b/>
          <w:bCs/>
          <w:lang w:val="uk-UA"/>
        </w:rPr>
      </w:pPr>
      <w:r>
        <w:rPr>
          <w:b/>
          <w:bCs/>
          <w:sz w:val="36"/>
          <w:szCs w:val="36"/>
          <w:lang w:val="uk-UA"/>
        </w:rPr>
        <w:t xml:space="preserve">                          Че</w:t>
      </w:r>
      <w:r>
        <w:rPr>
          <w:b/>
          <w:bCs/>
          <w:sz w:val="36"/>
          <w:szCs w:val="36"/>
        </w:rPr>
        <w:t>рнівецька  міська рада</w:t>
      </w:r>
    </w:p>
    <w:p w:rsidR="00BA7342" w:rsidRDefault="00BA7342" w:rsidP="00BA7342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uk-UA"/>
        </w:rPr>
        <w:t xml:space="preserve">                                </w:t>
      </w:r>
      <w:r w:rsidR="005A1BBB">
        <w:rPr>
          <w:b/>
          <w:bCs/>
          <w:sz w:val="32"/>
          <w:szCs w:val="32"/>
          <w:lang w:val="uk-UA"/>
        </w:rPr>
        <w:t>38</w:t>
      </w:r>
      <w:r>
        <w:rPr>
          <w:b/>
          <w:bCs/>
          <w:sz w:val="32"/>
          <w:szCs w:val="32"/>
          <w:lang w:val="uk-UA"/>
        </w:rPr>
        <w:t xml:space="preserve">  </w:t>
      </w:r>
      <w:r>
        <w:rPr>
          <w:b/>
          <w:bCs/>
          <w:sz w:val="32"/>
          <w:szCs w:val="32"/>
        </w:rPr>
        <w:t xml:space="preserve">сесія  </w:t>
      </w:r>
      <w:r>
        <w:rPr>
          <w:b/>
          <w:bCs/>
          <w:sz w:val="32"/>
          <w:szCs w:val="32"/>
          <w:lang w:val="en-US"/>
        </w:rPr>
        <w:t>V</w:t>
      </w:r>
      <w:r>
        <w:rPr>
          <w:b/>
          <w:bCs/>
          <w:sz w:val="32"/>
          <w:szCs w:val="32"/>
          <w:lang w:val="uk-UA"/>
        </w:rPr>
        <w:t>І</w:t>
      </w:r>
      <w:r w:rsidRPr="00707D3B">
        <w:rPr>
          <w:b/>
          <w:bCs/>
          <w:sz w:val="32"/>
          <w:szCs w:val="32"/>
        </w:rPr>
        <w:t>І</w:t>
      </w:r>
      <w:r>
        <w:rPr>
          <w:b/>
          <w:bCs/>
          <w:sz w:val="32"/>
          <w:szCs w:val="32"/>
          <w:lang w:val="uk-UA"/>
        </w:rPr>
        <w:t xml:space="preserve"> </w:t>
      </w:r>
      <w:r>
        <w:rPr>
          <w:b/>
          <w:bCs/>
          <w:sz w:val="32"/>
          <w:szCs w:val="32"/>
        </w:rPr>
        <w:t xml:space="preserve"> скликання </w:t>
      </w:r>
    </w:p>
    <w:p w:rsidR="00BA7342" w:rsidRDefault="00BA7342" w:rsidP="00BA7342">
      <w:pPr>
        <w:pStyle w:val="3"/>
        <w:ind w:firstLine="0"/>
        <w:rPr>
          <w:bCs/>
          <w:sz w:val="32"/>
        </w:rPr>
      </w:pPr>
      <w:r>
        <w:rPr>
          <w:bCs/>
          <w:sz w:val="32"/>
          <w:lang w:val="ru-RU"/>
        </w:rPr>
        <w:t xml:space="preserve">                                        </w:t>
      </w:r>
      <w:r>
        <w:rPr>
          <w:bCs/>
          <w:sz w:val="32"/>
        </w:rPr>
        <w:t>Р  І  Ш  Е  Н  Н  Я</w:t>
      </w:r>
    </w:p>
    <w:p w:rsidR="00BA7342" w:rsidRPr="00512A1D" w:rsidRDefault="005A1BBB" w:rsidP="00BA7342">
      <w:pPr>
        <w:pStyle w:val="3"/>
        <w:ind w:firstLine="0"/>
        <w:rPr>
          <w:b w:val="0"/>
          <w:bCs/>
          <w:sz w:val="32"/>
        </w:rPr>
      </w:pPr>
      <w:r>
        <w:rPr>
          <w:b w:val="0"/>
          <w:iCs/>
          <w:lang w:val="en-US"/>
        </w:rPr>
        <w:t>22</w:t>
      </w:r>
      <w:r>
        <w:rPr>
          <w:b w:val="0"/>
          <w:iCs/>
        </w:rPr>
        <w:t>.</w:t>
      </w:r>
      <w:r>
        <w:rPr>
          <w:b w:val="0"/>
          <w:iCs/>
          <w:lang w:val="en-US"/>
        </w:rPr>
        <w:t>09</w:t>
      </w:r>
      <w:r w:rsidR="00BA7342">
        <w:rPr>
          <w:b w:val="0"/>
          <w:iCs/>
        </w:rPr>
        <w:t>.201</w:t>
      </w:r>
      <w:r w:rsidR="00BA7342" w:rsidRPr="00315804">
        <w:rPr>
          <w:b w:val="0"/>
          <w:iCs/>
        </w:rPr>
        <w:t>7</w:t>
      </w:r>
      <w:r w:rsidR="00BA7342">
        <w:rPr>
          <w:b w:val="0"/>
          <w:iCs/>
        </w:rPr>
        <w:t xml:space="preserve"> № </w:t>
      </w:r>
      <w:r w:rsidR="006E0C22">
        <w:rPr>
          <w:b w:val="0"/>
          <w:iCs/>
        </w:rPr>
        <w:t>889</w:t>
      </w:r>
      <w:r w:rsidR="00BA7342" w:rsidRPr="0026475C">
        <w:rPr>
          <w:b w:val="0"/>
          <w:iCs/>
        </w:rPr>
        <w:t xml:space="preserve"> </w:t>
      </w:r>
      <w:r w:rsidR="00BA7342" w:rsidRPr="00512A1D">
        <w:rPr>
          <w:b w:val="0"/>
          <w:iCs/>
        </w:rPr>
        <w:t xml:space="preserve"> </w:t>
      </w:r>
      <w:r w:rsidR="00BA7342">
        <w:rPr>
          <w:b w:val="0"/>
          <w:iCs/>
        </w:rPr>
        <w:t xml:space="preserve">      </w:t>
      </w:r>
      <w:r w:rsidR="00BA7342" w:rsidRPr="00512A1D">
        <w:rPr>
          <w:b w:val="0"/>
          <w:i/>
        </w:rPr>
        <w:tab/>
        <w:t xml:space="preserve">                      </w:t>
      </w:r>
      <w:r w:rsidR="006E0C22">
        <w:rPr>
          <w:b w:val="0"/>
          <w:i/>
        </w:rPr>
        <w:t xml:space="preserve">          </w:t>
      </w:r>
      <w:r w:rsidR="00BA7342" w:rsidRPr="00512A1D">
        <w:rPr>
          <w:b w:val="0"/>
          <w:i/>
        </w:rPr>
        <w:t xml:space="preserve">                    </w:t>
      </w:r>
      <w:r w:rsidR="00BA7342" w:rsidRPr="008F45FC">
        <w:rPr>
          <w:b w:val="0"/>
          <w:i/>
        </w:rPr>
        <w:t xml:space="preserve">          </w:t>
      </w:r>
      <w:r w:rsidR="00BA7342" w:rsidRPr="00512A1D">
        <w:rPr>
          <w:b w:val="0"/>
          <w:i/>
        </w:rPr>
        <w:t xml:space="preserve"> </w:t>
      </w:r>
      <w:r w:rsidR="00BA7342" w:rsidRPr="00512A1D">
        <w:rPr>
          <w:b w:val="0"/>
        </w:rPr>
        <w:t>м. Чернівці</w:t>
      </w:r>
    </w:p>
    <w:p w:rsidR="00BA7342" w:rsidRPr="008F762C" w:rsidRDefault="00BA7342" w:rsidP="00BA7342">
      <w:pPr>
        <w:jc w:val="center"/>
        <w:rPr>
          <w:b/>
          <w:bCs/>
          <w:sz w:val="28"/>
          <w:szCs w:val="28"/>
          <w:lang w:val="uk-UA"/>
        </w:rPr>
      </w:pPr>
    </w:p>
    <w:p w:rsidR="00BA7342" w:rsidRPr="008F762C" w:rsidRDefault="00BA7342" w:rsidP="00BA7342">
      <w:pPr>
        <w:spacing w:before="120"/>
        <w:ind w:firstLine="709"/>
        <w:jc w:val="center"/>
        <w:rPr>
          <w:b/>
          <w:bCs/>
          <w:sz w:val="28"/>
          <w:szCs w:val="28"/>
          <w:lang w:val="uk-UA"/>
        </w:rPr>
      </w:pPr>
      <w:bookmarkStart w:id="0" w:name="_GoBack"/>
      <w:r w:rsidRPr="008F762C">
        <w:rPr>
          <w:b/>
          <w:bCs/>
          <w:sz w:val="28"/>
          <w:szCs w:val="28"/>
          <w:lang w:val="uk-UA"/>
        </w:rPr>
        <w:t>Про надання згоди на прийняття у комунальну власність територіальної громади м. Чернівців</w:t>
      </w:r>
      <w:r>
        <w:rPr>
          <w:b/>
          <w:bCs/>
          <w:sz w:val="28"/>
          <w:szCs w:val="28"/>
          <w:lang w:val="uk-UA"/>
        </w:rPr>
        <w:t xml:space="preserve"> нежитлових будівель станцій підйому за адресами по вул. Барнаульській,8-А та вул.Комунальників,         5-А в м.Чернівцях від товариства з додатковою відповідальністю завод «Кварц»   </w:t>
      </w:r>
      <w:r w:rsidRPr="008F762C">
        <w:rPr>
          <w:b/>
          <w:bCs/>
          <w:sz w:val="28"/>
          <w:szCs w:val="28"/>
          <w:lang w:val="uk-UA"/>
        </w:rPr>
        <w:t xml:space="preserve"> </w:t>
      </w:r>
    </w:p>
    <w:bookmarkEnd w:id="0"/>
    <w:p w:rsidR="00BA7342" w:rsidRPr="008F762C" w:rsidRDefault="00BA7342" w:rsidP="00BA7342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>Відповідно до статей 26, 60 Закону України «Про місцеве самоврядування в Україні», стат</w:t>
      </w:r>
      <w:r>
        <w:rPr>
          <w:sz w:val="28"/>
          <w:szCs w:val="28"/>
          <w:lang w:val="uk-UA"/>
        </w:rPr>
        <w:t xml:space="preserve">ей </w:t>
      </w:r>
      <w:r w:rsidRPr="008F762C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, 4</w:t>
      </w:r>
      <w:r w:rsidRPr="008F762C">
        <w:rPr>
          <w:sz w:val="28"/>
          <w:szCs w:val="28"/>
          <w:lang w:val="uk-UA"/>
        </w:rPr>
        <w:t xml:space="preserve"> Закону України “Про передачу об’єктів права державної та комунальної власності”, беручи до уваги</w:t>
      </w:r>
      <w:r>
        <w:rPr>
          <w:sz w:val="28"/>
          <w:szCs w:val="28"/>
          <w:lang w:val="uk-UA"/>
        </w:rPr>
        <w:t xml:space="preserve"> звернення ТДВ завод «Кварц» щодо розгляду питання про передачу нежитлових будівель в комунальну власність</w:t>
      </w:r>
      <w:r w:rsidRPr="008F762C">
        <w:rPr>
          <w:sz w:val="28"/>
          <w:szCs w:val="28"/>
          <w:lang w:val="uk-UA"/>
        </w:rPr>
        <w:t>, Чернівецька міська рада</w:t>
      </w:r>
    </w:p>
    <w:p w:rsidR="00BA7342" w:rsidRPr="008F762C" w:rsidRDefault="00BA7342" w:rsidP="00BA7342">
      <w:pPr>
        <w:spacing w:before="120"/>
        <w:ind w:firstLine="709"/>
        <w:jc w:val="both"/>
        <w:rPr>
          <w:b/>
          <w:sz w:val="28"/>
          <w:szCs w:val="28"/>
          <w:lang w:val="uk-UA"/>
        </w:rPr>
      </w:pPr>
      <w:r w:rsidRPr="00752A6D">
        <w:rPr>
          <w:sz w:val="28"/>
          <w:szCs w:val="28"/>
          <w:lang w:val="uk-UA"/>
        </w:rPr>
        <w:t xml:space="preserve">  </w:t>
      </w:r>
      <w:r w:rsidRPr="008F762C">
        <w:rPr>
          <w:sz w:val="28"/>
          <w:szCs w:val="28"/>
          <w:lang w:val="uk-UA"/>
        </w:rPr>
        <w:t xml:space="preserve">                                               </w:t>
      </w:r>
      <w:r w:rsidRPr="008F762C">
        <w:rPr>
          <w:b/>
          <w:sz w:val="28"/>
          <w:szCs w:val="28"/>
          <w:lang w:val="uk-UA"/>
        </w:rPr>
        <w:t xml:space="preserve">В И Р І Ш И Л А :  </w:t>
      </w:r>
    </w:p>
    <w:p w:rsidR="00BA7342" w:rsidRDefault="00BA7342" w:rsidP="00BA7342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8F762C">
        <w:rPr>
          <w:b/>
          <w:sz w:val="28"/>
          <w:szCs w:val="28"/>
          <w:lang w:val="uk-UA"/>
        </w:rPr>
        <w:t>1.</w:t>
      </w:r>
      <w:r w:rsidRPr="008F762C">
        <w:rPr>
          <w:sz w:val="28"/>
          <w:szCs w:val="28"/>
          <w:lang w:val="uk-UA"/>
        </w:rPr>
        <w:t xml:space="preserve">  Надати згоду на прийняття у комунальну власність територіальної громади м. Чернівців</w:t>
      </w:r>
      <w:r>
        <w:rPr>
          <w:sz w:val="28"/>
          <w:szCs w:val="28"/>
          <w:lang w:val="uk-UA"/>
        </w:rPr>
        <w:t xml:space="preserve"> від товариства з додатковою відповідальністю завод «Кварц» нежитлової будівлі станції підйому літ.А по вул.Барнаульській, 8-А площею 137,3 кв.м. в м.Чернівцях та нежитлової будівлі станції підйому літ.А по вул.Комунальників, 5-А площею 3385,5 кв.м.</w:t>
      </w:r>
      <w:r w:rsidRPr="00975E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м.Чернівцях на безоплатній основі.</w:t>
      </w:r>
    </w:p>
    <w:p w:rsidR="00BA7342" w:rsidRDefault="00BA7342" w:rsidP="00BA7342">
      <w:pPr>
        <w:spacing w:before="120"/>
        <w:ind w:firstLine="709"/>
        <w:jc w:val="both"/>
        <w:rPr>
          <w:sz w:val="28"/>
          <w:szCs w:val="28"/>
          <w:lang w:val="en-US"/>
        </w:rPr>
      </w:pPr>
      <w:r>
        <w:rPr>
          <w:b/>
          <w:bCs/>
          <w:sz w:val="28"/>
          <w:szCs w:val="28"/>
          <w:lang w:val="uk-UA"/>
        </w:rPr>
        <w:t>2</w:t>
      </w:r>
      <w:r w:rsidRPr="008F762C">
        <w:rPr>
          <w:b/>
          <w:bCs/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Департаменту економіки міської ради спільно з д</w:t>
      </w:r>
      <w:r w:rsidRPr="008F762C">
        <w:rPr>
          <w:sz w:val="28"/>
          <w:szCs w:val="28"/>
          <w:lang w:val="uk-UA"/>
        </w:rPr>
        <w:t>епартамент</w:t>
      </w:r>
      <w:r>
        <w:rPr>
          <w:sz w:val="28"/>
          <w:szCs w:val="28"/>
          <w:lang w:val="uk-UA"/>
        </w:rPr>
        <w:t>ом</w:t>
      </w:r>
      <w:r w:rsidRPr="008F762C">
        <w:rPr>
          <w:sz w:val="28"/>
          <w:szCs w:val="28"/>
          <w:lang w:val="uk-UA"/>
        </w:rPr>
        <w:t xml:space="preserve"> житлово-комунального господарств</w:t>
      </w:r>
      <w:r>
        <w:rPr>
          <w:sz w:val="28"/>
          <w:szCs w:val="28"/>
          <w:lang w:val="uk-UA"/>
        </w:rPr>
        <w:t>а міської ради</w:t>
      </w:r>
      <w:r w:rsidRPr="008F762C">
        <w:rPr>
          <w:sz w:val="28"/>
          <w:szCs w:val="28"/>
          <w:lang w:val="uk-UA"/>
        </w:rPr>
        <w:t xml:space="preserve"> приймання-передавання нерухомого майна, вказан</w:t>
      </w:r>
      <w:r w:rsidRPr="009E781C">
        <w:rPr>
          <w:sz w:val="28"/>
          <w:szCs w:val="28"/>
        </w:rPr>
        <w:t>ого</w:t>
      </w:r>
      <w:r w:rsidRPr="008F762C">
        <w:rPr>
          <w:sz w:val="28"/>
          <w:szCs w:val="28"/>
          <w:lang w:val="uk-UA"/>
        </w:rPr>
        <w:t xml:space="preserve"> в пункт</w:t>
      </w:r>
      <w:r>
        <w:rPr>
          <w:sz w:val="28"/>
          <w:szCs w:val="28"/>
          <w:lang w:val="uk-UA"/>
        </w:rPr>
        <w:t>і</w:t>
      </w:r>
      <w:r w:rsidRPr="008F762C">
        <w:rPr>
          <w:sz w:val="28"/>
          <w:szCs w:val="28"/>
          <w:lang w:val="uk-UA"/>
        </w:rPr>
        <w:t xml:space="preserve"> </w:t>
      </w:r>
      <w:r w:rsidRPr="002B0A7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</w:t>
      </w:r>
      <w:r w:rsidRPr="002437A9">
        <w:rPr>
          <w:sz w:val="28"/>
          <w:szCs w:val="28"/>
          <w:lang w:val="uk-UA"/>
        </w:rPr>
        <w:t>ц</w:t>
      </w:r>
      <w:r w:rsidRPr="008F762C">
        <w:rPr>
          <w:sz w:val="28"/>
          <w:szCs w:val="28"/>
          <w:lang w:val="uk-UA"/>
        </w:rPr>
        <w:t>ього рішення, здійснити відповідно до вимог чинного законодавства України.</w:t>
      </w:r>
    </w:p>
    <w:p w:rsidR="00BA7342" w:rsidRPr="00B9705D" w:rsidRDefault="00BA7342" w:rsidP="00BA7342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B9705D">
        <w:rPr>
          <w:b/>
          <w:sz w:val="28"/>
          <w:szCs w:val="28"/>
          <w:lang w:val="en-US"/>
        </w:rPr>
        <w:t xml:space="preserve">3. </w:t>
      </w:r>
      <w:r w:rsidRPr="00B9705D">
        <w:rPr>
          <w:sz w:val="28"/>
          <w:szCs w:val="28"/>
          <w:lang w:val="uk-UA"/>
        </w:rPr>
        <w:t>Департаменту містобудівного комплексу та земельних відносин Чернівецької міської ради передбачити в договорі купівлі-продажу земельної ділянки по вул.Головній,246-В (кадастровий номер -7310136300:09:002:0017) право на розстрочення платежу строком до трьох років після передачі товариством з додатковою відповідальністю завод «Кварц» нерухомого майна, вказан</w:t>
      </w:r>
      <w:r w:rsidRPr="00B9705D">
        <w:rPr>
          <w:sz w:val="28"/>
          <w:szCs w:val="28"/>
        </w:rPr>
        <w:t>ого</w:t>
      </w:r>
      <w:r w:rsidRPr="00B9705D">
        <w:rPr>
          <w:sz w:val="28"/>
          <w:szCs w:val="28"/>
          <w:lang w:val="uk-UA"/>
        </w:rPr>
        <w:t xml:space="preserve"> в пункті 1 цього рішення, в комунальну власність. </w:t>
      </w:r>
    </w:p>
    <w:p w:rsidR="00BA7342" w:rsidRPr="008F762C" w:rsidRDefault="00BA7342" w:rsidP="00BA7342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8F762C">
        <w:rPr>
          <w:b/>
          <w:bCs/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BA7342" w:rsidRPr="008F762C" w:rsidRDefault="00BA7342" w:rsidP="00BA7342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Pr="008F762C">
        <w:rPr>
          <w:b/>
          <w:bCs/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Організацію виконання рішення покласти на</w:t>
      </w:r>
      <w:r>
        <w:rPr>
          <w:sz w:val="28"/>
          <w:szCs w:val="28"/>
          <w:lang w:val="uk-UA"/>
        </w:rPr>
        <w:t xml:space="preserve"> заступника міського голови з питань діяльності виконавчих органів міської ради В.Середюка.</w:t>
      </w:r>
      <w:r w:rsidRPr="008F762C">
        <w:rPr>
          <w:sz w:val="28"/>
          <w:szCs w:val="28"/>
          <w:lang w:val="uk-UA"/>
        </w:rPr>
        <w:t xml:space="preserve">                   </w:t>
      </w:r>
    </w:p>
    <w:p w:rsidR="00BA7342" w:rsidRPr="008F762C" w:rsidRDefault="00BA7342" w:rsidP="00BA7342">
      <w:pPr>
        <w:pStyle w:val="30"/>
        <w:tabs>
          <w:tab w:val="left" w:pos="600"/>
        </w:tabs>
        <w:spacing w:before="120" w:after="0"/>
        <w:ind w:firstLine="709"/>
        <w:jc w:val="both"/>
        <w:rPr>
          <w:sz w:val="28"/>
          <w:szCs w:val="28"/>
          <w:lang w:val="uk-UA"/>
        </w:rPr>
      </w:pPr>
      <w:r w:rsidRPr="00AF2747">
        <w:rPr>
          <w:b/>
          <w:sz w:val="28"/>
          <w:szCs w:val="28"/>
          <w:lang w:val="uk-UA"/>
        </w:rPr>
        <w:t>6.</w:t>
      </w:r>
      <w:r w:rsidRPr="008F762C">
        <w:rPr>
          <w:b/>
          <w:sz w:val="28"/>
          <w:szCs w:val="28"/>
          <w:lang w:val="uk-UA"/>
        </w:rPr>
        <w:t xml:space="preserve"> </w:t>
      </w:r>
      <w:r w:rsidRPr="008F762C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BA7342" w:rsidRDefault="00BA7342" w:rsidP="00BA7342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BA7342" w:rsidRPr="008F762C" w:rsidRDefault="00BA7342" w:rsidP="00BA7342">
      <w:pPr>
        <w:pStyle w:val="30"/>
        <w:tabs>
          <w:tab w:val="left" w:pos="-3240"/>
        </w:tabs>
        <w:spacing w:after="0"/>
        <w:jc w:val="both"/>
        <w:rPr>
          <w:b/>
          <w:bCs/>
          <w:sz w:val="24"/>
          <w:szCs w:val="24"/>
          <w:lang w:val="uk-UA"/>
        </w:rPr>
      </w:pPr>
      <w:r w:rsidRPr="008F762C">
        <w:rPr>
          <w:b/>
          <w:bCs/>
          <w:sz w:val="28"/>
          <w:szCs w:val="28"/>
          <w:lang w:val="uk-UA"/>
        </w:rPr>
        <w:t xml:space="preserve">Чернівецький міський голова                                      </w:t>
      </w:r>
      <w:r w:rsidR="00307B96">
        <w:rPr>
          <w:b/>
          <w:bCs/>
          <w:sz w:val="28"/>
          <w:szCs w:val="28"/>
          <w:lang w:val="uk-UA"/>
        </w:rPr>
        <w:t xml:space="preserve">                    О. Каспрук </w:t>
      </w:r>
      <w:r w:rsidRPr="008F762C">
        <w:rPr>
          <w:b/>
          <w:bCs/>
          <w:sz w:val="28"/>
          <w:szCs w:val="28"/>
          <w:lang w:val="uk-UA"/>
        </w:rPr>
        <w:t xml:space="preserve">   </w:t>
      </w:r>
      <w:r w:rsidRPr="008F762C">
        <w:rPr>
          <w:b/>
          <w:bCs/>
          <w:sz w:val="24"/>
          <w:szCs w:val="24"/>
          <w:lang w:val="uk-UA"/>
        </w:rPr>
        <w:t xml:space="preserve">           </w:t>
      </w:r>
    </w:p>
    <w:sectPr w:rsidR="00BA7342" w:rsidRPr="008F762C" w:rsidSect="001919E1">
      <w:pgSz w:w="11906" w:h="16838"/>
      <w:pgMar w:top="360" w:right="851" w:bottom="36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342"/>
    <w:rsid w:val="001919E1"/>
    <w:rsid w:val="00212BDE"/>
    <w:rsid w:val="00307B96"/>
    <w:rsid w:val="00540D4A"/>
    <w:rsid w:val="005A1BBB"/>
    <w:rsid w:val="006E0C22"/>
    <w:rsid w:val="007153FC"/>
    <w:rsid w:val="00A9236F"/>
    <w:rsid w:val="00B9705D"/>
    <w:rsid w:val="00BA7342"/>
    <w:rsid w:val="00DD6E32"/>
    <w:rsid w:val="00E55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758FFD"/>
  <w15:chartTrackingRefBased/>
  <w15:docId w15:val="{9408DCDC-8CEB-45B9-91F3-992D511AC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342"/>
    <w:rPr>
      <w:sz w:val="24"/>
      <w:szCs w:val="24"/>
    </w:rPr>
  </w:style>
  <w:style w:type="paragraph" w:styleId="3">
    <w:name w:val="heading 3"/>
    <w:basedOn w:val="a"/>
    <w:next w:val="a"/>
    <w:qFormat/>
    <w:rsid w:val="00BA7342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A7342"/>
    <w:pPr>
      <w:jc w:val="both"/>
    </w:pPr>
    <w:rPr>
      <w:sz w:val="28"/>
      <w:szCs w:val="20"/>
      <w:lang w:val="uk-UA"/>
    </w:rPr>
  </w:style>
  <w:style w:type="paragraph" w:styleId="30">
    <w:name w:val="Body Text 3"/>
    <w:basedOn w:val="a"/>
    <w:rsid w:val="00BA7342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2017-09-26T08:36:00Z</cp:lastPrinted>
  <dcterms:created xsi:type="dcterms:W3CDTF">2017-10-11T07:09:00Z</dcterms:created>
  <dcterms:modified xsi:type="dcterms:W3CDTF">2017-10-11T07:09:00Z</dcterms:modified>
</cp:coreProperties>
</file>