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FDB" w:rsidRDefault="00CF6F37" w:rsidP="004D2D4D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FDB" w:rsidRPr="001643D1" w:rsidRDefault="000A2FDB" w:rsidP="004D2D4D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0A2FDB" w:rsidRPr="001643D1" w:rsidRDefault="000A2FDB" w:rsidP="000E4091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0A2FDB" w:rsidRPr="001643D1" w:rsidRDefault="000A2FDB" w:rsidP="000E4091">
      <w:pPr>
        <w:spacing w:after="0"/>
        <w:jc w:val="center"/>
        <w:rPr>
          <w:rFonts w:ascii="Times New Roman" w:hAnsi="Times New Roman"/>
          <w:b/>
          <w:bCs/>
          <w:sz w:val="30"/>
          <w:szCs w:val="30"/>
        </w:rPr>
      </w:pPr>
      <w:r w:rsidRPr="001643D1">
        <w:rPr>
          <w:rFonts w:ascii="Times New Roman" w:hAnsi="Times New Roman"/>
          <w:b/>
          <w:bCs/>
          <w:sz w:val="32"/>
        </w:rPr>
        <w:t xml:space="preserve">   3</w:t>
      </w:r>
      <w:r w:rsidR="000E4091">
        <w:rPr>
          <w:rFonts w:ascii="Times New Roman" w:hAnsi="Times New Roman"/>
          <w:b/>
          <w:bCs/>
          <w:sz w:val="32"/>
        </w:rPr>
        <w:t>6</w:t>
      </w:r>
      <w:r w:rsidRPr="001643D1">
        <w:rPr>
          <w:rFonts w:ascii="Times New Roman" w:hAnsi="Times New Roman"/>
          <w:b/>
          <w:bCs/>
          <w:sz w:val="32"/>
        </w:rPr>
        <w:t xml:space="preserve"> </w:t>
      </w:r>
      <w:r w:rsidRPr="001643D1">
        <w:rPr>
          <w:rFonts w:ascii="Times New Roman" w:hAnsi="Times New Roman"/>
          <w:b/>
          <w:bCs/>
          <w:sz w:val="30"/>
          <w:szCs w:val="30"/>
        </w:rPr>
        <w:t>сесія VІІ скликання</w:t>
      </w:r>
    </w:p>
    <w:p w:rsidR="000A2FDB" w:rsidRPr="001643D1" w:rsidRDefault="000A2FDB" w:rsidP="000E4091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0A2FDB" w:rsidRPr="001643D1" w:rsidRDefault="000A2FDB" w:rsidP="000E4091">
      <w:pPr>
        <w:spacing w:after="0"/>
        <w:rPr>
          <w:rFonts w:ascii="Times New Roman" w:hAnsi="Times New Roman"/>
          <w:b/>
          <w:sz w:val="20"/>
          <w:szCs w:val="20"/>
        </w:rPr>
      </w:pP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</w:p>
    <w:p w:rsidR="000A2FDB" w:rsidRPr="001643D1" w:rsidRDefault="000E4091" w:rsidP="004D2D4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0</w:t>
      </w:r>
      <w:r w:rsidR="00F763B4">
        <w:rPr>
          <w:rFonts w:ascii="Times New Roman" w:hAnsi="Times New Roman"/>
          <w:b/>
          <w:sz w:val="28"/>
          <w:szCs w:val="28"/>
          <w:u w:val="single"/>
        </w:rPr>
        <w:t>5</w:t>
      </w:r>
      <w:r w:rsidR="000A2FDB" w:rsidRPr="001643D1">
        <w:rPr>
          <w:rFonts w:ascii="Times New Roman" w:hAnsi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/>
          <w:b/>
          <w:sz w:val="28"/>
          <w:szCs w:val="28"/>
          <w:u w:val="single"/>
        </w:rPr>
        <w:t>9</w:t>
      </w:r>
      <w:r w:rsidR="000A2FDB" w:rsidRPr="001643D1">
        <w:rPr>
          <w:rFonts w:ascii="Times New Roman" w:hAnsi="Times New Roman"/>
          <w:b/>
          <w:sz w:val="28"/>
          <w:szCs w:val="28"/>
          <w:u w:val="single"/>
        </w:rPr>
        <w:t>.2017 №</w:t>
      </w:r>
      <w:r w:rsidR="00604EE6">
        <w:rPr>
          <w:rFonts w:ascii="Times New Roman" w:hAnsi="Times New Roman"/>
          <w:b/>
          <w:sz w:val="28"/>
          <w:szCs w:val="28"/>
          <w:u w:val="single"/>
        </w:rPr>
        <w:t>860</w:t>
      </w:r>
      <w:r w:rsidR="000A2FDB" w:rsidRPr="001643D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м.Чернівці</w:t>
      </w:r>
    </w:p>
    <w:p w:rsidR="000A2FDB" w:rsidRPr="00AC59FB" w:rsidRDefault="000A2FDB" w:rsidP="004D2D4D">
      <w:pPr>
        <w:pStyle w:val="3"/>
        <w:rPr>
          <w:sz w:val="10"/>
          <w:szCs w:val="10"/>
        </w:rPr>
      </w:pPr>
    </w:p>
    <w:p w:rsidR="000A2FDB" w:rsidRPr="00200685" w:rsidRDefault="000A2FDB" w:rsidP="004D2D4D">
      <w:pPr>
        <w:pStyle w:val="3"/>
        <w:spacing w:line="240" w:lineRule="auto"/>
        <w:ind w:firstLine="709"/>
        <w:rPr>
          <w:sz w:val="28"/>
          <w:szCs w:val="28"/>
        </w:rPr>
      </w:pPr>
      <w:r w:rsidRPr="00200685">
        <w:rPr>
          <w:sz w:val="28"/>
          <w:szCs w:val="28"/>
        </w:rPr>
        <w:t xml:space="preserve">Про розгляд звернення </w:t>
      </w:r>
      <w:r w:rsidRPr="00200685">
        <w:rPr>
          <w:iCs/>
          <w:sz w:val="28"/>
          <w:szCs w:val="28"/>
        </w:rPr>
        <w:t>ТОВ «Комерційно-виробниче підприємство «Ліна» щодо поновлення договору оренди землі від 22.12.2006р. №3350</w:t>
      </w:r>
    </w:p>
    <w:p w:rsidR="000A2FDB" w:rsidRDefault="000A2FDB" w:rsidP="004D2D4D">
      <w:pPr>
        <w:pStyle w:val="3"/>
        <w:spacing w:line="240" w:lineRule="auto"/>
        <w:ind w:firstLine="709"/>
        <w:rPr>
          <w:sz w:val="28"/>
          <w:szCs w:val="28"/>
        </w:rPr>
      </w:pPr>
    </w:p>
    <w:p w:rsidR="000A2FDB" w:rsidRPr="004D2D4D" w:rsidRDefault="000A2FDB" w:rsidP="004D2D4D">
      <w:pPr>
        <w:pStyle w:val="3"/>
        <w:spacing w:line="240" w:lineRule="auto"/>
        <w:ind w:firstLine="709"/>
        <w:rPr>
          <w:sz w:val="10"/>
          <w:szCs w:val="10"/>
        </w:rPr>
      </w:pPr>
    </w:p>
    <w:p w:rsidR="000A2FDB" w:rsidRPr="00A453AF" w:rsidRDefault="000A2FDB" w:rsidP="004D2D4D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>
        <w:t xml:space="preserve">розглянувши </w:t>
      </w:r>
      <w:r w:rsidRPr="00A453AF">
        <w:t xml:space="preserve">пропозиції </w:t>
      </w:r>
      <w:r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0A2FDB" w:rsidRPr="00AC59FB" w:rsidRDefault="000A2FDB" w:rsidP="004D2D4D">
      <w:pPr>
        <w:pStyle w:val="2"/>
      </w:pPr>
    </w:p>
    <w:p w:rsidR="000A2FDB" w:rsidRPr="00F763B4" w:rsidRDefault="000A2FDB" w:rsidP="004D2D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3B4">
        <w:rPr>
          <w:rFonts w:ascii="Times New Roman" w:hAnsi="Times New Roman"/>
          <w:b/>
          <w:sz w:val="28"/>
          <w:szCs w:val="28"/>
        </w:rPr>
        <w:t>В И Р І Ш И Л А :</w:t>
      </w:r>
    </w:p>
    <w:p w:rsidR="000A2FDB" w:rsidRPr="004D2D4D" w:rsidRDefault="000A2FDB" w:rsidP="004D2D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A2FDB" w:rsidRPr="00892461" w:rsidRDefault="000A2FDB" w:rsidP="0089246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2461">
        <w:rPr>
          <w:rFonts w:ascii="Times New Roman" w:hAnsi="Times New Roman"/>
          <w:b/>
          <w:sz w:val="28"/>
          <w:szCs w:val="28"/>
        </w:rPr>
        <w:t>1. В</w:t>
      </w:r>
      <w:r w:rsidRPr="00892461">
        <w:rPr>
          <w:rFonts w:ascii="Times New Roman" w:hAnsi="Times New Roman"/>
          <w:b/>
          <w:color w:val="000000"/>
          <w:sz w:val="28"/>
          <w:szCs w:val="28"/>
        </w:rPr>
        <w:t>ідмовити</w:t>
      </w:r>
      <w:r w:rsidRPr="00892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0685">
        <w:rPr>
          <w:rFonts w:ascii="Times New Roman" w:hAnsi="Times New Roman"/>
          <w:b/>
          <w:color w:val="000000"/>
          <w:sz w:val="28"/>
          <w:szCs w:val="28"/>
        </w:rPr>
        <w:t>товариству з обмеженою відповідальністю «Комерційно-виробнич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200685">
        <w:rPr>
          <w:rFonts w:ascii="Times New Roman" w:hAnsi="Times New Roman"/>
          <w:b/>
          <w:color w:val="000000"/>
          <w:sz w:val="28"/>
          <w:szCs w:val="28"/>
        </w:rPr>
        <w:t xml:space="preserve"> підприємств</w:t>
      </w:r>
      <w:r>
        <w:rPr>
          <w:rFonts w:ascii="Times New Roman" w:hAnsi="Times New Roman"/>
          <w:b/>
          <w:color w:val="000000"/>
          <w:sz w:val="28"/>
          <w:szCs w:val="28"/>
        </w:rPr>
        <w:t>о</w:t>
      </w:r>
      <w:r w:rsidRPr="00200685">
        <w:rPr>
          <w:rFonts w:ascii="Times New Roman" w:hAnsi="Times New Roman"/>
          <w:b/>
          <w:color w:val="000000"/>
          <w:sz w:val="28"/>
          <w:szCs w:val="28"/>
        </w:rPr>
        <w:t xml:space="preserve"> «Ліна»</w:t>
      </w:r>
      <w:r w:rsidRPr="00892461">
        <w:rPr>
          <w:rFonts w:ascii="Times New Roman" w:hAnsi="Times New Roman"/>
          <w:color w:val="000000"/>
          <w:sz w:val="28"/>
          <w:szCs w:val="28"/>
        </w:rPr>
        <w:t xml:space="preserve"> в поновленні з 26.05.2017р. договору оренди землі від 22.12.2006р. №3350, за адресою </w:t>
      </w:r>
      <w:r w:rsidRPr="00200685">
        <w:rPr>
          <w:rFonts w:ascii="Times New Roman" w:hAnsi="Times New Roman"/>
          <w:b/>
          <w:color w:val="000000"/>
          <w:sz w:val="28"/>
          <w:szCs w:val="28"/>
        </w:rPr>
        <w:t>вул.Південно-Кільцева,6-А,</w:t>
      </w:r>
      <w:r w:rsidRPr="00892461">
        <w:rPr>
          <w:rFonts w:ascii="Times New Roman" w:hAnsi="Times New Roman"/>
          <w:color w:val="000000"/>
          <w:sz w:val="28"/>
          <w:szCs w:val="28"/>
        </w:rPr>
        <w:t xml:space="preserve"> площею 0,0350га (кадастровий номер 7310136300:10:003:0008), на 5 (п’ять) років  для обслуговування продовольчого мікроринку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6241">
        <w:rPr>
          <w:rFonts w:ascii="Times New Roman" w:hAnsi="Times New Roman"/>
          <w:sz w:val="28"/>
          <w:szCs w:val="28"/>
        </w:rPr>
        <w:t xml:space="preserve">(підстава: протокол засідання постійної комісії міської ради з питань земельних відносин, </w:t>
      </w:r>
      <w:r>
        <w:rPr>
          <w:rFonts w:ascii="Times New Roman" w:hAnsi="Times New Roman"/>
          <w:sz w:val="28"/>
          <w:szCs w:val="28"/>
        </w:rPr>
        <w:t>архітектури та будівництва від 07</w:t>
      </w:r>
      <w:r w:rsidRPr="00DC6241">
        <w:rPr>
          <w:rFonts w:ascii="Times New Roman" w:hAnsi="Times New Roman"/>
          <w:sz w:val="28"/>
          <w:szCs w:val="28"/>
        </w:rPr>
        <w:t>.07.2017р.).</w:t>
      </w:r>
    </w:p>
    <w:p w:rsidR="000A2FDB" w:rsidRDefault="000A2FDB" w:rsidP="00892461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0A2FDB" w:rsidRPr="003B6C24" w:rsidRDefault="000A2FDB" w:rsidP="003F1807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Pr="003B6C24">
        <w:rPr>
          <w:sz w:val="28"/>
          <w:szCs w:val="28"/>
        </w:rPr>
        <w:t>.</w:t>
      </w:r>
      <w:r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0A2FDB" w:rsidRPr="003B6C24" w:rsidRDefault="000A2FDB" w:rsidP="003F1807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0A2FDB" w:rsidRPr="003B6C24" w:rsidRDefault="000A2FDB" w:rsidP="003F1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3B6C24">
        <w:rPr>
          <w:rFonts w:ascii="Times New Roman" w:hAnsi="Times New Roman"/>
          <w:b/>
          <w:sz w:val="28"/>
          <w:szCs w:val="28"/>
        </w:rPr>
        <w:t>.</w:t>
      </w:r>
      <w:r w:rsidRPr="003B6C24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A2FDB" w:rsidRPr="003B6C24" w:rsidRDefault="000A2FDB" w:rsidP="003F1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C24">
        <w:rPr>
          <w:rFonts w:ascii="Times New Roman" w:hAnsi="Times New Roman"/>
          <w:sz w:val="28"/>
          <w:szCs w:val="28"/>
        </w:rPr>
        <w:t xml:space="preserve"> </w:t>
      </w:r>
    </w:p>
    <w:p w:rsidR="000A2FDB" w:rsidRPr="003B6C24" w:rsidRDefault="000A2FDB" w:rsidP="003F180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3B6C24">
        <w:rPr>
          <w:rFonts w:ascii="Times New Roman" w:hAnsi="Times New Roman"/>
          <w:b/>
          <w:sz w:val="28"/>
          <w:szCs w:val="28"/>
        </w:rPr>
        <w:t xml:space="preserve">. </w:t>
      </w:r>
      <w:r w:rsidRPr="003B6C24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2FDB" w:rsidRPr="003B6C24" w:rsidRDefault="000A2FDB" w:rsidP="003F18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A2FDB" w:rsidRPr="003B6C24" w:rsidRDefault="000A2FDB" w:rsidP="003F18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A2FDB" w:rsidRPr="003B6C24" w:rsidRDefault="000A2FDB" w:rsidP="003F18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A2FDB" w:rsidRPr="003B6C24" w:rsidRDefault="000A2FDB" w:rsidP="00C3666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6C24">
        <w:rPr>
          <w:rFonts w:ascii="Times New Roman" w:hAnsi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3B6C24">
        <w:rPr>
          <w:rFonts w:ascii="Times New Roman" w:hAnsi="Times New Roman"/>
          <w:b/>
          <w:sz w:val="28"/>
          <w:szCs w:val="28"/>
        </w:rPr>
        <w:t xml:space="preserve">     О.Каспрук</w:t>
      </w:r>
    </w:p>
    <w:p w:rsidR="000A2FDB" w:rsidRPr="004D2D4D" w:rsidRDefault="000A2FDB" w:rsidP="003F1807">
      <w:pPr>
        <w:spacing w:after="0" w:line="240" w:lineRule="auto"/>
        <w:jc w:val="both"/>
        <w:rPr>
          <w:rFonts w:ascii="Times New Roman" w:hAnsi="Times New Roman"/>
        </w:rPr>
      </w:pPr>
    </w:p>
    <w:sectPr w:rsidR="000A2FDB" w:rsidRPr="004D2D4D" w:rsidSect="007239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4D"/>
    <w:rsid w:val="00013917"/>
    <w:rsid w:val="000A2FDB"/>
    <w:rsid w:val="000E4091"/>
    <w:rsid w:val="001546F2"/>
    <w:rsid w:val="001643D1"/>
    <w:rsid w:val="00200685"/>
    <w:rsid w:val="002831F0"/>
    <w:rsid w:val="002B695F"/>
    <w:rsid w:val="003B6C24"/>
    <w:rsid w:val="003F1807"/>
    <w:rsid w:val="004D2D4D"/>
    <w:rsid w:val="004E4B29"/>
    <w:rsid w:val="00505790"/>
    <w:rsid w:val="005B24CE"/>
    <w:rsid w:val="00602572"/>
    <w:rsid w:val="00604EE6"/>
    <w:rsid w:val="00616202"/>
    <w:rsid w:val="006F7B85"/>
    <w:rsid w:val="007239E8"/>
    <w:rsid w:val="007A74D5"/>
    <w:rsid w:val="00892461"/>
    <w:rsid w:val="009A0064"/>
    <w:rsid w:val="00A453AF"/>
    <w:rsid w:val="00AC59FB"/>
    <w:rsid w:val="00B86B99"/>
    <w:rsid w:val="00C36666"/>
    <w:rsid w:val="00C3736B"/>
    <w:rsid w:val="00CF6F37"/>
    <w:rsid w:val="00D35D97"/>
    <w:rsid w:val="00DB427F"/>
    <w:rsid w:val="00DC6241"/>
    <w:rsid w:val="00E64C6B"/>
    <w:rsid w:val="00E72457"/>
    <w:rsid w:val="00F107BD"/>
    <w:rsid w:val="00F45520"/>
    <w:rsid w:val="00F763B4"/>
    <w:rsid w:val="00FF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25A10A-E9D7-48BD-9110-5E06C5A9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9E8"/>
    <w:pPr>
      <w:spacing w:after="200" w:line="276" w:lineRule="auto"/>
    </w:pPr>
    <w:rPr>
      <w:sz w:val="22"/>
      <w:szCs w:val="22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4D2D4D"/>
    <w:pPr>
      <w:keepNext/>
      <w:spacing w:after="0" w:line="360" w:lineRule="auto"/>
      <w:jc w:val="center"/>
      <w:outlineLvl w:val="3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D2D4D"/>
    <w:pPr>
      <w:keepNext/>
      <w:spacing w:after="0" w:line="360" w:lineRule="auto"/>
      <w:jc w:val="center"/>
      <w:outlineLvl w:val="4"/>
    </w:pPr>
    <w:rPr>
      <w:rFonts w:ascii="Times New Roman" w:eastAsia="PMingLiU" w:hAnsi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4D2D4D"/>
    <w:rPr>
      <w:rFonts w:ascii="Times New Roman" w:eastAsia="PMingLiU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4D2D4D"/>
    <w:rPr>
      <w:rFonts w:ascii="Times New Roman" w:eastAsia="PMingLiU" w:hAnsi="Times New Roman" w:cs="Times New Roman"/>
      <w:b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9"/>
    <w:rsid w:val="004D2D4D"/>
    <w:pPr>
      <w:keepNext/>
      <w:spacing w:after="0" w:line="240" w:lineRule="auto"/>
      <w:jc w:val="center"/>
      <w:outlineLvl w:val="0"/>
    </w:pPr>
    <w:rPr>
      <w:rFonts w:ascii="Times New Roman" w:eastAsia="PMingLiU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4D2D4D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4D2D4D"/>
    <w:rPr>
      <w:rFonts w:ascii="Times New Roman" w:eastAsia="PMingLiU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4D2D4D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D2D4D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4D2D4D"/>
    <w:pPr>
      <w:spacing w:after="0" w:line="240" w:lineRule="auto"/>
      <w:jc w:val="center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D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D2D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DB4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3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2017-08-16T07:01:00Z</cp:lastPrinted>
  <dcterms:created xsi:type="dcterms:W3CDTF">2017-09-18T11:43:00Z</dcterms:created>
  <dcterms:modified xsi:type="dcterms:W3CDTF">2017-09-18T11:43:00Z</dcterms:modified>
</cp:coreProperties>
</file>