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B1E" w:rsidRDefault="00B2052E" w:rsidP="00D80B1E">
      <w:pPr>
        <w:autoSpaceDE w:val="0"/>
        <w:autoSpaceDN w:val="0"/>
        <w:adjustRightInd w:val="0"/>
        <w:ind w:hanging="140"/>
        <w:jc w:val="center"/>
      </w:pPr>
      <w:r w:rsidRPr="00CF232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B1E" w:rsidRPr="0001133A" w:rsidRDefault="00D80B1E" w:rsidP="00D80B1E">
      <w:pPr>
        <w:jc w:val="center"/>
        <w:rPr>
          <w:b/>
          <w:bCs/>
          <w:sz w:val="36"/>
          <w:szCs w:val="36"/>
        </w:rPr>
      </w:pPr>
      <w:r w:rsidRPr="0001133A">
        <w:rPr>
          <w:b/>
          <w:bCs/>
          <w:sz w:val="36"/>
          <w:szCs w:val="36"/>
        </w:rPr>
        <w:t>У К Р А Ї Н А</w:t>
      </w:r>
    </w:p>
    <w:p w:rsidR="00D80B1E" w:rsidRPr="0001133A" w:rsidRDefault="00D80B1E" w:rsidP="00D80B1E">
      <w:pPr>
        <w:jc w:val="center"/>
        <w:rPr>
          <w:b/>
          <w:bCs/>
          <w:sz w:val="36"/>
          <w:szCs w:val="36"/>
        </w:rPr>
      </w:pPr>
      <w:r w:rsidRPr="0001133A">
        <w:rPr>
          <w:b/>
          <w:bCs/>
          <w:sz w:val="36"/>
          <w:szCs w:val="36"/>
        </w:rPr>
        <w:t>Чернівецька  міська рада</w:t>
      </w:r>
    </w:p>
    <w:p w:rsidR="00D80B1E" w:rsidRDefault="00D80B1E" w:rsidP="00D80B1E">
      <w:pPr>
        <w:jc w:val="center"/>
        <w:rPr>
          <w:b/>
          <w:bCs/>
          <w:sz w:val="32"/>
          <w:szCs w:val="32"/>
        </w:rPr>
      </w:pPr>
      <w:r w:rsidRPr="004D0311">
        <w:rPr>
          <w:b/>
          <w:bCs/>
          <w:sz w:val="32"/>
          <w:szCs w:val="32"/>
          <w:lang w:val="ru-RU"/>
        </w:rPr>
        <w:t>33</w:t>
      </w:r>
      <w:r>
        <w:rPr>
          <w:b/>
          <w:bCs/>
          <w:sz w:val="32"/>
          <w:szCs w:val="32"/>
        </w:rPr>
        <w:t xml:space="preserve"> 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</w:t>
      </w:r>
      <w:r w:rsidRPr="00ED461D">
        <w:rPr>
          <w:b/>
          <w:bCs/>
          <w:sz w:val="32"/>
          <w:szCs w:val="32"/>
        </w:rPr>
        <w:t xml:space="preserve"> скликання </w:t>
      </w:r>
    </w:p>
    <w:p w:rsidR="00D80B1E" w:rsidRPr="00C42E3F" w:rsidRDefault="00D80B1E" w:rsidP="00D80B1E">
      <w:pPr>
        <w:pStyle w:val="3"/>
        <w:spacing w:line="240" w:lineRule="auto"/>
        <w:jc w:val="center"/>
        <w:rPr>
          <w:sz w:val="32"/>
          <w:szCs w:val="32"/>
          <w:lang w:val="uk-UA"/>
        </w:rPr>
      </w:pPr>
      <w:r w:rsidRPr="00C42E3F">
        <w:rPr>
          <w:sz w:val="32"/>
          <w:szCs w:val="32"/>
        </w:rPr>
        <w:t>Р  І  Ш  Е  Н  Н  Я</w:t>
      </w:r>
    </w:p>
    <w:p w:rsidR="00D80B1E" w:rsidRDefault="00D80B1E" w:rsidP="00D80B1E">
      <w:pPr>
        <w:pStyle w:val="a3"/>
        <w:rPr>
          <w:sz w:val="20"/>
          <w:szCs w:val="20"/>
        </w:rPr>
      </w:pPr>
    </w:p>
    <w:p w:rsidR="00D80B1E" w:rsidRDefault="00D80B1E" w:rsidP="00D80B1E">
      <w:pPr>
        <w:pStyle w:val="a3"/>
        <w:ind w:right="-285"/>
      </w:pPr>
    </w:p>
    <w:p w:rsidR="00D80B1E" w:rsidRDefault="00D80B1E" w:rsidP="00D80B1E">
      <w:pPr>
        <w:pStyle w:val="a3"/>
        <w:ind w:right="-285"/>
        <w:rPr>
          <w:sz w:val="27"/>
          <w:szCs w:val="27"/>
        </w:rPr>
      </w:pPr>
      <w:r w:rsidRPr="00B452B7">
        <w:rPr>
          <w:u w:val="single"/>
          <w:lang w:val="ru-RU"/>
        </w:rPr>
        <w:t>08</w:t>
      </w:r>
      <w:r>
        <w:rPr>
          <w:u w:val="single"/>
        </w:rPr>
        <w:t>.08</w:t>
      </w:r>
      <w:r w:rsidRPr="00821328">
        <w:rPr>
          <w:u w:val="single"/>
        </w:rPr>
        <w:t>.2017</w:t>
      </w:r>
      <w:r w:rsidRPr="00962280">
        <w:t xml:space="preserve"> №</w:t>
      </w:r>
      <w:r w:rsidRPr="00B452B7">
        <w:rPr>
          <w:lang w:val="ru-RU"/>
        </w:rPr>
        <w:t xml:space="preserve"> </w:t>
      </w:r>
      <w:r w:rsidR="00BE2E15">
        <w:rPr>
          <w:lang w:val="ru-RU"/>
        </w:rPr>
        <w:t>803</w:t>
      </w:r>
      <w:r w:rsidRPr="00B452B7">
        <w:rPr>
          <w:lang w:val="ru-RU"/>
        </w:rPr>
        <w:t xml:space="preserve">                                                                           </w:t>
      </w:r>
      <w:r w:rsidRPr="00962280">
        <w:rPr>
          <w:sz w:val="27"/>
          <w:szCs w:val="27"/>
        </w:rPr>
        <w:t>м. Чернівці</w:t>
      </w:r>
    </w:p>
    <w:p w:rsidR="00D80B1E" w:rsidRPr="00D819D7" w:rsidRDefault="00D80B1E" w:rsidP="00D80B1E">
      <w:pPr>
        <w:pStyle w:val="a3"/>
        <w:rPr>
          <w:b/>
          <w:bCs/>
        </w:rPr>
      </w:pPr>
    </w:p>
    <w:p w:rsidR="00D80B1E" w:rsidRDefault="00D80B1E" w:rsidP="00D80B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0B1E" w:rsidRDefault="00D80B1E" w:rsidP="00D80B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Програми</w:t>
      </w:r>
      <w:r w:rsidRPr="00821328">
        <w:rPr>
          <w:b/>
          <w:bCs/>
          <w:sz w:val="28"/>
          <w:szCs w:val="28"/>
        </w:rPr>
        <w:t xml:space="preserve"> розвитку освіти  міста Чернівців на</w:t>
      </w:r>
    </w:p>
    <w:p w:rsidR="00D80B1E" w:rsidRPr="00821328" w:rsidRDefault="00D80B1E" w:rsidP="00D80B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bCs/>
          <w:sz w:val="28"/>
          <w:szCs w:val="28"/>
        </w:rPr>
        <w:t>2017-2020 роки</w:t>
      </w:r>
      <w:r>
        <w:rPr>
          <w:b/>
          <w:bCs/>
          <w:sz w:val="28"/>
          <w:szCs w:val="28"/>
        </w:rPr>
        <w:t xml:space="preserve">, затвердженої рішенням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ІІ скликання                      від 12.01.2017р. № 532, та визнання таким, що втратило чинність, </w:t>
      </w:r>
      <w:r>
        <w:rPr>
          <w:b/>
          <w:bCs/>
          <w:sz w:val="28"/>
          <w:szCs w:val="28"/>
        </w:rPr>
        <w:br/>
        <w:t xml:space="preserve">рішення міської ради </w:t>
      </w: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ІІ скликання від 23.02.2017р. № 588</w:t>
      </w:r>
    </w:p>
    <w:p w:rsidR="00D80B1E" w:rsidRPr="00821328" w:rsidRDefault="00D80B1E" w:rsidP="00D80B1E">
      <w:pPr>
        <w:ind w:firstLine="708"/>
        <w:jc w:val="both"/>
        <w:rPr>
          <w:sz w:val="28"/>
          <w:szCs w:val="28"/>
        </w:rPr>
      </w:pPr>
    </w:p>
    <w:p w:rsidR="00D80B1E" w:rsidRPr="00207F42" w:rsidRDefault="00D80B1E" w:rsidP="00D80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53 Закону України «Про місцеве самоврядування в Україні», Законів України «Про освіту», «Про загальну середню освіту», «Про дошкільну освіту», «Про позашкільну освіту» та з метою створення умов для реалізації державної політики, забезпечення розвитку освіти міста, задоволення сучасних потреб і запитів чернівчан, враховуючи пропозиції депутатів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щодо приведення у відповідність Програми розвитку освіти міста Чернівців на 2017-2020 роки та цільової Програми з будівництва об’єктів житла і соціальної сфери в місті Чернівцях на 2017-2020 роки «Сучасне місто» в частині проведення капітальних ремонтів в закладах освіти, Чернівецька міська рада </w:t>
      </w:r>
    </w:p>
    <w:p w:rsidR="00D80B1E" w:rsidRDefault="00D80B1E" w:rsidP="00D80B1E">
      <w:pPr>
        <w:spacing w:line="264" w:lineRule="auto"/>
        <w:jc w:val="center"/>
        <w:rPr>
          <w:b/>
          <w:bCs/>
          <w:sz w:val="28"/>
          <w:szCs w:val="28"/>
        </w:rPr>
      </w:pPr>
    </w:p>
    <w:p w:rsidR="00D80B1E" w:rsidRDefault="00D80B1E" w:rsidP="00D80B1E">
      <w:pPr>
        <w:spacing w:line="264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В И Р І Ш И Л А:</w:t>
      </w:r>
    </w:p>
    <w:p w:rsidR="00D80B1E" w:rsidRPr="001A6191" w:rsidRDefault="00D80B1E" w:rsidP="00D80B1E">
      <w:pPr>
        <w:spacing w:line="264" w:lineRule="auto"/>
        <w:jc w:val="center"/>
        <w:rPr>
          <w:b/>
          <w:bCs/>
          <w:sz w:val="24"/>
          <w:szCs w:val="24"/>
        </w:rPr>
      </w:pPr>
    </w:p>
    <w:p w:rsidR="00D80B1E" w:rsidRDefault="00D80B1E" w:rsidP="00D80B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1964">
        <w:rPr>
          <w:b/>
          <w:bCs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Внести зміни до Програми розвитку </w:t>
      </w:r>
      <w:r w:rsidRPr="00885899">
        <w:rPr>
          <w:color w:val="000000"/>
          <w:sz w:val="28"/>
          <w:szCs w:val="28"/>
        </w:rPr>
        <w:t xml:space="preserve"> освіти м</w:t>
      </w:r>
      <w:r>
        <w:rPr>
          <w:color w:val="000000"/>
          <w:sz w:val="28"/>
          <w:szCs w:val="28"/>
        </w:rPr>
        <w:t xml:space="preserve">іста </w:t>
      </w:r>
      <w:r w:rsidRPr="00885899">
        <w:rPr>
          <w:color w:val="000000"/>
          <w:sz w:val="28"/>
          <w:szCs w:val="28"/>
        </w:rPr>
        <w:t>Чернівців на 201</w:t>
      </w:r>
      <w:r>
        <w:rPr>
          <w:color w:val="000000"/>
          <w:sz w:val="28"/>
          <w:szCs w:val="28"/>
        </w:rPr>
        <w:t>7</w:t>
      </w:r>
      <w:r w:rsidRPr="00885899">
        <w:rPr>
          <w:color w:val="000000"/>
          <w:sz w:val="28"/>
          <w:szCs w:val="28"/>
        </w:rPr>
        <w:t>-2020 роки</w:t>
      </w:r>
      <w:r>
        <w:rPr>
          <w:sz w:val="28"/>
          <w:szCs w:val="28"/>
        </w:rPr>
        <w:t xml:space="preserve">, </w:t>
      </w:r>
      <w:r w:rsidRPr="00C1475F">
        <w:rPr>
          <w:sz w:val="28"/>
          <w:szCs w:val="28"/>
        </w:rPr>
        <w:t xml:space="preserve">затвердженої рішенням міської ради </w:t>
      </w:r>
      <w:r w:rsidRPr="00C1475F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скликання </w:t>
      </w:r>
      <w:r w:rsidRPr="00C1475F">
        <w:rPr>
          <w:sz w:val="28"/>
          <w:szCs w:val="28"/>
        </w:rPr>
        <w:t xml:space="preserve">від 12.01.2017р. </w:t>
      </w:r>
      <w:r>
        <w:rPr>
          <w:sz w:val="28"/>
          <w:szCs w:val="28"/>
        </w:rPr>
        <w:br/>
      </w:r>
      <w:r w:rsidRPr="00C1475F">
        <w:rPr>
          <w:sz w:val="28"/>
          <w:szCs w:val="28"/>
        </w:rPr>
        <w:t>№  532</w:t>
      </w:r>
      <w:r>
        <w:rPr>
          <w:sz w:val="28"/>
          <w:szCs w:val="28"/>
        </w:rPr>
        <w:t>,  а саме:</w:t>
      </w:r>
    </w:p>
    <w:p w:rsidR="00D80B1E" w:rsidRDefault="00D80B1E" w:rsidP="00D80B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D80B1E" w:rsidRDefault="00D80B1E" w:rsidP="00D80B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14A3">
        <w:rPr>
          <w:b/>
          <w:bCs/>
          <w:sz w:val="28"/>
          <w:szCs w:val="28"/>
        </w:rPr>
        <w:t>1.1.</w:t>
      </w:r>
      <w:r w:rsidRPr="00340564">
        <w:rPr>
          <w:b/>
          <w:bCs/>
          <w:sz w:val="28"/>
          <w:szCs w:val="28"/>
        </w:rPr>
        <w:t>Р</w:t>
      </w:r>
      <w:r w:rsidRPr="00C1475F">
        <w:rPr>
          <w:b/>
          <w:bCs/>
          <w:sz w:val="28"/>
          <w:szCs w:val="28"/>
        </w:rPr>
        <w:t>озділ  ІІІ</w:t>
      </w:r>
      <w:r>
        <w:rPr>
          <w:sz w:val="28"/>
          <w:szCs w:val="28"/>
        </w:rPr>
        <w:t xml:space="preserve"> «Напрями діяльності та заходи Програми розвитку освіти міста Чернівців на 2017-2020 роки» викласти в новій редакції згідно з   додатком 1.</w:t>
      </w:r>
    </w:p>
    <w:p w:rsidR="00D80B1E" w:rsidRDefault="00D80B1E" w:rsidP="00D80B1E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0B1E" w:rsidRDefault="00D80B1E" w:rsidP="00D80B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37D9">
        <w:rPr>
          <w:b/>
          <w:bCs/>
          <w:sz w:val="28"/>
          <w:szCs w:val="28"/>
        </w:rPr>
        <w:t>1.2.</w:t>
      </w:r>
      <w:r w:rsidRPr="00340564">
        <w:rPr>
          <w:b/>
          <w:bCs/>
          <w:sz w:val="28"/>
          <w:szCs w:val="28"/>
        </w:rPr>
        <w:t>Д</w:t>
      </w:r>
      <w:r w:rsidRPr="00C1475F">
        <w:rPr>
          <w:b/>
          <w:bCs/>
          <w:sz w:val="28"/>
          <w:szCs w:val="28"/>
        </w:rPr>
        <w:t>одат</w:t>
      </w:r>
      <w:r>
        <w:rPr>
          <w:b/>
          <w:bCs/>
          <w:sz w:val="28"/>
          <w:szCs w:val="28"/>
        </w:rPr>
        <w:t>о</w:t>
      </w:r>
      <w:r w:rsidRPr="00C1475F">
        <w:rPr>
          <w:b/>
          <w:bCs/>
          <w:sz w:val="28"/>
          <w:szCs w:val="28"/>
        </w:rPr>
        <w:t>к</w:t>
      </w:r>
      <w:r>
        <w:rPr>
          <w:sz w:val="28"/>
          <w:szCs w:val="28"/>
        </w:rPr>
        <w:t xml:space="preserve"> до Програми </w:t>
      </w:r>
      <w:r w:rsidRPr="009C092F">
        <w:rPr>
          <w:sz w:val="28"/>
          <w:szCs w:val="28"/>
        </w:rPr>
        <w:t>розвитку освіти  міста Чернівців на2017-2020 роки</w:t>
      </w:r>
      <w:r>
        <w:rPr>
          <w:sz w:val="28"/>
          <w:szCs w:val="28"/>
        </w:rPr>
        <w:t xml:space="preserve"> викласти в новій редакції згідно з додатком 2.</w:t>
      </w:r>
    </w:p>
    <w:p w:rsidR="00D80B1E" w:rsidRDefault="00D80B1E" w:rsidP="00D80B1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0B1E" w:rsidRPr="00340564" w:rsidRDefault="00D80B1E" w:rsidP="00D80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24AF"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Визнати таким, що втратило чинність, </w:t>
      </w:r>
      <w:r w:rsidRPr="00340564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</w:rPr>
        <w:br/>
      </w:r>
      <w:r w:rsidRPr="00340564">
        <w:rPr>
          <w:sz w:val="28"/>
          <w:szCs w:val="28"/>
          <w:lang w:val="en-US"/>
        </w:rPr>
        <w:t>V</w:t>
      </w:r>
      <w:r w:rsidRPr="00340564">
        <w:rPr>
          <w:sz w:val="28"/>
          <w:szCs w:val="28"/>
        </w:rPr>
        <w:t>ІІ скликання від 23.02.2017р. № 588</w:t>
      </w:r>
      <w:r>
        <w:rPr>
          <w:sz w:val="28"/>
          <w:szCs w:val="28"/>
        </w:rPr>
        <w:t xml:space="preserve"> «Про внесення змін до Програми розвитку освіти міста Чернівців на 2017-2020 роки, затвердженої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12.01.2017р. №532»</w:t>
      </w:r>
      <w:r w:rsidRPr="00340564">
        <w:rPr>
          <w:sz w:val="28"/>
          <w:szCs w:val="28"/>
        </w:rPr>
        <w:t>.</w:t>
      </w:r>
    </w:p>
    <w:p w:rsidR="00D80B1E" w:rsidRDefault="00D80B1E" w:rsidP="00D80B1E">
      <w:pPr>
        <w:suppressAutoHyphens/>
        <w:autoSpaceDE w:val="0"/>
        <w:ind w:firstLine="709"/>
        <w:jc w:val="both"/>
        <w:rPr>
          <w:sz w:val="28"/>
          <w:szCs w:val="28"/>
        </w:rPr>
      </w:pPr>
      <w:r w:rsidRPr="00E84ACC">
        <w:rPr>
          <w:b/>
          <w:bCs/>
          <w:sz w:val="28"/>
          <w:szCs w:val="28"/>
        </w:rPr>
        <w:lastRenderedPageBreak/>
        <w:t>3.</w:t>
      </w:r>
      <w:r w:rsidRPr="008524AF">
        <w:rPr>
          <w:sz w:val="28"/>
          <w:szCs w:val="28"/>
        </w:rPr>
        <w:t xml:space="preserve">Управлінню освіти міської ради, департаменту містобудівного комплексу та земельних відносин  міської ради </w:t>
      </w:r>
      <w:r>
        <w:rPr>
          <w:sz w:val="28"/>
          <w:szCs w:val="28"/>
        </w:rPr>
        <w:t>забезпечити</w:t>
      </w:r>
      <w:r w:rsidRPr="008524AF">
        <w:rPr>
          <w:sz w:val="28"/>
          <w:szCs w:val="28"/>
        </w:rPr>
        <w:t xml:space="preserve"> реалізацію виконання Програми, зосередивши основну увагу на використанні ефективної системи</w:t>
      </w:r>
      <w:r>
        <w:rPr>
          <w:sz w:val="28"/>
          <w:szCs w:val="28"/>
        </w:rPr>
        <w:t xml:space="preserve"> </w:t>
      </w:r>
      <w:r w:rsidRPr="008524AF">
        <w:rPr>
          <w:sz w:val="28"/>
          <w:szCs w:val="28"/>
        </w:rPr>
        <w:t>управління</w:t>
      </w:r>
      <w:r>
        <w:rPr>
          <w:sz w:val="28"/>
          <w:szCs w:val="28"/>
        </w:rPr>
        <w:t>,</w:t>
      </w:r>
      <w:r w:rsidRPr="008524AF">
        <w:rPr>
          <w:sz w:val="28"/>
          <w:szCs w:val="28"/>
        </w:rPr>
        <w:t xml:space="preserve"> покращенні умов перебування дітей та підлітків у навчальних закладах, підвищенні якості навчально-виховного процесу</w:t>
      </w:r>
      <w:r>
        <w:rPr>
          <w:sz w:val="28"/>
          <w:szCs w:val="28"/>
        </w:rPr>
        <w:t>.</w:t>
      </w:r>
    </w:p>
    <w:p w:rsidR="00D80B1E" w:rsidRPr="008524AF" w:rsidRDefault="00D80B1E" w:rsidP="00D80B1E">
      <w:pPr>
        <w:suppressAutoHyphens/>
        <w:autoSpaceDE w:val="0"/>
        <w:jc w:val="both"/>
        <w:rPr>
          <w:sz w:val="28"/>
          <w:szCs w:val="28"/>
        </w:rPr>
      </w:pPr>
    </w:p>
    <w:p w:rsidR="00D80B1E" w:rsidRDefault="00D80B1E" w:rsidP="00D80B1E">
      <w:pPr>
        <w:suppressAutoHyphens/>
        <w:autoSpaceDE w:val="0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1C1DCE">
        <w:rPr>
          <w:sz w:val="28"/>
          <w:szCs w:val="28"/>
        </w:rPr>
        <w:t>Управлінню освіти</w:t>
      </w:r>
      <w:r>
        <w:rPr>
          <w:sz w:val="28"/>
          <w:szCs w:val="28"/>
        </w:rPr>
        <w:t xml:space="preserve"> міської ради спільно з фінансовим управлінням міської ради щороку при формуванні міського бюджету передбачати видатки на реалізацію Програми </w:t>
      </w:r>
      <w:r w:rsidRPr="000A0614">
        <w:rPr>
          <w:sz w:val="28"/>
          <w:szCs w:val="28"/>
        </w:rPr>
        <w:t>розвитку  освіти міста Чернівців на 2017-2020 роки</w:t>
      </w:r>
      <w:r>
        <w:rPr>
          <w:color w:val="000000"/>
          <w:sz w:val="28"/>
          <w:szCs w:val="28"/>
        </w:rPr>
        <w:t>, виходячи з бюджетних можливостей.</w:t>
      </w:r>
    </w:p>
    <w:p w:rsidR="00D80B1E" w:rsidRDefault="00D80B1E" w:rsidP="00D80B1E">
      <w:pPr>
        <w:jc w:val="both"/>
        <w:rPr>
          <w:sz w:val="28"/>
          <w:szCs w:val="28"/>
        </w:rPr>
      </w:pPr>
    </w:p>
    <w:p w:rsidR="00D80B1E" w:rsidRPr="00885899" w:rsidRDefault="00D80B1E" w:rsidP="00D80B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885899">
        <w:rPr>
          <w:b/>
          <w:bCs/>
          <w:sz w:val="28"/>
          <w:szCs w:val="28"/>
        </w:rPr>
        <w:t>.</w:t>
      </w:r>
      <w:r w:rsidRPr="00597A4E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</w:p>
    <w:p w:rsidR="00D80B1E" w:rsidRDefault="00D80B1E" w:rsidP="00D80B1E">
      <w:pPr>
        <w:ind w:firstLine="709"/>
        <w:jc w:val="both"/>
        <w:rPr>
          <w:b/>
          <w:bCs/>
          <w:sz w:val="28"/>
          <w:szCs w:val="28"/>
        </w:rPr>
      </w:pPr>
    </w:p>
    <w:p w:rsidR="00D80B1E" w:rsidRPr="008524AF" w:rsidRDefault="00D80B1E" w:rsidP="00D80B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8524AF">
        <w:rPr>
          <w:b/>
          <w:bCs/>
          <w:sz w:val="28"/>
          <w:szCs w:val="28"/>
        </w:rPr>
        <w:t>.</w:t>
      </w:r>
      <w:r w:rsidRPr="008524AF">
        <w:rPr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О.Є., начальника управління освіти Чернівец</w:t>
      </w:r>
      <w:r>
        <w:rPr>
          <w:sz w:val="28"/>
          <w:szCs w:val="28"/>
        </w:rPr>
        <w:t>ької міської ради</w:t>
      </w:r>
      <w:r w:rsidRPr="008524AF">
        <w:rPr>
          <w:sz w:val="28"/>
          <w:szCs w:val="28"/>
        </w:rPr>
        <w:t>, директора департаменту містобудівного комплексу та земельних в</w:t>
      </w:r>
      <w:r>
        <w:rPr>
          <w:sz w:val="28"/>
          <w:szCs w:val="28"/>
        </w:rPr>
        <w:t>ідносин міської ради</w:t>
      </w:r>
      <w:r w:rsidRPr="008524AF">
        <w:rPr>
          <w:sz w:val="28"/>
          <w:szCs w:val="28"/>
        </w:rPr>
        <w:t>.</w:t>
      </w:r>
    </w:p>
    <w:p w:rsidR="00D80B1E" w:rsidRDefault="00D80B1E" w:rsidP="00D80B1E">
      <w:pPr>
        <w:ind w:firstLine="709"/>
        <w:jc w:val="both"/>
        <w:rPr>
          <w:b/>
          <w:bCs/>
          <w:sz w:val="28"/>
          <w:szCs w:val="28"/>
        </w:rPr>
      </w:pPr>
    </w:p>
    <w:p w:rsidR="00D80B1E" w:rsidRPr="00597A4E" w:rsidRDefault="00D80B1E" w:rsidP="00D80B1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597A4E">
        <w:rPr>
          <w:b/>
          <w:bCs/>
          <w:sz w:val="28"/>
          <w:szCs w:val="28"/>
        </w:rPr>
        <w:t>.</w:t>
      </w:r>
      <w:r w:rsidRPr="00597A4E">
        <w:rPr>
          <w:sz w:val="28"/>
          <w:szCs w:val="28"/>
        </w:rPr>
        <w:t xml:space="preserve"> Контроль за виконанням цього рішення покласти </w:t>
      </w:r>
      <w:r>
        <w:rPr>
          <w:sz w:val="28"/>
          <w:szCs w:val="28"/>
        </w:rPr>
        <w:t>на постійну комісію міської ради з питань гуманітарної політики</w:t>
      </w:r>
      <w:r w:rsidRPr="00597A4E">
        <w:rPr>
          <w:sz w:val="28"/>
          <w:szCs w:val="28"/>
        </w:rPr>
        <w:t>.</w:t>
      </w:r>
    </w:p>
    <w:p w:rsidR="00D80B1E" w:rsidRDefault="00D80B1E" w:rsidP="00D80B1E">
      <w:pPr>
        <w:jc w:val="both"/>
        <w:rPr>
          <w:b/>
          <w:bCs/>
          <w:sz w:val="28"/>
          <w:szCs w:val="28"/>
        </w:rPr>
      </w:pPr>
    </w:p>
    <w:p w:rsidR="00D80B1E" w:rsidRDefault="00D80B1E" w:rsidP="00D80B1E">
      <w:pPr>
        <w:jc w:val="both"/>
        <w:rPr>
          <w:b/>
          <w:bCs/>
          <w:sz w:val="28"/>
          <w:szCs w:val="28"/>
        </w:rPr>
      </w:pPr>
    </w:p>
    <w:p w:rsidR="00D80B1E" w:rsidRDefault="00D80B1E" w:rsidP="00D80B1E">
      <w:pPr>
        <w:jc w:val="both"/>
        <w:rPr>
          <w:b/>
          <w:bCs/>
          <w:sz w:val="28"/>
          <w:szCs w:val="28"/>
        </w:rPr>
      </w:pPr>
    </w:p>
    <w:p w:rsidR="00D80B1E" w:rsidRPr="00642334" w:rsidRDefault="00D80B1E" w:rsidP="00642334">
      <w:pPr>
        <w:jc w:val="both"/>
        <w:rPr>
          <w:b/>
          <w:bCs/>
          <w:sz w:val="28"/>
          <w:szCs w:val="28"/>
        </w:rPr>
      </w:pPr>
      <w:r w:rsidRPr="00597A4E">
        <w:rPr>
          <w:b/>
          <w:bCs/>
          <w:sz w:val="28"/>
          <w:szCs w:val="28"/>
        </w:rPr>
        <w:t>Чернівецький міський голова                                          О. Каспрук</w:t>
      </w:r>
    </w:p>
    <w:p w:rsidR="00157BD0" w:rsidRDefault="00157BD0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1E"/>
    <w:rsid w:val="00026F1C"/>
    <w:rsid w:val="00157BD0"/>
    <w:rsid w:val="002C34EF"/>
    <w:rsid w:val="00553BAB"/>
    <w:rsid w:val="005F43E1"/>
    <w:rsid w:val="00642334"/>
    <w:rsid w:val="00B2052E"/>
    <w:rsid w:val="00BE2E15"/>
    <w:rsid w:val="00D80B1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DC4C7"/>
  <w15:chartTrackingRefBased/>
  <w15:docId w15:val="{E957EEB9-BF5E-45A4-A3FA-436F4635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1E"/>
    <w:rPr>
      <w:rFonts w:eastAsia="Calibri"/>
      <w:lang w:val="uk-UA"/>
    </w:rPr>
  </w:style>
  <w:style w:type="paragraph" w:styleId="3">
    <w:name w:val="heading 3"/>
    <w:basedOn w:val="a"/>
    <w:next w:val="a"/>
    <w:link w:val="30"/>
    <w:qFormat/>
    <w:rsid w:val="00D80B1E"/>
    <w:pPr>
      <w:keepNext/>
      <w:spacing w:line="204" w:lineRule="auto"/>
      <w:jc w:val="both"/>
      <w:outlineLvl w:val="2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D80B1E"/>
    <w:rPr>
      <w:rFonts w:eastAsia="Calibri"/>
      <w:b/>
      <w:bCs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D80B1E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D80B1E"/>
    <w:rPr>
      <w:rFonts w:eastAsia="Calibri"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2017-10-10T14:02:00Z</dcterms:created>
  <dcterms:modified xsi:type="dcterms:W3CDTF">2017-10-10T14:02:00Z</dcterms:modified>
</cp:coreProperties>
</file>