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46C" w:rsidRDefault="006C346C" w:rsidP="003331A8">
      <w:pPr>
        <w:ind w:left="4956" w:firstLine="708"/>
        <w:rPr>
          <w:b/>
          <w:bCs/>
          <w:sz w:val="28"/>
          <w:szCs w:val="28"/>
        </w:rPr>
      </w:pPr>
      <w:bookmarkStart w:id="0" w:name="_GoBack"/>
      <w:bookmarkEnd w:id="0"/>
      <w:r>
        <w:rPr>
          <w:b/>
          <w:bCs/>
          <w:sz w:val="28"/>
          <w:szCs w:val="28"/>
        </w:rPr>
        <w:t xml:space="preserve">Додаток 2 </w:t>
      </w:r>
    </w:p>
    <w:p w:rsidR="006C346C" w:rsidRDefault="006C346C" w:rsidP="006C346C">
      <w:pPr>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до рішення міської ради  </w:t>
      </w:r>
    </w:p>
    <w:p w:rsidR="006C346C" w:rsidRDefault="006C346C" w:rsidP="006C346C">
      <w:pPr>
        <w:ind w:left="4956" w:firstLine="708"/>
        <w:rPr>
          <w:b/>
          <w:bCs/>
          <w:sz w:val="28"/>
          <w:szCs w:val="28"/>
        </w:rPr>
      </w:pPr>
      <w:r>
        <w:rPr>
          <w:b/>
          <w:bCs/>
          <w:sz w:val="28"/>
          <w:szCs w:val="28"/>
        </w:rPr>
        <w:t xml:space="preserve">VІІ скликання </w:t>
      </w:r>
    </w:p>
    <w:p w:rsidR="006C346C" w:rsidRDefault="006C346C" w:rsidP="006C346C">
      <w:pPr>
        <w:ind w:left="4956" w:firstLine="708"/>
        <w:rPr>
          <w:b/>
          <w:bCs/>
          <w:sz w:val="28"/>
          <w:szCs w:val="28"/>
        </w:rPr>
      </w:pPr>
      <w:r>
        <w:rPr>
          <w:b/>
          <w:bCs/>
          <w:sz w:val="28"/>
          <w:szCs w:val="28"/>
        </w:rPr>
        <w:t xml:space="preserve">08.08.2017  № </w:t>
      </w:r>
      <w:r w:rsidR="00097E9C">
        <w:rPr>
          <w:b/>
          <w:bCs/>
          <w:sz w:val="28"/>
          <w:szCs w:val="28"/>
        </w:rPr>
        <w:t>803</w:t>
      </w:r>
      <w:r>
        <w:rPr>
          <w:b/>
          <w:bCs/>
          <w:sz w:val="28"/>
          <w:szCs w:val="28"/>
        </w:rPr>
        <w:tab/>
      </w:r>
      <w:r>
        <w:rPr>
          <w:b/>
          <w:bCs/>
          <w:sz w:val="28"/>
          <w:szCs w:val="28"/>
        </w:rPr>
        <w:tab/>
      </w:r>
      <w:r>
        <w:rPr>
          <w:b/>
          <w:bCs/>
          <w:sz w:val="28"/>
          <w:szCs w:val="28"/>
        </w:rPr>
        <w:tab/>
      </w:r>
      <w:r>
        <w:rPr>
          <w:b/>
          <w:bCs/>
          <w:sz w:val="28"/>
          <w:szCs w:val="28"/>
        </w:rPr>
        <w:tab/>
      </w:r>
      <w:r>
        <w:rPr>
          <w:b/>
          <w:bCs/>
          <w:sz w:val="28"/>
          <w:szCs w:val="28"/>
        </w:rPr>
        <w:tab/>
      </w:r>
    </w:p>
    <w:p w:rsidR="006C346C" w:rsidRDefault="006C346C" w:rsidP="006C346C">
      <w:pPr>
        <w:jc w:val="center"/>
        <w:rPr>
          <w:b/>
          <w:bCs/>
          <w:sz w:val="28"/>
          <w:szCs w:val="28"/>
        </w:rPr>
      </w:pPr>
    </w:p>
    <w:p w:rsidR="006C346C" w:rsidRPr="00B452B7" w:rsidRDefault="006C346C" w:rsidP="006C346C">
      <w:pPr>
        <w:jc w:val="center"/>
        <w:rPr>
          <w:b/>
          <w:bCs/>
          <w:sz w:val="28"/>
          <w:szCs w:val="28"/>
        </w:rPr>
      </w:pPr>
      <w:r w:rsidRPr="008116FE">
        <w:rPr>
          <w:b/>
          <w:bCs/>
          <w:sz w:val="28"/>
          <w:szCs w:val="28"/>
        </w:rPr>
        <w:t xml:space="preserve">Додаток </w:t>
      </w:r>
      <w:r>
        <w:rPr>
          <w:b/>
          <w:bCs/>
          <w:sz w:val="28"/>
          <w:szCs w:val="28"/>
        </w:rPr>
        <w:t xml:space="preserve">  до </w:t>
      </w:r>
      <w:r w:rsidRPr="008116FE">
        <w:rPr>
          <w:b/>
          <w:bCs/>
          <w:sz w:val="28"/>
          <w:szCs w:val="28"/>
        </w:rPr>
        <w:t>Програми розвитку освіти</w:t>
      </w:r>
      <w:r>
        <w:rPr>
          <w:b/>
          <w:bCs/>
          <w:sz w:val="28"/>
          <w:szCs w:val="28"/>
        </w:rPr>
        <w:t xml:space="preserve"> </w:t>
      </w:r>
      <w:r w:rsidRPr="008116FE">
        <w:rPr>
          <w:b/>
          <w:bCs/>
          <w:sz w:val="28"/>
          <w:szCs w:val="28"/>
        </w:rPr>
        <w:t xml:space="preserve">міста Чернівців </w:t>
      </w:r>
      <w:r>
        <w:rPr>
          <w:b/>
          <w:bCs/>
          <w:sz w:val="28"/>
          <w:szCs w:val="28"/>
        </w:rPr>
        <w:br/>
      </w:r>
      <w:r w:rsidRPr="008116FE">
        <w:rPr>
          <w:b/>
          <w:bCs/>
          <w:sz w:val="28"/>
          <w:szCs w:val="28"/>
        </w:rPr>
        <w:t>на 2017-2020 р</w:t>
      </w:r>
      <w:r>
        <w:rPr>
          <w:b/>
          <w:bCs/>
          <w:sz w:val="28"/>
          <w:szCs w:val="28"/>
        </w:rPr>
        <w:t xml:space="preserve">оки, затвердженої рішенням сесії міської ради </w:t>
      </w:r>
      <w:r>
        <w:rPr>
          <w:b/>
          <w:bCs/>
          <w:sz w:val="28"/>
          <w:szCs w:val="28"/>
        </w:rPr>
        <w:br/>
      </w:r>
      <w:r>
        <w:rPr>
          <w:b/>
          <w:bCs/>
          <w:sz w:val="28"/>
          <w:szCs w:val="28"/>
          <w:lang w:val="en-US"/>
        </w:rPr>
        <w:t>VII</w:t>
      </w:r>
      <w:r>
        <w:rPr>
          <w:b/>
          <w:bCs/>
          <w:sz w:val="28"/>
          <w:szCs w:val="28"/>
        </w:rPr>
        <w:t xml:space="preserve"> скликання </w:t>
      </w:r>
      <w:r w:rsidRPr="00B452B7">
        <w:rPr>
          <w:b/>
          <w:bCs/>
          <w:sz w:val="28"/>
          <w:szCs w:val="28"/>
        </w:rPr>
        <w:t>12.01.2017</w:t>
      </w:r>
      <w:r>
        <w:rPr>
          <w:b/>
          <w:bCs/>
          <w:sz w:val="28"/>
          <w:szCs w:val="28"/>
        </w:rPr>
        <w:t xml:space="preserve">р. </w:t>
      </w:r>
      <w:r w:rsidRPr="00B452B7">
        <w:rPr>
          <w:b/>
          <w:bCs/>
          <w:sz w:val="28"/>
          <w:szCs w:val="28"/>
        </w:rPr>
        <w:t xml:space="preserve"> № 532</w:t>
      </w:r>
      <w:r>
        <w:rPr>
          <w:b/>
          <w:bCs/>
          <w:sz w:val="28"/>
          <w:szCs w:val="28"/>
        </w:rPr>
        <w:t xml:space="preserve"> </w:t>
      </w:r>
      <w:r>
        <w:rPr>
          <w:b/>
          <w:bCs/>
          <w:sz w:val="28"/>
          <w:szCs w:val="28"/>
        </w:rPr>
        <w:br/>
        <w:t xml:space="preserve">(нова редакція) </w:t>
      </w:r>
    </w:p>
    <w:p w:rsidR="006C346C" w:rsidRDefault="006C346C" w:rsidP="006C346C">
      <w:pPr>
        <w:ind w:left="4820"/>
        <w:jc w:val="center"/>
        <w:rPr>
          <w:b/>
          <w:bCs/>
          <w:sz w:val="28"/>
          <w:szCs w:val="28"/>
          <w:u w:val="single"/>
        </w:rPr>
      </w:pPr>
    </w:p>
    <w:p w:rsidR="006C346C" w:rsidRPr="008116FE" w:rsidRDefault="006C346C" w:rsidP="006C346C">
      <w:pPr>
        <w:jc w:val="center"/>
        <w:rPr>
          <w:b/>
          <w:bCs/>
          <w:u w:val="single"/>
        </w:rPr>
      </w:pPr>
    </w:p>
    <w:p w:rsidR="006C346C" w:rsidRPr="008116FE" w:rsidRDefault="006C346C" w:rsidP="006C346C">
      <w:pPr>
        <w:rPr>
          <w:b/>
          <w:bCs/>
          <w:u w:val="single"/>
        </w:rPr>
      </w:pPr>
      <w:r w:rsidRPr="008116FE">
        <w:rPr>
          <w:b/>
          <w:bCs/>
          <w:u w:val="single"/>
        </w:rPr>
        <w:t>2017 рік</w:t>
      </w:r>
    </w:p>
    <w:p w:rsidR="006C346C" w:rsidRPr="00DE0D52" w:rsidRDefault="006C346C" w:rsidP="006C346C">
      <w:pPr>
        <w:rPr>
          <w:b/>
          <w:bCs/>
        </w:rPr>
      </w:pPr>
      <w:r w:rsidRPr="00DE0D52">
        <w:rPr>
          <w:b/>
          <w:bCs/>
        </w:rPr>
        <w:t>Комп’ютеризація закладів освіти</w:t>
      </w:r>
    </w:p>
    <w:p w:rsidR="006C346C" w:rsidRPr="00DE0D52" w:rsidRDefault="006C346C" w:rsidP="006C346C">
      <w:pPr>
        <w:numPr>
          <w:ilvl w:val="0"/>
          <w:numId w:val="8"/>
        </w:numPr>
        <w:rPr>
          <w:i/>
          <w:iCs/>
          <w:u w:val="single"/>
        </w:rPr>
      </w:pPr>
      <w:r w:rsidRPr="00DE0D52">
        <w:rPr>
          <w:i/>
          <w:iCs/>
          <w:u w:val="single"/>
        </w:rPr>
        <w:t>Придбання комп’ютерів (шт.)</w:t>
      </w:r>
    </w:p>
    <w:p w:rsidR="006C346C" w:rsidRPr="00DE0D52" w:rsidRDefault="006C346C" w:rsidP="006C34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070101</w:t>
            </w:r>
          </w:p>
          <w:p w:rsidR="006C346C" w:rsidRPr="00C373F5" w:rsidRDefault="006C346C" w:rsidP="006C346C">
            <w:pPr>
              <w:rPr>
                <w:b/>
                <w:bCs/>
              </w:rPr>
            </w:pPr>
            <w:r w:rsidRPr="00C373F5">
              <w:rPr>
                <w:b/>
                <w:bCs/>
              </w:rPr>
              <w:t>(Дошкільні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ДНЗ №</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тис.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3110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pPr>
            <w:r w:rsidRPr="00C373F5">
              <w:t>2</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8,7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pPr>
            <w:r w:rsidRPr="00C373F5">
              <w:t>3</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8,7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pPr>
            <w:r w:rsidRPr="00C373F5">
              <w:t>9</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8,7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pPr>
            <w:r w:rsidRPr="00C373F5">
              <w:t>10</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8,7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pPr>
            <w:r w:rsidRPr="00C373F5">
              <w:t>25</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8,7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pPr>
            <w:r w:rsidRPr="00C373F5">
              <w:t>27</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8,7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pPr>
            <w:r w:rsidRPr="00C373F5">
              <w:t>30</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8,7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pPr>
            <w:r w:rsidRPr="00C373F5">
              <w:t>33</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8,7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pPr>
            <w:r w:rsidRPr="00C373F5">
              <w:t>35</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8,7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pPr>
            <w:r w:rsidRPr="00C373F5">
              <w:t>38</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8,7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pPr>
            <w:r w:rsidRPr="00C373F5">
              <w:t>41</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8,7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pPr>
            <w:r w:rsidRPr="00C373F5">
              <w:t>43</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8,7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pPr>
            <w:r w:rsidRPr="00C373F5">
              <w:t>44</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8,7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pPr>
            <w:r w:rsidRPr="00C373F5">
              <w:t>52</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8,7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121,9</w:t>
            </w:r>
          </w:p>
        </w:tc>
      </w:tr>
    </w:tbl>
    <w:p w:rsidR="006C346C" w:rsidRPr="00DE0D52" w:rsidRDefault="006C346C" w:rsidP="006C34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070201</w:t>
            </w:r>
          </w:p>
          <w:p w:rsidR="006C346C" w:rsidRPr="00C373F5" w:rsidRDefault="006C346C" w:rsidP="006C346C">
            <w:pPr>
              <w:rPr>
                <w:b/>
                <w:bCs/>
              </w:rPr>
            </w:pPr>
            <w:r w:rsidRPr="00C373F5">
              <w:rPr>
                <w:b/>
                <w:bCs/>
              </w:rPr>
              <w:t>(Загальноосвітні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ЗНЗ №</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тис.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3110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Ліцей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35,9</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Ліцей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26,9</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Ліцей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53,8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center"/>
          </w:tcPr>
          <w:p w:rsidR="006C346C" w:rsidRPr="00C373F5" w:rsidRDefault="006C346C" w:rsidP="006C346C">
            <w:r w:rsidRPr="00C373F5">
              <w:t>Ліцей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116,6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СШ 7/Гімназія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143,5</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СШ 35/Гімназія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80,7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СШ 26/Гімназія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107,6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СШ 9/Гімназія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143,5</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СШ 23/Гімназія 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107,6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СШ 29/Гімназія 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35,9</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СШ 15/Гімназія 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188,4</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СЗОШ 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143,5</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СЗОШ 22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170,4</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СЗОШ 41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44,8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ЗОШ 13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17,9</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ЗОШ 17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9,0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ЗОШ 19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26,9</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ЗОШ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80,7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ЗОШ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98,7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ЗОШ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89,7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ЗОШ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80,7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ЗОШ 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116,6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ЗОШ 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71,8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ЗОШ 10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17,9</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ЗОШ 11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98,7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ЗОШ 14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71,8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ЗОШ 16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71,8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ЗОШ 20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44,8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ЗОШ 24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143,5</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ЗОШ 25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53,8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ЗОШ 27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161,5</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ЗОШ 28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134,5</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ЗОШ 30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53,8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ЗОШ 31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89,7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ЗОШ 33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53,8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ЗОШ 37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80,7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ЗОШ 38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71,8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ЗОШ 39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44,8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ЗОШ 40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26,9</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НВК "Берегиня"</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26,9</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НВК "Лідер"</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44,8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НВК "Любисток"</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107,6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070307 (Загальноосвітні спеціалізовані школи-інтернати)</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Ліцей ВС</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26,9</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3417,5</w:t>
            </w:r>
          </w:p>
        </w:tc>
      </w:tr>
    </w:tbl>
    <w:p w:rsidR="006C346C" w:rsidRPr="00DE0D52" w:rsidRDefault="006C346C" w:rsidP="006C346C"/>
    <w:p w:rsidR="006C346C" w:rsidRPr="00DE0D52" w:rsidRDefault="006C346C" w:rsidP="006C346C"/>
    <w:p w:rsidR="006C346C" w:rsidRPr="00DE0D52" w:rsidRDefault="006C346C" w:rsidP="006C346C">
      <w:pPr>
        <w:numPr>
          <w:ilvl w:val="0"/>
          <w:numId w:val="8"/>
        </w:numPr>
      </w:pPr>
      <w:r w:rsidRPr="00DE0D52">
        <w:rPr>
          <w:i/>
          <w:iCs/>
          <w:u w:val="single"/>
        </w:rPr>
        <w:t>Придбання багатофункціональних пристроїв (шт.)</w:t>
      </w:r>
    </w:p>
    <w:p w:rsidR="006C346C" w:rsidRPr="00DE0D52" w:rsidRDefault="006C346C" w:rsidP="006C346C">
      <w:pPr>
        <w:ind w:left="720"/>
        <w:rPr>
          <w:i/>
          <w:i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070101</w:t>
            </w:r>
          </w:p>
          <w:p w:rsidR="006C346C" w:rsidRPr="00C373F5" w:rsidRDefault="006C346C" w:rsidP="006C346C">
            <w:pPr>
              <w:rPr>
                <w:b/>
                <w:bCs/>
              </w:rPr>
            </w:pPr>
            <w:r w:rsidRPr="00C373F5">
              <w:rPr>
                <w:b/>
                <w:bCs/>
              </w:rPr>
              <w:t>(Дошкільні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ДНЗ №</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тис.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3110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45</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6,7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32</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6,7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46</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6,7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6,7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6,7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24</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6,7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21</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6,6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49</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6,6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53</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6,6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60,0</w:t>
            </w:r>
          </w:p>
        </w:tc>
      </w:tr>
    </w:tbl>
    <w:p w:rsidR="006C346C" w:rsidRDefault="006C346C" w:rsidP="006C346C">
      <w:pPr>
        <w:ind w:left="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070201</w:t>
            </w:r>
          </w:p>
          <w:p w:rsidR="006C346C" w:rsidRPr="00C373F5" w:rsidRDefault="006C346C" w:rsidP="006C346C">
            <w:pPr>
              <w:rPr>
                <w:b/>
                <w:bCs/>
              </w:rPr>
            </w:pPr>
            <w:r w:rsidRPr="00C373F5">
              <w:rPr>
                <w:b/>
                <w:bCs/>
              </w:rPr>
              <w:t>(Загальноосвітні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ЗНЗ №</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тис.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center"/>
          </w:tcPr>
          <w:p w:rsidR="006C346C" w:rsidRPr="00C373F5" w:rsidRDefault="006C346C" w:rsidP="006C346C">
            <w:pPr>
              <w:rPr>
                <w:sz w:val="18"/>
                <w:szCs w:val="18"/>
              </w:rPr>
            </w:pPr>
            <w:r w:rsidRPr="00C373F5">
              <w:rPr>
                <w:sz w:val="18"/>
                <w:szCs w:val="18"/>
              </w:rPr>
              <w:t>Ліцей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7/Гімназія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11,0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35/Гімназія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26/Гімназія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9/Гімназія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11,0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23/Гімназія 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15/Гімназія 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11,0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11,0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22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11,0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41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11,0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11,0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11,0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«Лідер»</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«Любисток»</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5,5</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r w:rsidRPr="00C373F5">
              <w:t>НВК «Берегиня»</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b/>
                <w:bCs/>
                <w:color w:val="000000"/>
              </w:rPr>
            </w:pPr>
            <w:r w:rsidRPr="00C373F5">
              <w:rPr>
                <w:b/>
                <w:bCs/>
                <w:color w:val="000000"/>
              </w:rPr>
              <w:t>233,5</w:t>
            </w:r>
          </w:p>
        </w:tc>
      </w:tr>
    </w:tbl>
    <w:p w:rsidR="006C346C" w:rsidRPr="00DE0D52" w:rsidRDefault="006C346C" w:rsidP="006C34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070401</w:t>
            </w:r>
          </w:p>
          <w:p w:rsidR="006C346C" w:rsidRPr="00C373F5" w:rsidRDefault="006C346C" w:rsidP="006C346C">
            <w:pPr>
              <w:rPr>
                <w:b/>
                <w:bCs/>
              </w:rPr>
            </w:pPr>
            <w:r w:rsidRPr="00C373F5">
              <w:rPr>
                <w:b/>
                <w:bCs/>
              </w:rPr>
              <w:t>(Позашкільні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ПНЗ</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тис.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3110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КЮТ «Кварц»</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6,5</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МПДЮ</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6,5</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13,0</w:t>
            </w:r>
          </w:p>
        </w:tc>
      </w:tr>
    </w:tbl>
    <w:p w:rsidR="006C346C" w:rsidRPr="00DE0D52" w:rsidRDefault="006C346C" w:rsidP="006C34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130107</w:t>
            </w:r>
          </w:p>
          <w:p w:rsidR="006C346C" w:rsidRPr="00C373F5" w:rsidRDefault="006C346C" w:rsidP="006C346C">
            <w:pPr>
              <w:rPr>
                <w:b/>
                <w:bCs/>
              </w:rPr>
            </w:pPr>
            <w:r w:rsidRPr="00C373F5">
              <w:rPr>
                <w:b/>
                <w:bCs/>
              </w:rPr>
              <w:t>(Дитячо-юнацькі спортивні школи)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ПНЗ</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тис.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3110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ДЮСШ 1</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6,5</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ДЮСШ 4</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6,5</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13,0</w:t>
            </w:r>
          </w:p>
        </w:tc>
      </w:tr>
    </w:tbl>
    <w:p w:rsidR="006C346C" w:rsidRPr="00DE0D52" w:rsidRDefault="006C346C" w:rsidP="006C346C">
      <w:pPr>
        <w:rPr>
          <w:i/>
          <w:iCs/>
          <w:u w:val="single"/>
        </w:rPr>
      </w:pPr>
    </w:p>
    <w:p w:rsidR="006C346C" w:rsidRPr="00DE0D52" w:rsidRDefault="006C346C" w:rsidP="006C346C">
      <w:pPr>
        <w:numPr>
          <w:ilvl w:val="0"/>
          <w:numId w:val="8"/>
        </w:numPr>
        <w:rPr>
          <w:i/>
          <w:iCs/>
          <w:u w:val="single"/>
        </w:rPr>
      </w:pPr>
      <w:r w:rsidRPr="00DE0D52">
        <w:rPr>
          <w:i/>
          <w:iCs/>
          <w:u w:val="single"/>
        </w:rPr>
        <w:t xml:space="preserve"> Придбання мультимедійних проекторів з екранами (шт.)</w:t>
      </w:r>
    </w:p>
    <w:p w:rsidR="006C346C" w:rsidRPr="00DE0D52" w:rsidRDefault="006C346C" w:rsidP="006C34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070201</w:t>
            </w:r>
          </w:p>
          <w:p w:rsidR="006C346C" w:rsidRPr="00C373F5" w:rsidRDefault="006C346C" w:rsidP="006C346C">
            <w:pPr>
              <w:rPr>
                <w:b/>
                <w:bCs/>
              </w:rPr>
            </w:pPr>
            <w:r w:rsidRPr="00C373F5">
              <w:rPr>
                <w:b/>
                <w:bCs/>
              </w:rPr>
              <w:t>(Загальноосвітні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ЗНЗ №</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тис.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3110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center"/>
          </w:tcPr>
          <w:p w:rsidR="006C346C" w:rsidRPr="00C373F5" w:rsidRDefault="006C346C" w:rsidP="006C346C">
            <w:pPr>
              <w:rPr>
                <w:sz w:val="18"/>
                <w:szCs w:val="18"/>
              </w:rPr>
            </w:pPr>
            <w:r w:rsidRPr="00C373F5">
              <w:rPr>
                <w:sz w:val="18"/>
                <w:szCs w:val="18"/>
              </w:rPr>
              <w:t>Ліцей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17,8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7/Гімназія 1</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rPr>
                <w:color w:val="000000"/>
              </w:rPr>
              <w:t>17,8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26/Гімназія 3</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rPr>
                <w:color w:val="000000"/>
              </w:rPr>
              <w:t>17,8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9/Гімназія 4</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rPr>
                <w:color w:val="000000"/>
              </w:rPr>
              <w:t>17,8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23/Гімназія 5</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rPr>
                <w:color w:val="000000"/>
              </w:rPr>
              <w:t>17,8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15/Гімназія 7</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rPr>
                <w:color w:val="000000"/>
              </w:rPr>
              <w:t>17,8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6</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rPr>
                <w:color w:val="000000"/>
              </w:rPr>
              <w:t>17,8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22</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rPr>
                <w:color w:val="000000"/>
              </w:rPr>
              <w:t>17,8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5</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rPr>
                <w:color w:val="000000"/>
              </w:rPr>
              <w:t>17,8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24</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rPr>
                <w:color w:val="000000"/>
              </w:rPr>
              <w:t>17,8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27</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rPr>
                <w:color w:val="000000"/>
              </w:rPr>
              <w:t>17,8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28</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rPr>
                <w:color w:val="000000"/>
              </w:rPr>
              <w:t>17,8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«Любисток»</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rPr>
                <w:color w:val="000000"/>
              </w:rPr>
              <w:t>17,8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rPr>
                <w:color w:val="000000"/>
              </w:rPr>
              <w:t>17,8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b/>
                <w:bCs/>
                <w:color w:val="000000"/>
              </w:rPr>
            </w:pPr>
            <w:r w:rsidRPr="00C373F5">
              <w:rPr>
                <w:b/>
                <w:bCs/>
                <w:color w:val="000000"/>
              </w:rPr>
              <w:t>249,2</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center"/>
          </w:tcPr>
          <w:p w:rsidR="006C346C" w:rsidRPr="00C373F5" w:rsidRDefault="006C346C" w:rsidP="006C346C">
            <w:pPr>
              <w:rPr>
                <w:sz w:val="18"/>
                <w:szCs w:val="18"/>
              </w:rPr>
            </w:pPr>
            <w:r w:rsidRPr="00C373F5">
              <w:rPr>
                <w:sz w:val="18"/>
                <w:szCs w:val="18"/>
              </w:rPr>
              <w:t>Ліцей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6,0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7/Гімназія 1</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rPr>
                <w:color w:val="000000"/>
              </w:rPr>
              <w:t>6,0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26/Гімназія 3</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rPr>
                <w:color w:val="000000"/>
              </w:rPr>
              <w:t>6,0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9/Гімназія 4</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rPr>
                <w:color w:val="000000"/>
              </w:rPr>
              <w:t>6,0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23/Гімназія 5</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rPr>
                <w:color w:val="000000"/>
              </w:rPr>
              <w:t>6,0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15/Гімназія 7</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rPr>
                <w:color w:val="000000"/>
              </w:rPr>
              <w:t>6,0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6</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rPr>
                <w:color w:val="000000"/>
              </w:rPr>
              <w:t>6,0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22</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rPr>
                <w:color w:val="000000"/>
              </w:rPr>
              <w:t>6,0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5</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rPr>
                <w:color w:val="000000"/>
              </w:rPr>
              <w:t>6,0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24</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rPr>
                <w:color w:val="000000"/>
              </w:rPr>
              <w:t>6,0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27</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rPr>
                <w:color w:val="000000"/>
              </w:rPr>
              <w:t>6,0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5,9</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«Любисток»</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5,9</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5,9</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b/>
                <w:bCs/>
                <w:color w:val="000000"/>
              </w:rPr>
            </w:pPr>
            <w:r w:rsidRPr="00C373F5">
              <w:rPr>
                <w:b/>
                <w:bCs/>
                <w:color w:val="000000"/>
              </w:rPr>
              <w:t>83,7</w:t>
            </w:r>
          </w:p>
        </w:tc>
      </w:tr>
    </w:tbl>
    <w:p w:rsidR="006C346C" w:rsidRPr="00DE0D52" w:rsidRDefault="006C346C" w:rsidP="006C34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070401</w:t>
            </w:r>
          </w:p>
          <w:p w:rsidR="006C346C" w:rsidRPr="00C373F5" w:rsidRDefault="006C346C" w:rsidP="006C346C">
            <w:pPr>
              <w:rPr>
                <w:b/>
                <w:bCs/>
              </w:rPr>
            </w:pPr>
            <w:r w:rsidRPr="00C373F5">
              <w:rPr>
                <w:b/>
                <w:bCs/>
              </w:rPr>
              <w:t>(Позашкільні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ПНЗ</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тис.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3110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КЮТ «Кварц»</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15,6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lastRenderedPageBreak/>
              <w:t>КЕКВ 2210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КЮТ «Кварц»</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6,0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21,6</w:t>
            </w:r>
          </w:p>
        </w:tc>
      </w:tr>
    </w:tbl>
    <w:p w:rsidR="006C346C" w:rsidRPr="00DE0D52" w:rsidRDefault="006C346C" w:rsidP="006C346C">
      <w:pPr>
        <w:numPr>
          <w:ilvl w:val="0"/>
          <w:numId w:val="8"/>
        </w:numPr>
        <w:rPr>
          <w:i/>
          <w:iCs/>
          <w:u w:val="single"/>
        </w:rPr>
      </w:pPr>
      <w:r w:rsidRPr="00DE0D52">
        <w:rPr>
          <w:i/>
          <w:iCs/>
          <w:u w:val="single"/>
        </w:rPr>
        <w:t xml:space="preserve"> Придбання телевізорів</w:t>
      </w:r>
    </w:p>
    <w:p w:rsidR="006C346C" w:rsidRPr="00DE0D52" w:rsidRDefault="006C346C" w:rsidP="006C346C">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070101</w:t>
            </w:r>
          </w:p>
          <w:p w:rsidR="006C346C" w:rsidRPr="00C373F5" w:rsidRDefault="006C346C" w:rsidP="006C346C">
            <w:pPr>
              <w:rPr>
                <w:b/>
                <w:bCs/>
              </w:rPr>
            </w:pPr>
            <w:r w:rsidRPr="00C373F5">
              <w:rPr>
                <w:b/>
                <w:bCs/>
              </w:rPr>
              <w:t>(Дошкільні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ДНЗ №</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тис.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3110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sz w:val="18"/>
                <w:szCs w:val="18"/>
              </w:rPr>
            </w:pPr>
            <w:r w:rsidRPr="00C373F5">
              <w:rPr>
                <w:sz w:val="18"/>
                <w:szCs w:val="18"/>
              </w:rPr>
              <w:t>26</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10,1</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sz w:val="18"/>
                <w:szCs w:val="18"/>
              </w:rPr>
            </w:pPr>
            <w:r w:rsidRPr="00C373F5">
              <w:rPr>
                <w:sz w:val="18"/>
                <w:szCs w:val="18"/>
              </w:rPr>
              <w:t>48</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10,1</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sz w:val="18"/>
                <w:szCs w:val="18"/>
              </w:rPr>
            </w:pPr>
            <w:r w:rsidRPr="00C373F5">
              <w:rPr>
                <w:sz w:val="18"/>
                <w:szCs w:val="18"/>
              </w:rPr>
              <w:t>18</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10,1</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sz w:val="18"/>
                <w:szCs w:val="18"/>
              </w:rPr>
            </w:pPr>
            <w:r w:rsidRPr="00C373F5">
              <w:rPr>
                <w:sz w:val="18"/>
                <w:szCs w:val="18"/>
              </w:rPr>
              <w:t>22</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10,1</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sz w:val="18"/>
                <w:szCs w:val="18"/>
              </w:rPr>
            </w:pPr>
            <w:r w:rsidRPr="00C373F5">
              <w:rPr>
                <w:sz w:val="18"/>
                <w:szCs w:val="18"/>
              </w:rPr>
              <w:t>23</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10,1</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sz w:val="18"/>
                <w:szCs w:val="18"/>
              </w:rPr>
            </w:pPr>
            <w:r w:rsidRPr="00C373F5">
              <w:rPr>
                <w:sz w:val="18"/>
                <w:szCs w:val="18"/>
              </w:rPr>
              <w:t>34</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10,1</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sz w:val="18"/>
                <w:szCs w:val="18"/>
              </w:rPr>
            </w:pPr>
            <w:r w:rsidRPr="00C373F5">
              <w:rPr>
                <w:sz w:val="18"/>
                <w:szCs w:val="18"/>
              </w:rPr>
              <w:t>28</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10,1</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sz w:val="18"/>
                <w:szCs w:val="18"/>
              </w:rPr>
            </w:pPr>
            <w:r w:rsidRPr="00C373F5">
              <w:rPr>
                <w:sz w:val="18"/>
                <w:szCs w:val="18"/>
              </w:rPr>
              <w:t>4</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10,1</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sz w:val="18"/>
                <w:szCs w:val="18"/>
              </w:rPr>
            </w:pPr>
            <w:r w:rsidRPr="00C373F5">
              <w:rPr>
                <w:sz w:val="18"/>
                <w:szCs w:val="18"/>
              </w:rPr>
              <w:t>8</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10,1</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sz w:val="18"/>
                <w:szCs w:val="18"/>
              </w:rPr>
            </w:pPr>
            <w:r w:rsidRPr="00C373F5">
              <w:rPr>
                <w:sz w:val="18"/>
                <w:szCs w:val="18"/>
              </w:rPr>
              <w:t>47</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10,1</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sz w:val="18"/>
                <w:szCs w:val="18"/>
              </w:rPr>
            </w:pPr>
            <w:r w:rsidRPr="00C373F5">
              <w:rPr>
                <w:sz w:val="18"/>
                <w:szCs w:val="18"/>
              </w:rPr>
              <w:t>14</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10,2</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sz w:val="18"/>
                <w:szCs w:val="18"/>
              </w:rPr>
            </w:pPr>
            <w:r w:rsidRPr="00C373F5">
              <w:rPr>
                <w:sz w:val="18"/>
                <w:szCs w:val="18"/>
              </w:rPr>
              <w:t>17</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10,2</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sz w:val="18"/>
                <w:szCs w:val="18"/>
              </w:rPr>
            </w:pPr>
            <w:r w:rsidRPr="00C373F5">
              <w:rPr>
                <w:sz w:val="18"/>
                <w:szCs w:val="18"/>
              </w:rPr>
              <w:t>6</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10,2</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sz w:val="18"/>
                <w:szCs w:val="18"/>
              </w:rPr>
            </w:pPr>
            <w:r w:rsidRPr="00C373F5">
              <w:rPr>
                <w:sz w:val="18"/>
                <w:szCs w:val="18"/>
              </w:rPr>
              <w:t>7</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10,2</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sz w:val="18"/>
                <w:szCs w:val="18"/>
              </w:rPr>
            </w:pPr>
            <w:r w:rsidRPr="00C373F5">
              <w:rPr>
                <w:sz w:val="18"/>
                <w:szCs w:val="18"/>
              </w:rPr>
              <w:t>12</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10,2</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sz w:val="18"/>
                <w:szCs w:val="18"/>
              </w:rPr>
            </w:pPr>
            <w:r w:rsidRPr="00C373F5">
              <w:rPr>
                <w:sz w:val="18"/>
                <w:szCs w:val="18"/>
              </w:rPr>
              <w:t>5</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10,2</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162,2</w:t>
            </w:r>
          </w:p>
        </w:tc>
      </w:tr>
    </w:tbl>
    <w:p w:rsidR="006C346C" w:rsidRPr="00DE0D52" w:rsidRDefault="006C346C" w:rsidP="006C34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070201</w:t>
            </w:r>
          </w:p>
          <w:p w:rsidR="006C346C" w:rsidRPr="00C373F5" w:rsidRDefault="006C346C" w:rsidP="006C346C">
            <w:pPr>
              <w:rPr>
                <w:b/>
                <w:bCs/>
              </w:rPr>
            </w:pPr>
            <w:r w:rsidRPr="00C373F5">
              <w:rPr>
                <w:b/>
                <w:bCs/>
              </w:rPr>
              <w:t>(Загальноосвітні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ЗНЗ №</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тис.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3110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center"/>
          </w:tcPr>
          <w:p w:rsidR="006C346C" w:rsidRPr="00C373F5" w:rsidRDefault="006C346C" w:rsidP="006C346C">
            <w:pPr>
              <w:rPr>
                <w:sz w:val="18"/>
                <w:szCs w:val="18"/>
              </w:rPr>
            </w:pPr>
            <w:r w:rsidRPr="00C373F5">
              <w:rPr>
                <w:sz w:val="18"/>
                <w:szCs w:val="18"/>
              </w:rPr>
              <w:t>Ліцей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11,6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7/Гімназія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11,6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26/Гімназія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11,6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9/Гімназія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11,6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23/Гімназія 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11,6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15/Гімназія 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11,6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11,6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22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11,6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11,6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11,6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11,6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11,6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11,5</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«Любисток»</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center"/>
              <w:rPr>
                <w:color w:val="000000"/>
              </w:rPr>
            </w:pPr>
            <w:r w:rsidRPr="00C373F5">
              <w:rPr>
                <w:color w:val="000000"/>
              </w:rPr>
              <w:t>11,5</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162,2</w:t>
            </w:r>
          </w:p>
        </w:tc>
      </w:tr>
    </w:tbl>
    <w:p w:rsidR="006C346C" w:rsidRPr="00DE0D52" w:rsidRDefault="006C346C" w:rsidP="006C346C"/>
    <w:p w:rsidR="006C346C" w:rsidRPr="00DE0D52" w:rsidRDefault="006C346C" w:rsidP="006C34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070401</w:t>
            </w:r>
          </w:p>
          <w:p w:rsidR="006C346C" w:rsidRPr="00C373F5" w:rsidRDefault="006C346C" w:rsidP="006C346C">
            <w:pPr>
              <w:rPr>
                <w:b/>
                <w:bCs/>
              </w:rPr>
            </w:pPr>
            <w:r w:rsidRPr="00C373F5">
              <w:rPr>
                <w:b/>
                <w:bCs/>
              </w:rPr>
              <w:t>(Позашкільні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ПНЗ</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тис.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3110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МПДЮ</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8,1</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ЦДЮТ</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8,1</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16,2</w:t>
            </w:r>
          </w:p>
        </w:tc>
      </w:tr>
    </w:tbl>
    <w:p w:rsidR="006C346C" w:rsidRPr="00DE0D52" w:rsidRDefault="006C346C" w:rsidP="006C346C"/>
    <w:p w:rsidR="006C346C" w:rsidRPr="00DE0D52" w:rsidRDefault="006C346C" w:rsidP="006C346C"/>
    <w:p w:rsidR="006C346C" w:rsidRPr="00DE0D52" w:rsidRDefault="006C346C" w:rsidP="006C346C"/>
    <w:p w:rsidR="006C346C" w:rsidRPr="00DE0D52" w:rsidRDefault="006C346C" w:rsidP="006C346C"/>
    <w:p w:rsidR="006C346C" w:rsidRPr="00DE0D52" w:rsidRDefault="006C346C" w:rsidP="006C346C"/>
    <w:p w:rsidR="006C346C" w:rsidRPr="00DE0D52" w:rsidRDefault="006C346C" w:rsidP="006C346C">
      <w:pPr>
        <w:sectPr w:rsidR="006C346C" w:rsidRPr="00DE0D52" w:rsidSect="006C346C">
          <w:headerReference w:type="default" r:id="rId7"/>
          <w:pgSz w:w="11906" w:h="16838"/>
          <w:pgMar w:top="567" w:right="850" w:bottom="568" w:left="1701" w:header="708" w:footer="708" w:gutter="0"/>
          <w:cols w:space="708"/>
          <w:titlePg/>
          <w:docGrid w:linePitch="360"/>
        </w:sectPr>
      </w:pPr>
    </w:p>
    <w:p w:rsidR="006C346C" w:rsidRPr="00DE0D52" w:rsidRDefault="006C346C" w:rsidP="006C346C">
      <w:pPr>
        <w:rPr>
          <w:b/>
          <w:bCs/>
        </w:rPr>
      </w:pPr>
      <w:r w:rsidRPr="00DE0D52">
        <w:rPr>
          <w:b/>
          <w:bCs/>
        </w:rPr>
        <w:lastRenderedPageBreak/>
        <w:t>Медичне забезпечення закладів освіти</w:t>
      </w:r>
    </w:p>
    <w:p w:rsidR="006C346C" w:rsidRPr="00DE0D52" w:rsidRDefault="006C346C" w:rsidP="006C346C">
      <w:pPr>
        <w:numPr>
          <w:ilvl w:val="0"/>
          <w:numId w:val="9"/>
        </w:numPr>
        <w:jc w:val="both"/>
        <w:rPr>
          <w:i/>
          <w:iCs/>
          <w:u w:val="single"/>
        </w:rPr>
      </w:pPr>
      <w:r w:rsidRPr="00DE0D52">
        <w:rPr>
          <w:i/>
          <w:iCs/>
          <w:u w:val="single"/>
        </w:rPr>
        <w:t>Забезпечення медикаментами та перев’язувальними матеріалами (грн.)</w:t>
      </w:r>
    </w:p>
    <w:p w:rsidR="006C346C" w:rsidRPr="00DE0D52" w:rsidRDefault="006C346C" w:rsidP="006C346C">
      <w:pPr>
        <w:ind w:left="720"/>
        <w:jc w:val="both"/>
        <w:rPr>
          <w:i/>
          <w:i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070101</w:t>
            </w:r>
          </w:p>
          <w:p w:rsidR="006C346C" w:rsidRPr="00C373F5" w:rsidRDefault="006C346C" w:rsidP="006C346C">
            <w:pPr>
              <w:rPr>
                <w:b/>
                <w:bCs/>
              </w:rPr>
            </w:pPr>
            <w:r w:rsidRPr="00C373F5">
              <w:rPr>
                <w:b/>
                <w:bCs/>
              </w:rPr>
              <w:t>(Дошкільні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ДНЗ №</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2220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850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350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350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750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250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350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150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450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550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450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450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550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250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750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750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150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950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750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450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150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750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Д/С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Д/С4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150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26800</w:t>
            </w:r>
          </w:p>
        </w:tc>
      </w:tr>
    </w:tbl>
    <w:p w:rsidR="006C346C" w:rsidRPr="00DE0D52" w:rsidRDefault="006C346C" w:rsidP="006C346C"/>
    <w:p w:rsidR="006C346C" w:rsidRPr="00DE0D52" w:rsidRDefault="006C346C" w:rsidP="006C346C">
      <w:pPr>
        <w:rPr>
          <w:sz w:val="18"/>
          <w:szCs w:val="18"/>
        </w:rPr>
      </w:pPr>
    </w:p>
    <w:p w:rsidR="006C346C" w:rsidRPr="00DE0D52" w:rsidRDefault="006C346C" w:rsidP="006C346C">
      <w:pPr>
        <w:rPr>
          <w:sz w:val="18"/>
          <w:szCs w:val="18"/>
        </w:rPr>
      </w:pPr>
    </w:p>
    <w:p w:rsidR="006C346C" w:rsidRPr="00DE0D52" w:rsidRDefault="006C346C" w:rsidP="006C346C">
      <w:pPr>
        <w:rPr>
          <w:sz w:val="18"/>
          <w:szCs w:val="18"/>
        </w:rPr>
      </w:pPr>
    </w:p>
    <w:p w:rsidR="006C346C" w:rsidRPr="00DE0D52" w:rsidRDefault="006C346C" w:rsidP="006C346C">
      <w:pP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lastRenderedPageBreak/>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070201</w:t>
            </w:r>
          </w:p>
          <w:p w:rsidR="006C346C" w:rsidRPr="00C373F5" w:rsidRDefault="006C346C" w:rsidP="006C346C">
            <w:pPr>
              <w:rPr>
                <w:b/>
                <w:bCs/>
              </w:rPr>
            </w:pPr>
            <w:r w:rsidRPr="00C373F5">
              <w:rPr>
                <w:b/>
                <w:bCs/>
              </w:rPr>
              <w:t>(Загальноосвітні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ЗНЗ №</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2220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center"/>
          </w:tcPr>
          <w:p w:rsidR="006C346C" w:rsidRPr="00C373F5" w:rsidRDefault="006C346C" w:rsidP="006C346C">
            <w:pPr>
              <w:rPr>
                <w:sz w:val="18"/>
                <w:szCs w:val="18"/>
              </w:rPr>
            </w:pPr>
            <w:r w:rsidRPr="00C373F5">
              <w:rPr>
                <w:sz w:val="18"/>
                <w:szCs w:val="18"/>
              </w:rPr>
              <w:t>Ліцей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7/Гімназія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35/Гімназія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26/Гімназія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9/Гімназія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23/Гімназія 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29/Гімназія 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15/Гімназія 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22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41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40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"Берегиня"</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"Лідер"</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"Любисток"</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070307 (Загальноосвітні спеціалізовані школи-інтернати)</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ВС</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115000</w:t>
            </w:r>
          </w:p>
        </w:tc>
      </w:tr>
    </w:tbl>
    <w:p w:rsidR="006C346C" w:rsidRDefault="006C346C" w:rsidP="006C346C">
      <w:pPr>
        <w:rPr>
          <w:sz w:val="18"/>
          <w:szCs w:val="18"/>
        </w:rPr>
      </w:pPr>
    </w:p>
    <w:p w:rsidR="006C346C" w:rsidRPr="008116FE" w:rsidRDefault="006C346C" w:rsidP="006C346C">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070401</w:t>
            </w:r>
          </w:p>
          <w:p w:rsidR="006C346C" w:rsidRPr="00C373F5" w:rsidRDefault="006C346C" w:rsidP="006C346C">
            <w:pPr>
              <w:rPr>
                <w:b/>
                <w:bCs/>
              </w:rPr>
            </w:pPr>
            <w:r w:rsidRPr="00C373F5">
              <w:rPr>
                <w:b/>
                <w:bCs/>
              </w:rPr>
              <w:t>(Позашкільні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ПНЗ</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тис.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2220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МПДЮ</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620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ЦДЮТ</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БТДЮ</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КЮТ «КВАРЦ»</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МЦНТТУМ</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МЦЕНТУМ</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«Гердан»</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4220</w:t>
            </w:r>
          </w:p>
        </w:tc>
      </w:tr>
    </w:tbl>
    <w:p w:rsidR="006C346C" w:rsidRDefault="006C346C" w:rsidP="006C346C">
      <w:pPr>
        <w:rPr>
          <w:sz w:val="18"/>
          <w:szCs w:val="18"/>
        </w:rPr>
      </w:pPr>
    </w:p>
    <w:p w:rsidR="006C346C" w:rsidRDefault="006C346C" w:rsidP="006C346C">
      <w:pPr>
        <w:rPr>
          <w:sz w:val="18"/>
          <w:szCs w:val="18"/>
        </w:rPr>
      </w:pPr>
    </w:p>
    <w:p w:rsidR="006C346C" w:rsidRDefault="006C346C" w:rsidP="006C346C">
      <w:pPr>
        <w:rPr>
          <w:sz w:val="18"/>
          <w:szCs w:val="18"/>
        </w:rPr>
      </w:pPr>
    </w:p>
    <w:p w:rsidR="003331A8" w:rsidRPr="008116FE" w:rsidRDefault="003331A8" w:rsidP="006C346C">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lastRenderedPageBreak/>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130107</w:t>
            </w:r>
          </w:p>
          <w:p w:rsidR="006C346C" w:rsidRPr="00C373F5" w:rsidRDefault="006C346C" w:rsidP="006C346C">
            <w:pPr>
              <w:rPr>
                <w:b/>
                <w:bCs/>
              </w:rPr>
            </w:pPr>
            <w:r w:rsidRPr="00C373F5">
              <w:rPr>
                <w:b/>
                <w:bCs/>
              </w:rPr>
              <w:t>(Дитячо-юнацькі спортивні школи)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ПНЗ</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тис.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2220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ДЮСШ 1</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2000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ДЮСШ 4</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1750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3750</w:t>
            </w:r>
          </w:p>
        </w:tc>
      </w:tr>
    </w:tbl>
    <w:p w:rsidR="006C346C" w:rsidRPr="00DE0D52" w:rsidRDefault="006C346C" w:rsidP="006C346C">
      <w:pPr>
        <w:rPr>
          <w:sz w:val="18"/>
          <w:szCs w:val="18"/>
        </w:rPr>
      </w:pPr>
    </w:p>
    <w:p w:rsidR="006C346C" w:rsidRPr="00DE0D52" w:rsidRDefault="006C346C" w:rsidP="006C346C">
      <w:pPr>
        <w:rPr>
          <w:sz w:val="18"/>
          <w:szCs w:val="18"/>
        </w:rPr>
      </w:pPr>
    </w:p>
    <w:p w:rsidR="006C346C" w:rsidRPr="00DE0D52" w:rsidRDefault="006C346C" w:rsidP="006C346C">
      <w:pPr>
        <w:numPr>
          <w:ilvl w:val="0"/>
          <w:numId w:val="9"/>
        </w:numPr>
        <w:jc w:val="both"/>
        <w:rPr>
          <w:i/>
          <w:iCs/>
          <w:u w:val="single"/>
        </w:rPr>
      </w:pPr>
      <w:r w:rsidRPr="00DE0D52">
        <w:rPr>
          <w:i/>
          <w:iCs/>
          <w:u w:val="single"/>
        </w:rPr>
        <w:t>Забезпечення деззасобами (грн.)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070101</w:t>
            </w:r>
          </w:p>
          <w:p w:rsidR="006C346C" w:rsidRPr="00C373F5" w:rsidRDefault="006C346C" w:rsidP="006C346C">
            <w:pPr>
              <w:rPr>
                <w:b/>
                <w:bCs/>
              </w:rPr>
            </w:pPr>
            <w:r w:rsidRPr="00C373F5">
              <w:rPr>
                <w:b/>
                <w:bCs/>
              </w:rPr>
              <w:t>(Дошкільні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ДНЗ №</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2220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1900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4300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4000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1900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1400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1700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1700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1900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3500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4100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1200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2100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1900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1000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1200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1800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2200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2700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2800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2500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2200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2200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2700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3800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2300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3300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2000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1300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4300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3200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3400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2000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3500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1000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4300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1000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1200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4400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3500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5100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3200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3100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1900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2200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2400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1000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3600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2300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Д/С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1600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Д/С4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1100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126500</w:t>
            </w:r>
          </w:p>
        </w:tc>
      </w:tr>
    </w:tbl>
    <w:p w:rsidR="006C346C" w:rsidRPr="00DE0D52" w:rsidRDefault="006C346C" w:rsidP="006C346C"/>
    <w:p w:rsidR="006C346C" w:rsidRPr="00DE0D52" w:rsidRDefault="006C346C" w:rsidP="006C346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070201</w:t>
            </w:r>
          </w:p>
          <w:p w:rsidR="006C346C" w:rsidRPr="00C373F5" w:rsidRDefault="006C346C" w:rsidP="006C346C">
            <w:pPr>
              <w:rPr>
                <w:b/>
                <w:bCs/>
              </w:rPr>
            </w:pPr>
            <w:r w:rsidRPr="00C373F5">
              <w:rPr>
                <w:b/>
                <w:bCs/>
              </w:rPr>
              <w:t>(Загальноосвітні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ЗНЗ №</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2220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2700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1500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3800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center"/>
          </w:tcPr>
          <w:p w:rsidR="006C346C" w:rsidRPr="00C373F5" w:rsidRDefault="006C346C" w:rsidP="006C346C">
            <w:pPr>
              <w:rPr>
                <w:sz w:val="18"/>
                <w:szCs w:val="18"/>
              </w:rPr>
            </w:pPr>
            <w:r w:rsidRPr="00C373F5">
              <w:rPr>
                <w:sz w:val="18"/>
                <w:szCs w:val="18"/>
              </w:rPr>
              <w:t>Ліцей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7700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7/Гімназія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9700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35/Гімназія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5700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26/Гімназія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7100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9/Гімназія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9400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23/Гімназія 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7100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29/Гімназія 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2100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15/Гімназія 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12300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9400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22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11400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41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3200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1000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1800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5200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6500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5800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5400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7900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4900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1200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6500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4900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5000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3100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9500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3300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10700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9200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3700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6100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3800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5200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4600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3000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40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1600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"Берегиня"</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2000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"Лідер"</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3000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"Любисток"</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7100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070307 (Загальноосвітні спеціалізовані школи-інтернати)</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ВС</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r w:rsidRPr="00C373F5">
              <w:t>2000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227800</w:t>
            </w:r>
          </w:p>
        </w:tc>
      </w:tr>
    </w:tbl>
    <w:p w:rsidR="006C346C" w:rsidRPr="00DE0D52" w:rsidRDefault="006C346C" w:rsidP="006C346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070401</w:t>
            </w:r>
          </w:p>
          <w:p w:rsidR="006C346C" w:rsidRPr="00C373F5" w:rsidRDefault="006C346C" w:rsidP="006C346C">
            <w:pPr>
              <w:rPr>
                <w:b/>
                <w:bCs/>
              </w:rPr>
            </w:pPr>
            <w:r w:rsidRPr="00C373F5">
              <w:rPr>
                <w:b/>
                <w:bCs/>
              </w:rPr>
              <w:t>(Позашкільні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ПНЗ</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2220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МПДЮ</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3300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ЦДЮТ</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3000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БТДЮ</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3000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КЮТ «КВАРЦ»</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3000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МЦНТТУМ</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2000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МЦЕНТУМ</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«Гердан»</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16900</w:t>
            </w:r>
          </w:p>
        </w:tc>
      </w:tr>
    </w:tbl>
    <w:p w:rsidR="006C346C" w:rsidRPr="00DE0D52" w:rsidRDefault="006C346C" w:rsidP="006C346C">
      <w:pPr>
        <w:sectPr w:rsidR="006C346C" w:rsidRPr="00DE0D52" w:rsidSect="006C346C">
          <w:pgSz w:w="11906" w:h="16838"/>
          <w:pgMar w:top="567" w:right="850" w:bottom="568" w:left="1701" w:header="708" w:footer="708" w:gutter="0"/>
          <w:cols w:space="708"/>
          <w:docGrid w:linePitch="360"/>
        </w:sectPr>
      </w:pPr>
    </w:p>
    <w:p w:rsidR="006C346C" w:rsidRPr="00DE0D52" w:rsidRDefault="006C346C" w:rsidP="006C346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130107</w:t>
            </w:r>
          </w:p>
          <w:p w:rsidR="006C346C" w:rsidRPr="00C373F5" w:rsidRDefault="006C346C" w:rsidP="006C346C">
            <w:pPr>
              <w:rPr>
                <w:b/>
                <w:bCs/>
              </w:rPr>
            </w:pPr>
            <w:r w:rsidRPr="00C373F5">
              <w:rPr>
                <w:b/>
                <w:bCs/>
              </w:rPr>
              <w:t>(Дитячо-юнацькі спортивні школи)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ПНЗ</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lastRenderedPageBreak/>
              <w:t>КЕКВ 2220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ДЮСШ 1</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ДЮСШ 4</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1500</w:t>
            </w:r>
          </w:p>
        </w:tc>
      </w:tr>
    </w:tbl>
    <w:p w:rsidR="006C346C" w:rsidRPr="00DE0D52" w:rsidRDefault="006C346C" w:rsidP="006C346C"/>
    <w:p w:rsidR="006C346C" w:rsidRPr="00DE0D52" w:rsidRDefault="006C346C" w:rsidP="006C346C">
      <w:pPr>
        <w:numPr>
          <w:ilvl w:val="0"/>
          <w:numId w:val="9"/>
        </w:numPr>
        <w:rPr>
          <w:i/>
          <w:iCs/>
          <w:u w:val="single"/>
        </w:rPr>
      </w:pPr>
      <w:r w:rsidRPr="00DE0D52">
        <w:rPr>
          <w:i/>
          <w:iCs/>
          <w:u w:val="single"/>
        </w:rPr>
        <w:t>Забезпечення меблями медичних кабінетів (грн.)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070101</w:t>
            </w:r>
          </w:p>
          <w:p w:rsidR="006C346C" w:rsidRPr="00C373F5" w:rsidRDefault="006C346C" w:rsidP="006C346C">
            <w:pPr>
              <w:rPr>
                <w:b/>
                <w:bCs/>
              </w:rPr>
            </w:pPr>
            <w:r w:rsidRPr="00C373F5">
              <w:rPr>
                <w:b/>
                <w:bCs/>
              </w:rPr>
              <w:t>(Дошкільні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ДНЗ №</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Д/С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Д/С4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58500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070201</w:t>
            </w:r>
          </w:p>
          <w:p w:rsidR="006C346C" w:rsidRPr="00C373F5" w:rsidRDefault="006C346C" w:rsidP="006C346C">
            <w:pPr>
              <w:rPr>
                <w:b/>
                <w:bCs/>
              </w:rPr>
            </w:pPr>
            <w:r w:rsidRPr="00C373F5">
              <w:rPr>
                <w:b/>
                <w:bCs/>
              </w:rPr>
              <w:t>(Загальноосвітні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ЗНЗ №</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center"/>
          </w:tcPr>
          <w:p w:rsidR="006C346C" w:rsidRPr="00C373F5" w:rsidRDefault="006C346C" w:rsidP="006C346C">
            <w:pPr>
              <w:rPr>
                <w:sz w:val="18"/>
                <w:szCs w:val="18"/>
              </w:rPr>
            </w:pPr>
            <w:r w:rsidRPr="00C373F5">
              <w:rPr>
                <w:sz w:val="18"/>
                <w:szCs w:val="18"/>
              </w:rPr>
              <w:t>Ліцей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7/Гімназія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9/Гімназія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15/Гімназія 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22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7700</w:t>
            </w:r>
          </w:p>
        </w:tc>
      </w:tr>
    </w:tbl>
    <w:p w:rsidR="006C346C" w:rsidRPr="00DE0D52" w:rsidRDefault="006C346C" w:rsidP="006C346C">
      <w:pPr>
        <w:rPr>
          <w:b/>
          <w:bCs/>
        </w:rPr>
      </w:pPr>
      <w:r w:rsidRPr="00DE0D52">
        <w:rPr>
          <w:b/>
          <w:bCs/>
        </w:rPr>
        <w:t>Матеріально-технічне забезпечення</w:t>
      </w:r>
    </w:p>
    <w:p w:rsidR="006C346C" w:rsidRPr="00DE0D52" w:rsidRDefault="006C346C" w:rsidP="006C346C">
      <w:pPr>
        <w:numPr>
          <w:ilvl w:val="0"/>
          <w:numId w:val="10"/>
        </w:numPr>
        <w:jc w:val="both"/>
        <w:rPr>
          <w:i/>
          <w:iCs/>
          <w:u w:val="single"/>
        </w:rPr>
      </w:pPr>
      <w:r w:rsidRPr="00DE0D52">
        <w:rPr>
          <w:i/>
          <w:iCs/>
          <w:u w:val="single"/>
        </w:rPr>
        <w:t>Оснащення інвентарем спортивних залів, майданчиків, тирів (грн.)</w:t>
      </w:r>
    </w:p>
    <w:p w:rsidR="006C346C" w:rsidRPr="00DE0D52" w:rsidRDefault="006C346C" w:rsidP="006C346C">
      <w:pPr>
        <w:jc w:val="both"/>
        <w:rPr>
          <w:i/>
          <w:iCs/>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070101</w:t>
            </w:r>
          </w:p>
          <w:p w:rsidR="006C346C" w:rsidRPr="00C373F5" w:rsidRDefault="006C346C" w:rsidP="006C346C">
            <w:pPr>
              <w:rPr>
                <w:b/>
                <w:bCs/>
              </w:rPr>
            </w:pPr>
            <w:r w:rsidRPr="00C373F5">
              <w:rPr>
                <w:b/>
                <w:bCs/>
              </w:rPr>
              <w:t>(Дошкільні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ДНЗ №</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2 300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2 300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5 300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3 300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Д/С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Д/С4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b/>
                <w:bCs/>
                <w:sz w:val="18"/>
                <w:szCs w:val="18"/>
              </w:rPr>
            </w:pPr>
            <w:r w:rsidRPr="00C373F5">
              <w:rPr>
                <w:b/>
                <w:bCs/>
                <w:sz w:val="18"/>
                <w:szCs w:val="18"/>
              </w:rPr>
              <w:t>176 400</w:t>
            </w:r>
          </w:p>
        </w:tc>
      </w:tr>
    </w:tbl>
    <w:p w:rsidR="006C346C" w:rsidRDefault="006C346C" w:rsidP="006C346C">
      <w:pPr>
        <w:jc w:val="both"/>
        <w:rPr>
          <w:i/>
          <w:iCs/>
          <w:u w:val="single"/>
        </w:rPr>
      </w:pPr>
    </w:p>
    <w:p w:rsidR="006C346C" w:rsidRPr="00DE0D52" w:rsidRDefault="006C346C" w:rsidP="006C346C">
      <w:pPr>
        <w:jc w:val="both"/>
        <w:rPr>
          <w:i/>
          <w:iCs/>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070201</w:t>
            </w:r>
          </w:p>
          <w:p w:rsidR="006C346C" w:rsidRPr="00C373F5" w:rsidRDefault="006C346C" w:rsidP="006C346C">
            <w:pPr>
              <w:rPr>
                <w:b/>
                <w:bCs/>
              </w:rPr>
            </w:pPr>
            <w:r w:rsidRPr="00C373F5">
              <w:rPr>
                <w:b/>
                <w:bCs/>
              </w:rPr>
              <w:t>(Загальноосвітні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ЗНЗ №</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center"/>
          </w:tcPr>
          <w:p w:rsidR="006C346C" w:rsidRPr="00C373F5" w:rsidRDefault="006C346C" w:rsidP="006C346C">
            <w:pPr>
              <w:rPr>
                <w:sz w:val="18"/>
                <w:szCs w:val="18"/>
              </w:rPr>
            </w:pPr>
            <w:r w:rsidRPr="00C373F5">
              <w:rPr>
                <w:sz w:val="18"/>
                <w:szCs w:val="18"/>
              </w:rPr>
              <w:t>Ліцей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14 100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7/Гімназія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18 000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35/Гімназія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10 300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26/Гімназія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13 000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9/Гімназія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23/Гімназія 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12 900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29/Гімназія 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15/Гімназія 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22 500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22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41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1 300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3 300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14 400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16 800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40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"Берегиня"</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"Лідер"</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"Любисток"</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12 900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070307 (Загальноосвітні спеціалізовані школи-інтернати)</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ВС</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18 000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429900</w:t>
            </w:r>
          </w:p>
        </w:tc>
      </w:tr>
    </w:tbl>
    <w:p w:rsidR="006C346C" w:rsidRPr="00DE0D52" w:rsidRDefault="006C346C" w:rsidP="006C346C">
      <w:pPr>
        <w:jc w:val="both"/>
        <w:rPr>
          <w:i/>
          <w:iCs/>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070401</w:t>
            </w:r>
          </w:p>
          <w:p w:rsidR="006C346C" w:rsidRPr="00C373F5" w:rsidRDefault="006C346C" w:rsidP="006C346C">
            <w:pPr>
              <w:rPr>
                <w:b/>
                <w:bCs/>
              </w:rPr>
            </w:pPr>
            <w:r w:rsidRPr="00C373F5">
              <w:rPr>
                <w:b/>
                <w:bCs/>
              </w:rPr>
              <w:t>(Позашкільні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ПНЗ</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lastRenderedPageBreak/>
              <w:t>КЕКВ 2210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МПДЮ</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5240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5240</w:t>
            </w:r>
          </w:p>
        </w:tc>
      </w:tr>
    </w:tbl>
    <w:p w:rsidR="006C346C" w:rsidRPr="00DE0D52" w:rsidRDefault="006C346C" w:rsidP="006C346C">
      <w:pPr>
        <w:jc w:val="both"/>
        <w:rPr>
          <w:i/>
          <w:iCs/>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130107</w:t>
            </w:r>
          </w:p>
          <w:p w:rsidR="006C346C" w:rsidRPr="00C373F5" w:rsidRDefault="006C346C" w:rsidP="006C346C">
            <w:pPr>
              <w:rPr>
                <w:b/>
                <w:bCs/>
              </w:rPr>
            </w:pPr>
            <w:r w:rsidRPr="00C373F5">
              <w:rPr>
                <w:b/>
                <w:bCs/>
              </w:rPr>
              <w:t>(Дитячо-юнацькі спортивні школи)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ПНЗ</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2220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ДЮСШ 1</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65000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ДЮСШ 4</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20000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85000</w:t>
            </w:r>
          </w:p>
        </w:tc>
      </w:tr>
    </w:tbl>
    <w:p w:rsidR="006C346C" w:rsidRPr="00DE0D52" w:rsidRDefault="006C346C" w:rsidP="006C346C"/>
    <w:p w:rsidR="006C346C" w:rsidRPr="00DE0D52" w:rsidRDefault="006C346C" w:rsidP="006C346C">
      <w:pPr>
        <w:rPr>
          <w:sz w:val="18"/>
          <w:szCs w:val="18"/>
        </w:rPr>
        <w:sectPr w:rsidR="006C346C" w:rsidRPr="00DE0D52" w:rsidSect="006C346C">
          <w:type w:val="continuous"/>
          <w:pgSz w:w="11906" w:h="16838"/>
          <w:pgMar w:top="1134" w:right="850" w:bottom="1134" w:left="1701" w:header="708" w:footer="708" w:gutter="0"/>
          <w:cols w:space="708"/>
          <w:docGrid w:linePitch="360"/>
        </w:sectPr>
      </w:pPr>
    </w:p>
    <w:p w:rsidR="006C346C" w:rsidRPr="00DE0D52" w:rsidRDefault="006C346C" w:rsidP="006C346C">
      <w:pPr>
        <w:numPr>
          <w:ilvl w:val="0"/>
          <w:numId w:val="10"/>
        </w:numPr>
        <w:rPr>
          <w:i/>
          <w:iCs/>
          <w:u w:val="single"/>
        </w:rPr>
      </w:pPr>
      <w:r w:rsidRPr="00DE0D52">
        <w:rPr>
          <w:i/>
          <w:iCs/>
          <w:u w:val="single"/>
        </w:rPr>
        <w:lastRenderedPageBreak/>
        <w:t>Забезпечення меблями закладів освіти (грн.)</w:t>
      </w:r>
    </w:p>
    <w:p w:rsidR="006C346C" w:rsidRPr="00DE0D52" w:rsidRDefault="006C346C" w:rsidP="006C346C">
      <w:pPr>
        <w:ind w:left="720"/>
        <w:rPr>
          <w:i/>
          <w:iCs/>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070101</w:t>
            </w:r>
          </w:p>
          <w:p w:rsidR="006C346C" w:rsidRPr="00C373F5" w:rsidRDefault="006C346C" w:rsidP="006C346C">
            <w:pPr>
              <w:rPr>
                <w:b/>
                <w:bCs/>
              </w:rPr>
            </w:pPr>
            <w:r w:rsidRPr="00C373F5">
              <w:rPr>
                <w:b/>
                <w:bCs/>
              </w:rPr>
              <w:t>(Дошкільні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ДНЗ №</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61 000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56 800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27 800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24 400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23 800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27 500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49 600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59 200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23 200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26 600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25 900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31 200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39 100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40 000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36 200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31 200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31 100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38 400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54 400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32 400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46 700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28 000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18 700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61 500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45 600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49 100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28 700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50 300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9 300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60 800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14 100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70 800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62 900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72 100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45 800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44 600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26 800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31 600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34 800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52 000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33 500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Д/С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23 000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Д/С4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b/>
                <w:bCs/>
                <w:sz w:val="18"/>
                <w:szCs w:val="18"/>
              </w:rPr>
            </w:pPr>
            <w:r w:rsidRPr="00C373F5">
              <w:rPr>
                <w:b/>
                <w:bCs/>
                <w:sz w:val="18"/>
                <w:szCs w:val="18"/>
              </w:rPr>
              <w:t>1 808 500</w:t>
            </w:r>
          </w:p>
        </w:tc>
      </w:tr>
    </w:tbl>
    <w:p w:rsidR="006C346C" w:rsidRPr="00DE0D52" w:rsidRDefault="006C346C" w:rsidP="006C346C">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070201</w:t>
            </w:r>
          </w:p>
          <w:p w:rsidR="006C346C" w:rsidRPr="00C373F5" w:rsidRDefault="006C346C" w:rsidP="006C346C">
            <w:pPr>
              <w:rPr>
                <w:b/>
                <w:bCs/>
              </w:rPr>
            </w:pPr>
            <w:r w:rsidRPr="00C373F5">
              <w:rPr>
                <w:b/>
                <w:bCs/>
              </w:rPr>
              <w:t>(Загальноосвітні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ЗНЗ №</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26 000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15 100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37 000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center"/>
          </w:tcPr>
          <w:p w:rsidR="006C346C" w:rsidRPr="00C373F5" w:rsidRDefault="006C346C" w:rsidP="006C346C">
            <w:pPr>
              <w:rPr>
                <w:sz w:val="18"/>
                <w:szCs w:val="18"/>
              </w:rPr>
            </w:pPr>
            <w:r w:rsidRPr="00C373F5">
              <w:rPr>
                <w:sz w:val="18"/>
                <w:szCs w:val="18"/>
              </w:rPr>
              <w:t>Ліцей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75 500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7/Гімназія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96 100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35/Гімназія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55 200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26/Гімназія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69 400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9/Гімназія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92 100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23/Гімназія 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69 000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29/Гімназія 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15/Гімназія 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120 500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91 300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22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111 400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41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50 300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63 200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56 800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52 400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77 000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48 100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63 600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47 800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48 600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93 100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32 600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104 800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89 900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36 000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59 100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37 100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45 200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28 900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40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15 200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"Берегиня"</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"Лідер"</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29 100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"Любисток"</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69 200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070307 (Загальноосвітні спеціалізовані школи-інтернати)</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ВС</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2 223 100</w:t>
            </w:r>
          </w:p>
        </w:tc>
      </w:tr>
    </w:tbl>
    <w:p w:rsidR="006C346C" w:rsidRPr="00DE0D52" w:rsidRDefault="006C346C" w:rsidP="006C346C">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070401</w:t>
            </w:r>
          </w:p>
          <w:p w:rsidR="006C346C" w:rsidRPr="00C373F5" w:rsidRDefault="006C346C" w:rsidP="006C346C">
            <w:pPr>
              <w:rPr>
                <w:b/>
                <w:bCs/>
              </w:rPr>
            </w:pPr>
            <w:r w:rsidRPr="00C373F5">
              <w:rPr>
                <w:b/>
                <w:bCs/>
              </w:rPr>
              <w:t>(Позашкільні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ПНЗ</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МПДЮ</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25000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ЦДЮТ</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10000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БТДЮ</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20000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КЮТ «КВАРЦ»</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10000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МЦНТТУМ</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20000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МЦЕНТУМ</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5000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«Гердан»</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4160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94160</w:t>
            </w:r>
          </w:p>
        </w:tc>
      </w:tr>
    </w:tbl>
    <w:p w:rsidR="006C346C" w:rsidRPr="00DE0D52" w:rsidRDefault="006C346C" w:rsidP="006C346C">
      <w:pPr>
        <w:rPr>
          <w:sz w:val="18"/>
          <w:szCs w:val="18"/>
        </w:rPr>
      </w:pPr>
    </w:p>
    <w:p w:rsidR="006C346C" w:rsidRPr="00DE0D52" w:rsidRDefault="006C346C" w:rsidP="006C346C">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130107</w:t>
            </w:r>
          </w:p>
          <w:p w:rsidR="006C346C" w:rsidRPr="00C373F5" w:rsidRDefault="006C346C" w:rsidP="006C346C">
            <w:pPr>
              <w:rPr>
                <w:b/>
                <w:bCs/>
              </w:rPr>
            </w:pPr>
            <w:r w:rsidRPr="00C373F5">
              <w:rPr>
                <w:b/>
                <w:bCs/>
              </w:rPr>
              <w:t>(Дитячо-юнацькі спортивні школи)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ПНЗ</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ДЮСШ 1</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15000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ДЮСШ 4</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5000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20000</w:t>
            </w:r>
          </w:p>
        </w:tc>
      </w:tr>
    </w:tbl>
    <w:p w:rsidR="006C346C" w:rsidRPr="00DE0D52" w:rsidRDefault="006C346C" w:rsidP="006C346C">
      <w:pPr>
        <w:rPr>
          <w:sz w:val="18"/>
          <w:szCs w:val="18"/>
        </w:rPr>
        <w:sectPr w:rsidR="006C346C" w:rsidRPr="00DE0D52" w:rsidSect="006C346C">
          <w:type w:val="continuous"/>
          <w:pgSz w:w="11906" w:h="16838"/>
          <w:pgMar w:top="1134" w:right="850" w:bottom="709" w:left="1701" w:header="708" w:footer="708" w:gutter="0"/>
          <w:cols w:space="708"/>
          <w:docGrid w:linePitch="360"/>
        </w:sectPr>
      </w:pPr>
    </w:p>
    <w:p w:rsidR="006C346C" w:rsidRPr="00DE0D52" w:rsidRDefault="006C346C" w:rsidP="006C346C">
      <w:pPr>
        <w:sectPr w:rsidR="006C346C" w:rsidRPr="00DE0D52" w:rsidSect="006C346C">
          <w:type w:val="continuous"/>
          <w:pgSz w:w="11906" w:h="16838"/>
          <w:pgMar w:top="1134" w:right="850" w:bottom="1134" w:left="1701" w:header="708" w:footer="708" w:gutter="0"/>
          <w:cols w:num="2" w:space="708"/>
          <w:docGrid w:linePitch="360"/>
        </w:sectPr>
      </w:pPr>
    </w:p>
    <w:p w:rsidR="006C346C" w:rsidRPr="00DE0D52" w:rsidRDefault="006C346C" w:rsidP="006C346C">
      <w:pPr>
        <w:numPr>
          <w:ilvl w:val="0"/>
          <w:numId w:val="10"/>
        </w:numPr>
        <w:rPr>
          <w:i/>
          <w:iCs/>
          <w:u w:val="single"/>
        </w:rPr>
      </w:pPr>
      <w:r w:rsidRPr="00DE0D52">
        <w:rPr>
          <w:i/>
          <w:iCs/>
          <w:u w:val="single"/>
        </w:rPr>
        <w:lastRenderedPageBreak/>
        <w:t>Забезпечення м’яким інвентарем закладів освіти (грн.)</w:t>
      </w:r>
    </w:p>
    <w:p w:rsidR="006C346C" w:rsidRPr="00DE0D52" w:rsidRDefault="006C346C" w:rsidP="006C346C">
      <w:pPr>
        <w:ind w:left="720"/>
        <w:rPr>
          <w:i/>
          <w:iCs/>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070101</w:t>
            </w:r>
          </w:p>
          <w:p w:rsidR="006C346C" w:rsidRPr="00C373F5" w:rsidRDefault="006C346C" w:rsidP="006C346C">
            <w:pPr>
              <w:rPr>
                <w:b/>
                <w:bCs/>
              </w:rPr>
            </w:pPr>
            <w:r w:rsidRPr="00C373F5">
              <w:rPr>
                <w:b/>
                <w:bCs/>
              </w:rPr>
              <w:t>(Дошкільні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ДНЗ №</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34300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31900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15600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13700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13400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15400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27800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33200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13000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14900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14500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22000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22400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21600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18200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26200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15700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45300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25600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27600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16100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28200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34200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35500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28100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40700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25700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44800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15000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29200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18800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Д/С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Д/С4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b/>
                <w:bCs/>
                <w:sz w:val="18"/>
                <w:szCs w:val="18"/>
              </w:rPr>
            </w:pPr>
          </w:p>
        </w:tc>
      </w:tr>
    </w:tbl>
    <w:p w:rsidR="006C346C" w:rsidRPr="00DE0D52" w:rsidRDefault="006C346C" w:rsidP="006C346C">
      <w:pPr>
        <w:ind w:left="720"/>
        <w:rPr>
          <w:i/>
          <w:iCs/>
          <w:u w:val="single"/>
        </w:rPr>
      </w:pPr>
    </w:p>
    <w:p w:rsidR="006C346C" w:rsidRPr="00DE0D52" w:rsidRDefault="006C346C" w:rsidP="006C346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070201</w:t>
            </w:r>
          </w:p>
          <w:p w:rsidR="006C346C" w:rsidRPr="00C373F5" w:rsidRDefault="006C346C" w:rsidP="006C346C">
            <w:pPr>
              <w:rPr>
                <w:b/>
                <w:bCs/>
              </w:rPr>
            </w:pPr>
            <w:r w:rsidRPr="00C373F5">
              <w:rPr>
                <w:b/>
                <w:bCs/>
              </w:rPr>
              <w:t>(Загальноосвітні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ЗНЗ №</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"Берегиня"</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25700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"Лідер"</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38900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"Любисток"</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92700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070307 (Загальноосвітні спеціалізовані школи-інтернати)</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ВС</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187 300</w:t>
            </w:r>
          </w:p>
        </w:tc>
      </w:tr>
    </w:tbl>
    <w:p w:rsidR="006C346C" w:rsidRPr="00DE0D52" w:rsidRDefault="006C346C" w:rsidP="006C346C">
      <w:pPr>
        <w:rPr>
          <w:sz w:val="18"/>
          <w:szCs w:val="18"/>
        </w:rPr>
        <w:sectPr w:rsidR="006C346C" w:rsidRPr="00DE0D52" w:rsidSect="006C346C">
          <w:type w:val="continuous"/>
          <w:pgSz w:w="11906" w:h="16838"/>
          <w:pgMar w:top="1134" w:right="850" w:bottom="1134" w:left="1701" w:header="708" w:footer="708" w:gutter="0"/>
          <w:cols w:space="708"/>
          <w:docGrid w:linePitch="360"/>
        </w:sectPr>
      </w:pPr>
    </w:p>
    <w:p w:rsidR="006C346C" w:rsidRPr="00DE0D52" w:rsidRDefault="006C346C" w:rsidP="006C346C">
      <w:pPr>
        <w:sectPr w:rsidR="006C346C" w:rsidRPr="00DE0D52" w:rsidSect="006C346C">
          <w:type w:val="continuous"/>
          <w:pgSz w:w="11906" w:h="16838"/>
          <w:pgMar w:top="1134" w:right="850" w:bottom="1134" w:left="1701" w:header="708" w:footer="708" w:gutter="0"/>
          <w:cols w:num="2" w:space="708"/>
          <w:docGrid w:linePitch="360"/>
        </w:sectPr>
      </w:pPr>
    </w:p>
    <w:p w:rsidR="006C346C" w:rsidRPr="00DE0D52" w:rsidRDefault="006C346C" w:rsidP="006C346C"/>
    <w:p w:rsidR="006C346C" w:rsidRPr="00DE0D52" w:rsidRDefault="006C346C" w:rsidP="006C346C">
      <w:pPr>
        <w:numPr>
          <w:ilvl w:val="0"/>
          <w:numId w:val="10"/>
        </w:numPr>
        <w:rPr>
          <w:i/>
          <w:iCs/>
          <w:u w:val="single"/>
        </w:rPr>
      </w:pPr>
      <w:r w:rsidRPr="00DE0D52">
        <w:rPr>
          <w:i/>
          <w:iCs/>
          <w:u w:val="single"/>
        </w:rPr>
        <w:t>Придбання електротоварів (грн.)</w:t>
      </w:r>
    </w:p>
    <w:p w:rsidR="006C346C" w:rsidRPr="00DE0D52" w:rsidRDefault="006C346C" w:rsidP="006C346C">
      <w:pPr>
        <w:ind w:left="720"/>
        <w:rPr>
          <w:i/>
          <w:iCs/>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070101</w:t>
            </w:r>
          </w:p>
          <w:p w:rsidR="006C346C" w:rsidRPr="00C373F5" w:rsidRDefault="006C346C" w:rsidP="006C346C">
            <w:pPr>
              <w:rPr>
                <w:b/>
                <w:bCs/>
              </w:rPr>
            </w:pPr>
            <w:r w:rsidRPr="00C373F5">
              <w:rPr>
                <w:b/>
                <w:bCs/>
              </w:rPr>
              <w:t>(Дошкільні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ДНЗ №</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Д/С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Д/С4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b/>
                <w:bCs/>
                <w:sz w:val="18"/>
                <w:szCs w:val="18"/>
              </w:rPr>
            </w:pPr>
            <w:r w:rsidRPr="00C373F5">
              <w:rPr>
                <w:b/>
                <w:bCs/>
                <w:sz w:val="18"/>
                <w:szCs w:val="18"/>
              </w:rPr>
              <w:t>32 100</w:t>
            </w:r>
          </w:p>
        </w:tc>
      </w:tr>
    </w:tbl>
    <w:p w:rsidR="006C346C" w:rsidRPr="00DE0D52" w:rsidRDefault="006C346C" w:rsidP="006C346C">
      <w:pPr>
        <w:ind w:left="720"/>
        <w:rPr>
          <w:i/>
          <w:iCs/>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070201</w:t>
            </w:r>
          </w:p>
          <w:p w:rsidR="006C346C" w:rsidRPr="00C373F5" w:rsidRDefault="006C346C" w:rsidP="006C346C">
            <w:pPr>
              <w:rPr>
                <w:b/>
                <w:bCs/>
              </w:rPr>
            </w:pPr>
            <w:r w:rsidRPr="00C373F5">
              <w:rPr>
                <w:b/>
                <w:bCs/>
              </w:rPr>
              <w:t>(Загальноосвітні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ЗНЗ №</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center"/>
          </w:tcPr>
          <w:p w:rsidR="006C346C" w:rsidRPr="00C373F5" w:rsidRDefault="006C346C" w:rsidP="006C346C">
            <w:pPr>
              <w:rPr>
                <w:sz w:val="18"/>
                <w:szCs w:val="18"/>
              </w:rPr>
            </w:pPr>
            <w:r w:rsidRPr="00C373F5">
              <w:rPr>
                <w:sz w:val="18"/>
                <w:szCs w:val="18"/>
              </w:rPr>
              <w:t>Ліцей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7/Гімназія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35/Гімназія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26/Гімназія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9/Гімназія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23/Гімназія 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29/Гімназія 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15/Гімназія 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22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41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40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"Берегиня"</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"Лідер"</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"Любисток"</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070307 (Загальноосвітні спеціалізовані школи-інтернати)</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ВС</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206 100</w:t>
            </w:r>
          </w:p>
        </w:tc>
      </w:tr>
    </w:tbl>
    <w:p w:rsidR="006C346C" w:rsidRPr="00DE0D52" w:rsidRDefault="006C346C" w:rsidP="006C346C">
      <w:pPr>
        <w:ind w:left="720"/>
        <w:rPr>
          <w:i/>
          <w:iCs/>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070401</w:t>
            </w:r>
          </w:p>
          <w:p w:rsidR="006C346C" w:rsidRPr="00C373F5" w:rsidRDefault="006C346C" w:rsidP="006C346C">
            <w:pPr>
              <w:rPr>
                <w:b/>
                <w:bCs/>
              </w:rPr>
            </w:pPr>
            <w:r w:rsidRPr="00C373F5">
              <w:rPr>
                <w:b/>
                <w:bCs/>
              </w:rPr>
              <w:t>(Позашкільні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ПНЗ</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МПДЮ</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4650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ЦДЮТ</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2000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БТДЮ</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2000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КЮТ «КВАРЦ»</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2000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МЦНТТУМ</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МЦЕНТУМ</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«Гердан»</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12 650</w:t>
            </w:r>
          </w:p>
        </w:tc>
      </w:tr>
    </w:tbl>
    <w:p w:rsidR="006C346C" w:rsidRPr="00DE0D52" w:rsidRDefault="006C346C" w:rsidP="006C346C">
      <w:pPr>
        <w:ind w:left="720"/>
        <w:rPr>
          <w:i/>
          <w:iCs/>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130107</w:t>
            </w:r>
          </w:p>
          <w:p w:rsidR="006C346C" w:rsidRPr="00C373F5" w:rsidRDefault="006C346C" w:rsidP="006C346C">
            <w:pPr>
              <w:rPr>
                <w:b/>
                <w:bCs/>
              </w:rPr>
            </w:pPr>
            <w:r w:rsidRPr="00C373F5">
              <w:rPr>
                <w:b/>
                <w:bCs/>
              </w:rPr>
              <w:t>(Дитячо-юнацькі спортивні школи)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ПНЗ</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ДЮСШ 1</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2 500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ДЮСШ 4</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2 000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 xml:space="preserve"> 4 500</w:t>
            </w:r>
          </w:p>
        </w:tc>
      </w:tr>
    </w:tbl>
    <w:p w:rsidR="006C346C" w:rsidRPr="00DE0D52" w:rsidRDefault="006C346C" w:rsidP="006C346C">
      <w:pPr>
        <w:ind w:left="720"/>
        <w:rPr>
          <w:i/>
          <w:iCs/>
          <w:u w:val="single"/>
        </w:rPr>
      </w:pPr>
    </w:p>
    <w:p w:rsidR="006C346C" w:rsidRPr="00DE0D52" w:rsidRDefault="006C346C" w:rsidP="006C346C">
      <w:pPr>
        <w:ind w:left="720"/>
        <w:rPr>
          <w:i/>
          <w:iCs/>
          <w:u w:val="single"/>
        </w:rPr>
      </w:pPr>
    </w:p>
    <w:p w:rsidR="006C346C" w:rsidRPr="00DE0D52" w:rsidRDefault="006C346C" w:rsidP="006C346C">
      <w:pPr>
        <w:rPr>
          <w:sz w:val="18"/>
          <w:szCs w:val="18"/>
        </w:rPr>
        <w:sectPr w:rsidR="006C346C" w:rsidRPr="00DE0D52" w:rsidSect="006C346C">
          <w:type w:val="continuous"/>
          <w:pgSz w:w="11906" w:h="16838"/>
          <w:pgMar w:top="709" w:right="850" w:bottom="426" w:left="1701" w:header="708" w:footer="708" w:gutter="0"/>
          <w:cols w:space="708"/>
          <w:docGrid w:linePitch="360"/>
        </w:sectPr>
      </w:pPr>
    </w:p>
    <w:p w:rsidR="006C346C" w:rsidRPr="00DE0D52" w:rsidRDefault="006C346C" w:rsidP="006C346C">
      <w:pPr>
        <w:numPr>
          <w:ilvl w:val="0"/>
          <w:numId w:val="10"/>
        </w:numPr>
        <w:rPr>
          <w:i/>
          <w:iCs/>
          <w:u w:val="single"/>
        </w:rPr>
      </w:pPr>
      <w:r w:rsidRPr="00DE0D52">
        <w:rPr>
          <w:i/>
          <w:iCs/>
          <w:u w:val="single"/>
        </w:rPr>
        <w:lastRenderedPageBreak/>
        <w:t>Придбання миючих засобів (грн.)</w:t>
      </w:r>
    </w:p>
    <w:p w:rsidR="006C346C" w:rsidRPr="00DE0D52" w:rsidRDefault="006C346C" w:rsidP="006C346C">
      <w:pPr>
        <w:ind w:left="720"/>
        <w:rPr>
          <w:i/>
          <w:iCs/>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070101</w:t>
            </w:r>
          </w:p>
          <w:p w:rsidR="006C346C" w:rsidRPr="00C373F5" w:rsidRDefault="006C346C" w:rsidP="006C346C">
            <w:pPr>
              <w:rPr>
                <w:b/>
                <w:bCs/>
              </w:rPr>
            </w:pPr>
            <w:r w:rsidRPr="00C373F5">
              <w:rPr>
                <w:b/>
                <w:bCs/>
              </w:rPr>
              <w:t>(Дошкільні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ДНЗ №</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Д/С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Д/С4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b/>
                <w:bCs/>
                <w:sz w:val="18"/>
                <w:szCs w:val="18"/>
              </w:rPr>
            </w:pPr>
            <w:r w:rsidRPr="00C373F5">
              <w:rPr>
                <w:b/>
                <w:bCs/>
                <w:sz w:val="18"/>
                <w:szCs w:val="18"/>
              </w:rPr>
              <w:t>118 100</w:t>
            </w:r>
          </w:p>
        </w:tc>
      </w:tr>
    </w:tbl>
    <w:p w:rsidR="006C346C" w:rsidRPr="00DE0D52" w:rsidRDefault="006C346C" w:rsidP="006C346C">
      <w:pPr>
        <w:ind w:left="720"/>
        <w:rPr>
          <w:i/>
          <w:iCs/>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070201</w:t>
            </w:r>
          </w:p>
          <w:p w:rsidR="006C346C" w:rsidRPr="00C373F5" w:rsidRDefault="006C346C" w:rsidP="006C346C">
            <w:pPr>
              <w:rPr>
                <w:b/>
                <w:bCs/>
              </w:rPr>
            </w:pPr>
            <w:r w:rsidRPr="00C373F5">
              <w:rPr>
                <w:b/>
                <w:bCs/>
              </w:rPr>
              <w:t>(Загальноосвітні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ЗНЗ №</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center"/>
          </w:tcPr>
          <w:p w:rsidR="006C346C" w:rsidRPr="00C373F5" w:rsidRDefault="006C346C" w:rsidP="006C346C">
            <w:pPr>
              <w:rPr>
                <w:sz w:val="18"/>
                <w:szCs w:val="18"/>
              </w:rPr>
            </w:pPr>
            <w:r w:rsidRPr="00C373F5">
              <w:rPr>
                <w:sz w:val="18"/>
                <w:szCs w:val="18"/>
              </w:rPr>
              <w:t>Ліцей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7/Гімназія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35/Гімназія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26/Гімназія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9/Гімназія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23/Гімназія 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29/Гімназія 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15/Гімназія 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22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41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40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"Берегиня"</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"Лідер"</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"Любисток"</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070307 (Загальноосвітні спеціалізовані школи-інтернати)</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ВС</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76 500</w:t>
            </w:r>
          </w:p>
        </w:tc>
      </w:tr>
    </w:tbl>
    <w:p w:rsidR="006C346C" w:rsidRPr="00DE0D52" w:rsidRDefault="006C346C" w:rsidP="006C346C">
      <w:pPr>
        <w:ind w:left="720"/>
        <w:rPr>
          <w:i/>
          <w:iCs/>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130107</w:t>
            </w:r>
          </w:p>
          <w:p w:rsidR="006C346C" w:rsidRPr="00C373F5" w:rsidRDefault="006C346C" w:rsidP="006C346C">
            <w:pPr>
              <w:rPr>
                <w:b/>
                <w:bCs/>
              </w:rPr>
            </w:pPr>
            <w:r w:rsidRPr="00C373F5">
              <w:rPr>
                <w:b/>
                <w:bCs/>
              </w:rPr>
              <w:lastRenderedPageBreak/>
              <w:t>(Дитячо-юнацькі спортивні школи)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lastRenderedPageBreak/>
              <w:t>ПНЗ</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lastRenderedPageBreak/>
              <w:t>КЕКВ 2210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ДЮСШ 1</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ДЮСШ 4</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 xml:space="preserve"> 1 500</w:t>
            </w:r>
          </w:p>
        </w:tc>
      </w:tr>
    </w:tbl>
    <w:p w:rsidR="006C346C" w:rsidRPr="00DE0D52" w:rsidRDefault="006C346C" w:rsidP="006C346C">
      <w:pPr>
        <w:ind w:left="720"/>
        <w:rPr>
          <w:i/>
          <w:iCs/>
          <w:u w:val="single"/>
        </w:rPr>
      </w:pPr>
    </w:p>
    <w:p w:rsidR="006C346C" w:rsidRPr="00DE0D52" w:rsidRDefault="006C346C" w:rsidP="006C346C">
      <w:pPr>
        <w:rPr>
          <w:sz w:val="18"/>
          <w:szCs w:val="18"/>
        </w:rPr>
        <w:sectPr w:rsidR="006C346C" w:rsidRPr="00DE0D52" w:rsidSect="006C346C">
          <w:type w:val="continuous"/>
          <w:pgSz w:w="11906" w:h="16838"/>
          <w:pgMar w:top="1134" w:right="850" w:bottom="426" w:left="1701" w:header="708" w:footer="708" w:gutter="0"/>
          <w:cols w:space="708"/>
          <w:docGrid w:linePitch="360"/>
        </w:sectPr>
      </w:pPr>
    </w:p>
    <w:p w:rsidR="006C346C" w:rsidRPr="00DE0D52" w:rsidRDefault="006C346C" w:rsidP="006C346C">
      <w:pPr>
        <w:numPr>
          <w:ilvl w:val="0"/>
          <w:numId w:val="10"/>
        </w:numPr>
        <w:rPr>
          <w:i/>
          <w:iCs/>
          <w:u w:val="single"/>
        </w:rPr>
      </w:pPr>
      <w:r w:rsidRPr="00DE0D52">
        <w:rPr>
          <w:i/>
          <w:iCs/>
          <w:u w:val="single"/>
        </w:rPr>
        <w:lastRenderedPageBreak/>
        <w:t>Придбання будівельних матеріалів (грн.)</w:t>
      </w:r>
    </w:p>
    <w:p w:rsidR="006C346C" w:rsidRPr="00DE0D52" w:rsidRDefault="006C346C" w:rsidP="006C346C">
      <w:pPr>
        <w:rPr>
          <w:i/>
          <w:iCs/>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070101</w:t>
            </w:r>
          </w:p>
          <w:p w:rsidR="006C346C" w:rsidRPr="00C373F5" w:rsidRDefault="006C346C" w:rsidP="006C346C">
            <w:pPr>
              <w:rPr>
                <w:b/>
                <w:bCs/>
              </w:rPr>
            </w:pPr>
            <w:r w:rsidRPr="00C373F5">
              <w:rPr>
                <w:b/>
                <w:bCs/>
              </w:rPr>
              <w:t>(Дошкільні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ДНЗ №</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37 300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34 600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12 200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14 900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14 500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16 700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36 100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14 100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16 200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15 800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23 900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24 400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22 100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18 900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23 400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33 200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28 500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37 600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27 800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29 900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37 100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21 700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38 400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44 100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27 900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48 800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16 300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19 300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21 200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31 700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Д/С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14 000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Д/С4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b/>
                <w:bCs/>
                <w:sz w:val="18"/>
                <w:szCs w:val="18"/>
              </w:rPr>
            </w:pPr>
            <w:r w:rsidRPr="00C373F5">
              <w:rPr>
                <w:b/>
                <w:bCs/>
                <w:sz w:val="18"/>
                <w:szCs w:val="18"/>
              </w:rPr>
              <w:t>1 103 000</w:t>
            </w:r>
          </w:p>
        </w:tc>
      </w:tr>
    </w:tbl>
    <w:p w:rsidR="006C346C" w:rsidRPr="00DE0D52" w:rsidRDefault="006C346C" w:rsidP="006C346C">
      <w:pPr>
        <w:rPr>
          <w:i/>
          <w:iCs/>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lastRenderedPageBreak/>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070201</w:t>
            </w:r>
          </w:p>
          <w:p w:rsidR="006C346C" w:rsidRPr="00C373F5" w:rsidRDefault="006C346C" w:rsidP="006C346C">
            <w:pPr>
              <w:rPr>
                <w:b/>
                <w:bCs/>
              </w:rPr>
            </w:pPr>
            <w:r w:rsidRPr="00C373F5">
              <w:rPr>
                <w:b/>
                <w:bCs/>
              </w:rPr>
              <w:t>(Загальноосвітні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ЗНЗ №</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28 000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center"/>
          </w:tcPr>
          <w:p w:rsidR="006C346C" w:rsidRPr="00C373F5" w:rsidRDefault="006C346C" w:rsidP="006C346C">
            <w:pPr>
              <w:rPr>
                <w:sz w:val="18"/>
                <w:szCs w:val="18"/>
              </w:rPr>
            </w:pPr>
            <w:r w:rsidRPr="00C373F5">
              <w:rPr>
                <w:sz w:val="18"/>
                <w:szCs w:val="18"/>
              </w:rPr>
              <w:t>Ліцей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57 100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7/Гімназія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72 700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35/Гімназія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41 800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26/Гімназія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52 500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9/Гімназія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69 800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23/Гімназія 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52 200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29/Гімназія 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15 600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15/Гімназія 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91 200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69 000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22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84 300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41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23 400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7 300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13 200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38 000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47 800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42 900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39 600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58 200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36 400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48 100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36 200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36 700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22 800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70 500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24 700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79 200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68 000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27 200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44 700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28 000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38 500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34 200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21 800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40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"Берегиня"</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14 500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"Лідер"</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22 000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"Любисток"</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52 300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070307 (Загальноосвітні спеціалізовані школи-інтернати)</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ВС</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14 400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1 681 400</w:t>
            </w:r>
          </w:p>
        </w:tc>
      </w:tr>
    </w:tbl>
    <w:p w:rsidR="006C346C" w:rsidRDefault="006C346C" w:rsidP="006C346C">
      <w:pPr>
        <w:rPr>
          <w:i/>
          <w:iCs/>
          <w:u w:val="single"/>
        </w:rPr>
      </w:pPr>
    </w:p>
    <w:p w:rsidR="006C346C" w:rsidRPr="00DE0D52" w:rsidRDefault="006C346C" w:rsidP="006C346C">
      <w:pPr>
        <w:rPr>
          <w:i/>
          <w:iCs/>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070401</w:t>
            </w:r>
          </w:p>
          <w:p w:rsidR="006C346C" w:rsidRPr="00C373F5" w:rsidRDefault="006C346C" w:rsidP="006C346C">
            <w:pPr>
              <w:rPr>
                <w:b/>
                <w:bCs/>
              </w:rPr>
            </w:pPr>
            <w:r w:rsidRPr="00C373F5">
              <w:rPr>
                <w:b/>
                <w:bCs/>
              </w:rPr>
              <w:t>(Позашкільні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ПНЗ</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МПДЮ</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15000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ЦДЮТ</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10000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БТДЮ</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14900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КЮТ «КВАРЦ»</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10000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МЦНТТУМ</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7000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МЦЕНТУМ</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5000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«Гердан»</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3000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64 900</w:t>
            </w:r>
          </w:p>
        </w:tc>
      </w:tr>
    </w:tbl>
    <w:p w:rsidR="006C346C" w:rsidRPr="00DE0D52" w:rsidRDefault="006C346C" w:rsidP="006C346C">
      <w:pPr>
        <w:rPr>
          <w:sz w:val="18"/>
          <w:szCs w:val="18"/>
        </w:rPr>
        <w:sectPr w:rsidR="006C346C" w:rsidRPr="00DE0D52" w:rsidSect="006C346C">
          <w:type w:val="continuous"/>
          <w:pgSz w:w="11906" w:h="16838"/>
          <w:pgMar w:top="709" w:right="850" w:bottom="568" w:left="1701" w:header="708" w:footer="708" w:gutter="0"/>
          <w:cols w:space="708"/>
          <w:docGrid w:linePitch="360"/>
        </w:sectPr>
      </w:pPr>
    </w:p>
    <w:p w:rsidR="006C346C" w:rsidRPr="00DE0D52" w:rsidRDefault="006C346C" w:rsidP="006C346C"/>
    <w:p w:rsidR="006C346C" w:rsidRPr="00DE0D52" w:rsidRDefault="006C346C" w:rsidP="006C346C">
      <w:pPr>
        <w:sectPr w:rsidR="006C346C" w:rsidRPr="00DE0D52" w:rsidSect="006C346C">
          <w:type w:val="continuous"/>
          <w:pgSz w:w="11906" w:h="16838"/>
          <w:pgMar w:top="1134" w:right="850" w:bottom="1134" w:left="1701" w:header="708" w:footer="708" w:gutter="0"/>
          <w:cols w:num="2" w:space="708"/>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lastRenderedPageBreak/>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130107</w:t>
            </w:r>
          </w:p>
          <w:p w:rsidR="006C346C" w:rsidRPr="00C373F5" w:rsidRDefault="006C346C" w:rsidP="006C346C">
            <w:pPr>
              <w:rPr>
                <w:b/>
                <w:bCs/>
              </w:rPr>
            </w:pPr>
            <w:r w:rsidRPr="00C373F5">
              <w:rPr>
                <w:b/>
                <w:bCs/>
              </w:rPr>
              <w:t>(Дитячо-юнацькі спортивні школи)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ПНЗ</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ДЮСШ 1</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7000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ДЮСШ 4</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4600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11 600</w:t>
            </w:r>
          </w:p>
        </w:tc>
      </w:tr>
    </w:tbl>
    <w:p w:rsidR="006C346C" w:rsidRPr="00DE0D52" w:rsidRDefault="006C346C" w:rsidP="006C346C">
      <w:pPr>
        <w:rPr>
          <w:i/>
          <w:iCs/>
          <w:u w:val="single"/>
        </w:rPr>
      </w:pPr>
    </w:p>
    <w:p w:rsidR="006C346C" w:rsidRPr="00DE0D52" w:rsidRDefault="006C346C" w:rsidP="006C346C">
      <w:pPr>
        <w:numPr>
          <w:ilvl w:val="0"/>
          <w:numId w:val="10"/>
        </w:numPr>
        <w:rPr>
          <w:i/>
          <w:iCs/>
          <w:u w:val="single"/>
        </w:rPr>
      </w:pPr>
      <w:r w:rsidRPr="00DE0D52">
        <w:rPr>
          <w:i/>
          <w:iCs/>
          <w:u w:val="single"/>
        </w:rPr>
        <w:t>Придбання господарських товарів (грн.)</w:t>
      </w:r>
    </w:p>
    <w:p w:rsidR="006C346C" w:rsidRPr="00DE0D52" w:rsidRDefault="006C346C" w:rsidP="006C346C">
      <w:pPr>
        <w:ind w:left="720"/>
        <w:rPr>
          <w:i/>
          <w:iCs/>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070101</w:t>
            </w:r>
          </w:p>
          <w:p w:rsidR="006C346C" w:rsidRPr="00C373F5" w:rsidRDefault="006C346C" w:rsidP="006C346C">
            <w:pPr>
              <w:rPr>
                <w:b/>
                <w:bCs/>
              </w:rPr>
            </w:pPr>
            <w:r w:rsidRPr="00C373F5">
              <w:rPr>
                <w:b/>
                <w:bCs/>
              </w:rPr>
              <w:t>(Дошкільні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ДНЗ №</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16 600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51 900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48 300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23 600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20 300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23 300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42 200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50 300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14 600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22 600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22 000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26 600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33 300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34 000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26 600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26 400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32 700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46 200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27 600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39 700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23 800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15 900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52 400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38 800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41 700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24 400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42 700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51 800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12 000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26 200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53 400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42 600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61 300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39 000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53 900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22 800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26 800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29 600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44 200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28 400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Д/С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Д/С4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b/>
                <w:bCs/>
                <w:sz w:val="18"/>
                <w:szCs w:val="18"/>
              </w:rPr>
            </w:pPr>
            <w:r w:rsidRPr="00C373F5">
              <w:rPr>
                <w:b/>
                <w:bCs/>
                <w:sz w:val="18"/>
                <w:szCs w:val="18"/>
              </w:rPr>
              <w:t>1 537 800</w:t>
            </w:r>
          </w:p>
        </w:tc>
      </w:tr>
    </w:tbl>
    <w:p w:rsidR="006C346C" w:rsidRPr="00DE0D52" w:rsidRDefault="006C346C" w:rsidP="006C346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070201</w:t>
            </w:r>
          </w:p>
          <w:p w:rsidR="006C346C" w:rsidRPr="00C373F5" w:rsidRDefault="006C346C" w:rsidP="006C346C">
            <w:pPr>
              <w:rPr>
                <w:b/>
                <w:bCs/>
              </w:rPr>
            </w:pPr>
            <w:r w:rsidRPr="00C373F5">
              <w:rPr>
                <w:b/>
                <w:bCs/>
              </w:rPr>
              <w:t>(Загальноосвітні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ЗНЗ №</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center"/>
          </w:tcPr>
          <w:p w:rsidR="006C346C" w:rsidRPr="00C373F5" w:rsidRDefault="006C346C" w:rsidP="006C346C">
            <w:pPr>
              <w:rPr>
                <w:sz w:val="18"/>
                <w:szCs w:val="18"/>
              </w:rPr>
            </w:pPr>
            <w:r w:rsidRPr="00C373F5">
              <w:rPr>
                <w:sz w:val="18"/>
                <w:szCs w:val="18"/>
              </w:rPr>
              <w:t>Ліцей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7/Гімназія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35/Гімназія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26/Гімназія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9/Гімназія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10 300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23/Гімназія 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29/Гімназія 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2 300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15/Гімназія 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13 600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22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12 500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41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6 300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1 300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5 300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40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"Берегиня"</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"Лідер"</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3 300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"Любисток"</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070307 (Загальноосвітні спеціалізовані школи-інтернати)</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ВС</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248 600</w:t>
            </w:r>
          </w:p>
        </w:tc>
      </w:tr>
    </w:tbl>
    <w:p w:rsidR="006C346C" w:rsidRPr="00DE0D52" w:rsidRDefault="006C346C" w:rsidP="006C346C"/>
    <w:p w:rsidR="006C346C" w:rsidRPr="00DE0D52" w:rsidRDefault="006C346C" w:rsidP="006C346C">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070401</w:t>
            </w:r>
          </w:p>
          <w:p w:rsidR="006C346C" w:rsidRPr="00C373F5" w:rsidRDefault="006C346C" w:rsidP="006C346C">
            <w:pPr>
              <w:rPr>
                <w:b/>
                <w:bCs/>
              </w:rPr>
            </w:pPr>
            <w:r w:rsidRPr="00C373F5">
              <w:rPr>
                <w:b/>
                <w:bCs/>
              </w:rPr>
              <w:t>(Позашкільні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ПНЗ</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МПДЮ</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13900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ЦДЮТ</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9000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БТДЮ</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14900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КЮТ «КВАРЦ»</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9000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МЦНТТУМ</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7000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МЦЕНТУМ</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4000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«Гердан»</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3000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60 800</w:t>
            </w:r>
          </w:p>
        </w:tc>
      </w:tr>
    </w:tbl>
    <w:p w:rsidR="006C346C" w:rsidRPr="00DE0D52" w:rsidRDefault="006C346C" w:rsidP="006C346C">
      <w:pPr>
        <w:rPr>
          <w:sz w:val="18"/>
          <w:szCs w:val="18"/>
        </w:rPr>
      </w:pPr>
    </w:p>
    <w:p w:rsidR="006C346C" w:rsidRPr="00DE0D52" w:rsidRDefault="006C346C" w:rsidP="006C346C">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130107</w:t>
            </w:r>
          </w:p>
          <w:p w:rsidR="006C346C" w:rsidRPr="00C373F5" w:rsidRDefault="006C346C" w:rsidP="006C346C">
            <w:pPr>
              <w:rPr>
                <w:b/>
                <w:bCs/>
              </w:rPr>
            </w:pPr>
            <w:r w:rsidRPr="00C373F5">
              <w:rPr>
                <w:b/>
                <w:bCs/>
              </w:rPr>
              <w:t>(Дитячо-юнацькі спортивні школи)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ПНЗ</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ДЮСШ 1</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10000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ДЮСШ 4</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7300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numPr>
                <w:ilvl w:val="0"/>
                <w:numId w:val="11"/>
              </w:numPr>
              <w:jc w:val="center"/>
              <w:rPr>
                <w:b/>
                <w:bCs/>
              </w:rPr>
            </w:pPr>
            <w:r w:rsidRPr="00C373F5">
              <w:rPr>
                <w:b/>
                <w:bCs/>
              </w:rPr>
              <w:t>00</w:t>
            </w:r>
          </w:p>
        </w:tc>
      </w:tr>
    </w:tbl>
    <w:p w:rsidR="006C346C" w:rsidRPr="00DE0D52" w:rsidRDefault="006C346C" w:rsidP="006C346C">
      <w:pPr>
        <w:rPr>
          <w:sz w:val="18"/>
          <w:szCs w:val="18"/>
        </w:rPr>
        <w:sectPr w:rsidR="006C346C" w:rsidRPr="00DE0D52" w:rsidSect="006C346C">
          <w:type w:val="continuous"/>
          <w:pgSz w:w="11906" w:h="16838"/>
          <w:pgMar w:top="567" w:right="850" w:bottom="1134" w:left="1701" w:header="708" w:footer="708" w:gutter="0"/>
          <w:cols w:space="708"/>
          <w:docGrid w:linePitch="360"/>
        </w:sectPr>
      </w:pPr>
    </w:p>
    <w:p w:rsidR="006C346C" w:rsidRPr="00DE0D52" w:rsidRDefault="006C346C" w:rsidP="006C346C"/>
    <w:p w:rsidR="006C346C" w:rsidRPr="00DE0D52" w:rsidRDefault="006C346C" w:rsidP="006C346C"/>
    <w:p w:rsidR="006C346C" w:rsidRPr="00DE0D52" w:rsidRDefault="006C346C" w:rsidP="006C346C"/>
    <w:p w:rsidR="006C346C" w:rsidRPr="00DE0D52" w:rsidRDefault="006C346C" w:rsidP="006C346C">
      <w:pPr>
        <w:sectPr w:rsidR="006C346C" w:rsidRPr="00DE0D52" w:rsidSect="006C346C">
          <w:type w:val="continuous"/>
          <w:pgSz w:w="11906" w:h="16838"/>
          <w:pgMar w:top="1134" w:right="850" w:bottom="1134" w:left="1701" w:header="708" w:footer="708" w:gutter="0"/>
          <w:cols w:num="2" w:space="708"/>
          <w:docGrid w:linePitch="360"/>
        </w:sectPr>
      </w:pPr>
    </w:p>
    <w:p w:rsidR="006C346C" w:rsidRPr="00DE0D52" w:rsidRDefault="006C346C" w:rsidP="006C346C">
      <w:pPr>
        <w:numPr>
          <w:ilvl w:val="0"/>
          <w:numId w:val="10"/>
        </w:numPr>
        <w:jc w:val="both"/>
        <w:rPr>
          <w:i/>
          <w:iCs/>
          <w:u w:val="single"/>
        </w:rPr>
      </w:pPr>
      <w:r w:rsidRPr="00DE0D52">
        <w:rPr>
          <w:i/>
          <w:iCs/>
          <w:u w:val="single"/>
        </w:rPr>
        <w:lastRenderedPageBreak/>
        <w:t>Запровадження енергозберігаючих технологій</w:t>
      </w:r>
    </w:p>
    <w:p w:rsidR="006C346C" w:rsidRPr="00DE0D52" w:rsidRDefault="006C346C" w:rsidP="006C346C">
      <w:pPr>
        <w:jc w:val="both"/>
        <w:rPr>
          <w:i/>
          <w:iCs/>
          <w:u w:val="single"/>
        </w:rPr>
      </w:pPr>
      <w:r w:rsidRPr="00DE0D52">
        <w:rPr>
          <w:i/>
          <w:iCs/>
          <w:u w:val="single"/>
        </w:rPr>
        <w:t>Придбання м/п вікон (шт.)</w:t>
      </w:r>
    </w:p>
    <w:p w:rsidR="006C346C" w:rsidRPr="00DE0D52" w:rsidRDefault="006C346C" w:rsidP="006C346C">
      <w:pPr>
        <w:jc w:val="both"/>
        <w:rPr>
          <w:i/>
          <w:iCs/>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070101</w:t>
            </w:r>
          </w:p>
          <w:p w:rsidR="006C346C" w:rsidRPr="00C373F5" w:rsidRDefault="006C346C" w:rsidP="006C346C">
            <w:pPr>
              <w:rPr>
                <w:b/>
                <w:bCs/>
              </w:rPr>
            </w:pPr>
            <w:r w:rsidRPr="00C373F5">
              <w:rPr>
                <w:b/>
                <w:bCs/>
              </w:rPr>
              <w:t>(Дошкільні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ДНЗ №</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тис.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Pr>
                <w:color w:val="000000"/>
              </w:rPr>
              <w:t>28,6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Pr>
                <w:color w:val="000000"/>
              </w:rPr>
              <w:t>19,2</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Pr>
                <w:sz w:val="18"/>
                <w:szCs w:val="18"/>
              </w:rPr>
              <w:t>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Pr>
                <w:color w:val="000000"/>
              </w:rPr>
              <w:t>70,8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Pr>
                <w:sz w:val="18"/>
                <w:szCs w:val="18"/>
              </w:rPr>
              <w:t>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Pr>
                <w:color w:val="000000"/>
              </w:rPr>
              <w:t>67,0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Pr>
                <w:sz w:val="18"/>
                <w:szCs w:val="18"/>
              </w:rPr>
              <w:t>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Pr>
                <w:color w:val="000000"/>
              </w:rPr>
              <w:t>35,2</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Pr>
                <w:sz w:val="18"/>
                <w:szCs w:val="18"/>
              </w:rPr>
              <w:t>12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Pr>
                <w:color w:val="000000"/>
              </w:rPr>
              <w:t>8,0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Pr>
                <w:sz w:val="18"/>
                <w:szCs w:val="18"/>
              </w:rPr>
              <w:t>14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Pr>
                <w:color w:val="000000"/>
              </w:rPr>
              <w:t>10,4</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Pr>
                <w:sz w:val="18"/>
                <w:szCs w:val="18"/>
              </w:rPr>
              <w:t>21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Pr>
                <w:color w:val="000000"/>
              </w:rPr>
              <w:t>482,0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Pr>
                <w:sz w:val="18"/>
                <w:szCs w:val="18"/>
              </w:rPr>
              <w:t>22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Pr>
                <w:color w:val="000000"/>
              </w:rPr>
              <w:t>46,8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Pr>
                <w:sz w:val="18"/>
                <w:szCs w:val="18"/>
              </w:rPr>
              <w:t>24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Pr>
                <w:color w:val="000000"/>
              </w:rPr>
              <w:t>560,0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Pr>
                <w:sz w:val="18"/>
                <w:szCs w:val="18"/>
              </w:rPr>
              <w:t>25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Pr>
                <w:color w:val="000000"/>
              </w:rPr>
              <w:t>216,0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Pr>
                <w:sz w:val="18"/>
                <w:szCs w:val="18"/>
              </w:rPr>
              <w:t>28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Pr>
                <w:color w:val="000000"/>
              </w:rPr>
              <w:t>132,2</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Pr>
                <w:sz w:val="18"/>
                <w:szCs w:val="18"/>
              </w:rPr>
              <w:t>29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Pr>
                <w:color w:val="000000"/>
              </w:rPr>
              <w:t>36,0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Pr>
                <w:sz w:val="18"/>
                <w:szCs w:val="18"/>
              </w:rPr>
              <w:t>30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Pr>
                <w:color w:val="000000"/>
              </w:rPr>
              <w:t>150,8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Pr>
                <w:sz w:val="18"/>
                <w:szCs w:val="18"/>
              </w:rPr>
              <w:t>32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Pr>
                <w:color w:val="000000"/>
              </w:rPr>
              <w:t>670,6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Pr>
                <w:sz w:val="18"/>
                <w:szCs w:val="18"/>
              </w:rPr>
              <w:t>34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Pr>
                <w:color w:val="000000"/>
              </w:rPr>
              <w:t>389,0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Pr>
                <w:sz w:val="18"/>
                <w:szCs w:val="18"/>
              </w:rPr>
              <w:t>36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Pr>
                <w:color w:val="000000"/>
              </w:rPr>
              <w:t>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Pr>
                <w:sz w:val="18"/>
                <w:szCs w:val="18"/>
              </w:rPr>
              <w:t>37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Pr>
                <w:color w:val="000000"/>
              </w:rPr>
              <w:t>51,4</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Pr>
                <w:sz w:val="18"/>
                <w:szCs w:val="18"/>
              </w:rPr>
              <w:t>38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Pr>
                <w:color w:val="000000"/>
              </w:rPr>
              <w:t>520,0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Pr>
                <w:sz w:val="18"/>
                <w:szCs w:val="18"/>
              </w:rPr>
              <w:t>39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Pr>
                <w:color w:val="000000"/>
              </w:rPr>
              <w:t>150,2</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Pr>
                <w:sz w:val="18"/>
                <w:szCs w:val="18"/>
              </w:rPr>
              <w:t>40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Pr>
                <w:color w:val="000000"/>
              </w:rPr>
              <w:t>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Pr>
                <w:sz w:val="18"/>
                <w:szCs w:val="18"/>
              </w:rPr>
              <w:t>41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Pr>
                <w:color w:val="000000"/>
              </w:rPr>
              <w:t>36,0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Pr>
                <w:sz w:val="18"/>
                <w:szCs w:val="18"/>
              </w:rPr>
              <w:t>44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Pr>
                <w:color w:val="000000"/>
              </w:rPr>
              <w:t>64,4</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Pr>
                <w:sz w:val="18"/>
                <w:szCs w:val="18"/>
              </w:rPr>
              <w:t>45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Pr>
                <w:color w:val="000000"/>
              </w:rPr>
              <w:t>140,0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Pr>
                <w:sz w:val="18"/>
                <w:szCs w:val="18"/>
              </w:rPr>
              <w:t>46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Pr>
                <w:color w:val="000000"/>
              </w:rPr>
              <w:t>474,0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Pr>
                <w:sz w:val="18"/>
                <w:szCs w:val="18"/>
              </w:rPr>
              <w:t>47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Pr>
                <w:color w:val="000000"/>
              </w:rPr>
              <w:t>133,6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Pr>
                <w:sz w:val="18"/>
                <w:szCs w:val="18"/>
              </w:rPr>
              <w:t>48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Pr>
                <w:color w:val="000000"/>
              </w:rPr>
              <w:t>120,0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Pr>
                <w:sz w:val="18"/>
                <w:szCs w:val="18"/>
              </w:rPr>
              <w:t>49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Pr>
                <w:color w:val="000000"/>
              </w:rPr>
              <w:t>83,6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Pr>
                <w:sz w:val="18"/>
                <w:szCs w:val="18"/>
              </w:rPr>
              <w:t>50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Pr>
                <w:color w:val="000000"/>
              </w:rPr>
              <w:t>11,8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b/>
                <w:bCs/>
                <w:sz w:val="18"/>
                <w:szCs w:val="18"/>
              </w:rPr>
            </w:pPr>
            <w:r>
              <w:rPr>
                <w:b/>
                <w:bCs/>
                <w:sz w:val="18"/>
                <w:szCs w:val="18"/>
              </w:rPr>
              <w:t>4837,6</w:t>
            </w:r>
          </w:p>
        </w:tc>
      </w:tr>
    </w:tbl>
    <w:p w:rsidR="006C346C" w:rsidRDefault="006C346C" w:rsidP="006C346C">
      <w:pPr>
        <w:jc w:val="both"/>
        <w:rPr>
          <w:i/>
          <w:iCs/>
          <w:u w:val="single"/>
        </w:rPr>
      </w:pPr>
    </w:p>
    <w:p w:rsidR="006C346C" w:rsidRPr="00DE0D52" w:rsidRDefault="006C346C" w:rsidP="006C346C">
      <w:pPr>
        <w:jc w:val="both"/>
        <w:rPr>
          <w:i/>
          <w:iCs/>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070201</w:t>
            </w:r>
          </w:p>
          <w:p w:rsidR="006C346C" w:rsidRPr="00C373F5" w:rsidRDefault="006C346C" w:rsidP="006C346C">
            <w:pPr>
              <w:rPr>
                <w:b/>
                <w:bCs/>
              </w:rPr>
            </w:pPr>
            <w:r w:rsidRPr="00C373F5">
              <w:rPr>
                <w:b/>
                <w:bCs/>
              </w:rPr>
              <w:t>(Загальноосвітні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ЗНЗ №</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2210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13,8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6,9</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27,6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center"/>
          </w:tcPr>
          <w:p w:rsidR="006C346C" w:rsidRPr="00C373F5" w:rsidRDefault="006C346C" w:rsidP="006C346C">
            <w:pPr>
              <w:rPr>
                <w:sz w:val="18"/>
                <w:szCs w:val="18"/>
              </w:rPr>
            </w:pPr>
            <w:r w:rsidRPr="00C373F5">
              <w:rPr>
                <w:sz w:val="18"/>
                <w:szCs w:val="18"/>
              </w:rPr>
              <w:t>Ліцей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48,3</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7/Гімназія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62,1</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35/Гімназія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34,5</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26/Гімназія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48,3</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9/Гімназія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62,1</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23/Гімназія 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48,3</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29/Гімназія 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13,8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15/Гімназія 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75,9</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62,1</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22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75,9</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41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20,7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6,9</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6,9</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13,8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34,5</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41,4</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34,5</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34,5</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48,3</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34,5</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6,9</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41,4</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34,5</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34,5</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20,7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62,1</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20,7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69,0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62,1</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20,7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41,4</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27,6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34,5</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27,6</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20,7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40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6,9</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"Берегиня"</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13,8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"Лідер"</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20,7</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"Любисток"</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48,3</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070307 (Загальноосвітні спеціалізовані школи-інтернати)</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ВС</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color w:val="000000"/>
              </w:rPr>
            </w:pPr>
            <w:r w:rsidRPr="00C373F5">
              <w:rPr>
                <w:color w:val="000000"/>
              </w:rPr>
              <w:t>13,8</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color w:val="000000"/>
                <w:sz w:val="22"/>
                <w:szCs w:val="22"/>
              </w:rPr>
            </w:pPr>
            <w:r w:rsidRPr="00C373F5">
              <w:rPr>
                <w:b/>
                <w:bCs/>
                <w:color w:val="000000"/>
              </w:rPr>
              <w:t>1484,4</w:t>
            </w:r>
          </w:p>
        </w:tc>
      </w:tr>
    </w:tbl>
    <w:p w:rsidR="006C346C" w:rsidRPr="005F4995" w:rsidRDefault="006C346C" w:rsidP="006C346C">
      <w:pPr>
        <w:jc w:val="both"/>
        <w:rPr>
          <w:lang w:val="en-US"/>
        </w:rPr>
      </w:pPr>
    </w:p>
    <w:p w:rsidR="006C346C" w:rsidRPr="00DE0D52" w:rsidRDefault="006C346C" w:rsidP="006C346C">
      <w:pPr>
        <w:jc w:val="both"/>
        <w:rPr>
          <w:b/>
          <w:bCs/>
        </w:rPr>
      </w:pPr>
      <w:r w:rsidRPr="00DE0D52">
        <w:rPr>
          <w:b/>
          <w:bCs/>
        </w:rPr>
        <w:t>Утримання закладів освіти</w:t>
      </w:r>
    </w:p>
    <w:p w:rsidR="006C346C" w:rsidRPr="00DE0D52" w:rsidRDefault="006C346C" w:rsidP="006C346C">
      <w:pPr>
        <w:ind w:left="1080"/>
        <w:jc w:val="both"/>
        <w:rPr>
          <w:i/>
          <w:iCs/>
          <w:u w:val="single"/>
        </w:rPr>
      </w:pPr>
    </w:p>
    <w:p w:rsidR="006C346C" w:rsidRPr="00DE0D52" w:rsidRDefault="006C346C" w:rsidP="006C346C">
      <w:pPr>
        <w:numPr>
          <w:ilvl w:val="0"/>
          <w:numId w:val="14"/>
        </w:numPr>
        <w:jc w:val="both"/>
        <w:rPr>
          <w:i/>
          <w:iCs/>
          <w:u w:val="single"/>
        </w:rPr>
      </w:pPr>
      <w:r w:rsidRPr="00DE0D52">
        <w:rPr>
          <w:i/>
          <w:iCs/>
          <w:u w:val="single"/>
        </w:rPr>
        <w:t>Проведення поточних ремонтів (грн.)</w:t>
      </w:r>
    </w:p>
    <w:p w:rsidR="006C346C" w:rsidRPr="00DE0D52" w:rsidRDefault="006C346C" w:rsidP="006C346C">
      <w:pPr>
        <w:jc w:val="both"/>
        <w:rPr>
          <w:i/>
          <w:iCs/>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070101</w:t>
            </w:r>
          </w:p>
          <w:p w:rsidR="006C346C" w:rsidRPr="00C373F5" w:rsidRDefault="006C346C" w:rsidP="006C346C">
            <w:pPr>
              <w:rPr>
                <w:b/>
                <w:bCs/>
              </w:rPr>
            </w:pPr>
            <w:r w:rsidRPr="00C373F5">
              <w:rPr>
                <w:b/>
                <w:bCs/>
              </w:rPr>
              <w:t>(Дошкільні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ДНЗ №</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2240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38 500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120 200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111 700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54 700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39 500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47 900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81 400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54 000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97 500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116 500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33 800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45 600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52 300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43 200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51 000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61 400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77 000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78 600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71 200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61 400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61 100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75 600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107 000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63 800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91 800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55 000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36 800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121 200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74 900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89 800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96 500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56 400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98 900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28 800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18 200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119 800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27 700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32 700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123 900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98 600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142 000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90 100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87 800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52 700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62 100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68 500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28 000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102 300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65 800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Д/С4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22 600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b/>
                <w:bCs/>
                <w:sz w:val="18"/>
                <w:szCs w:val="18"/>
              </w:rPr>
            </w:pPr>
            <w:r w:rsidRPr="00C373F5">
              <w:rPr>
                <w:b/>
                <w:bCs/>
                <w:sz w:val="18"/>
                <w:szCs w:val="18"/>
              </w:rPr>
              <w:t>3 558 000</w:t>
            </w:r>
          </w:p>
        </w:tc>
      </w:tr>
    </w:tbl>
    <w:p w:rsidR="006C346C" w:rsidRPr="00DE0D52" w:rsidRDefault="006C346C" w:rsidP="006C346C">
      <w:pPr>
        <w:jc w:val="both"/>
        <w:rPr>
          <w:i/>
          <w:iCs/>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070201</w:t>
            </w:r>
          </w:p>
          <w:p w:rsidR="006C346C" w:rsidRPr="00C373F5" w:rsidRDefault="006C346C" w:rsidP="006C346C">
            <w:pPr>
              <w:rPr>
                <w:b/>
                <w:bCs/>
              </w:rPr>
            </w:pPr>
            <w:r w:rsidRPr="00C373F5">
              <w:rPr>
                <w:b/>
                <w:bCs/>
              </w:rPr>
              <w:t>(Загальноосвітні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ЗНЗ №</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2240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100 400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58 500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143 100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center"/>
          </w:tcPr>
          <w:p w:rsidR="006C346C" w:rsidRPr="00C373F5" w:rsidRDefault="006C346C" w:rsidP="006C346C">
            <w:pPr>
              <w:rPr>
                <w:sz w:val="18"/>
                <w:szCs w:val="18"/>
              </w:rPr>
            </w:pPr>
            <w:r w:rsidRPr="00C373F5">
              <w:rPr>
                <w:sz w:val="18"/>
                <w:szCs w:val="18"/>
              </w:rPr>
              <w:t>Ліцей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292 100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7/Гімназія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371 800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35/Гімназія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213 500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26/Гімназія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268 500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9/Гімназія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356 200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23/Гімназія 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266 800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29/Гімназія 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80 000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СШ 15/Гімназія 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465 800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353 100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22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431 000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СЗОШ 41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119 500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37 400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26 100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67 300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194 500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244 600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219 500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202 600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297 800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186 100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119800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246 000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185 000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16</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187 800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116 600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24</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360 000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25</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126 200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405 200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28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347 800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139 200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31</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228 700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33</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143 400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37</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196 600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38</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174 800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39</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111 800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ЗОШ 40</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58 800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"Берегиня"</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74 400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"Лідер"</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112 400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НВК "Любисток"</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267 500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070307 (Загальноосвітні спеціалізовані школи-інтернати)</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r w:rsidRPr="00C373F5">
              <w:rPr>
                <w:sz w:val="18"/>
                <w:szCs w:val="18"/>
              </w:rPr>
              <w:t>Ліцей ВС</w:t>
            </w:r>
          </w:p>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621 000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rPr>
                <w:sz w:val="18"/>
                <w:szCs w:val="18"/>
              </w:rPr>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color w:val="000000"/>
                <w:sz w:val="22"/>
                <w:szCs w:val="22"/>
              </w:rPr>
            </w:pPr>
            <w:r w:rsidRPr="00C373F5">
              <w:rPr>
                <w:b/>
                <w:bCs/>
                <w:color w:val="000000"/>
              </w:rPr>
              <w:t>9 219 200</w:t>
            </w:r>
          </w:p>
        </w:tc>
      </w:tr>
    </w:tbl>
    <w:p w:rsidR="006C346C" w:rsidRPr="00DE0D52" w:rsidRDefault="006C346C" w:rsidP="006C346C">
      <w:pPr>
        <w:jc w:val="both"/>
        <w:rPr>
          <w:i/>
          <w:iCs/>
          <w:u w:val="single"/>
        </w:rPr>
      </w:pPr>
    </w:p>
    <w:p w:rsidR="006C346C" w:rsidRPr="00DE0D52" w:rsidRDefault="006C346C" w:rsidP="006C346C">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070401</w:t>
            </w:r>
          </w:p>
          <w:p w:rsidR="006C346C" w:rsidRPr="00C373F5" w:rsidRDefault="006C346C" w:rsidP="006C346C">
            <w:pPr>
              <w:rPr>
                <w:b/>
                <w:bCs/>
              </w:rPr>
            </w:pPr>
            <w:r w:rsidRPr="00C373F5">
              <w:rPr>
                <w:b/>
                <w:bCs/>
              </w:rPr>
              <w:t>(Позашкільні навчальні заклади)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ПНЗ</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2240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ЦДЮТ</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50000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БТДЮ</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50000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КЮТ «КВАРЦ»</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49000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149 000</w:t>
            </w:r>
          </w:p>
        </w:tc>
      </w:tr>
    </w:tbl>
    <w:p w:rsidR="006C346C" w:rsidRPr="00DE0D52" w:rsidRDefault="006C346C" w:rsidP="006C346C">
      <w:pPr>
        <w:rPr>
          <w:sz w:val="18"/>
          <w:szCs w:val="18"/>
        </w:rPr>
        <w:sectPr w:rsidR="006C346C" w:rsidRPr="00DE0D52" w:rsidSect="006C346C">
          <w:type w:val="continuous"/>
          <w:pgSz w:w="11906" w:h="16838"/>
          <w:pgMar w:top="567" w:right="850" w:bottom="1134" w:left="1701" w:header="708" w:footer="708" w:gutter="0"/>
          <w:cols w:space="708"/>
          <w:docGrid w:linePitch="360"/>
        </w:sectPr>
      </w:pPr>
    </w:p>
    <w:p w:rsidR="006C346C" w:rsidRPr="00DE0D52" w:rsidRDefault="006C346C" w:rsidP="006C346C"/>
    <w:p w:rsidR="006C346C" w:rsidRPr="00DE0D52" w:rsidRDefault="006C346C" w:rsidP="006C346C">
      <w:pPr>
        <w:sectPr w:rsidR="006C346C" w:rsidRPr="00DE0D52" w:rsidSect="006C346C">
          <w:type w:val="continuous"/>
          <w:pgSz w:w="11906" w:h="16838"/>
          <w:pgMar w:top="1134" w:right="850" w:bottom="1134" w:left="1701" w:header="708" w:footer="708" w:gutter="0"/>
          <w:cols w:num="2" w:space="708"/>
          <w:docGrid w:linePitch="360"/>
        </w:sectPr>
      </w:pPr>
    </w:p>
    <w:p w:rsidR="006C346C" w:rsidRPr="00DE0D52" w:rsidRDefault="006C346C" w:rsidP="006C346C">
      <w:pPr>
        <w:jc w:val="both"/>
        <w:rPr>
          <w:i/>
          <w:iCs/>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969"/>
        <w:gridCol w:w="1843"/>
        <w:gridCol w:w="1843"/>
      </w:tblGrid>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КТКВК</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130107</w:t>
            </w:r>
          </w:p>
          <w:p w:rsidR="006C346C" w:rsidRPr="00C373F5" w:rsidRDefault="006C346C" w:rsidP="006C346C">
            <w:pPr>
              <w:rPr>
                <w:b/>
                <w:bCs/>
              </w:rPr>
            </w:pPr>
            <w:r w:rsidRPr="00C373F5">
              <w:rPr>
                <w:b/>
                <w:bCs/>
              </w:rPr>
              <w:t>(Дитячо-юнацькі спортивні школи)</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ПНЗ</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rPr>
                <w:b/>
                <w:bCs/>
              </w:rPr>
            </w:pPr>
            <w:r w:rsidRPr="00C373F5">
              <w:rPr>
                <w:b/>
                <w:bCs/>
              </w:rPr>
              <w:t>Сума, грн.</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r w:rsidRPr="00C373F5">
              <w:t>КЕКВ 2240</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rPr>
                <w:sz w:val="18"/>
                <w:szCs w:val="18"/>
              </w:rPr>
            </w:pPr>
            <w:r w:rsidRPr="00C373F5">
              <w:rPr>
                <w:sz w:val="18"/>
                <w:szCs w:val="18"/>
              </w:rPr>
              <w:t>ДЮСШ 1</w:t>
            </w: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jc w:val="center"/>
            </w:pPr>
            <w:r w:rsidRPr="00C373F5">
              <w:t>54000</w:t>
            </w:r>
          </w:p>
        </w:tc>
      </w:tr>
      <w:tr w:rsidR="006C346C" w:rsidRPr="00C373F5">
        <w:tc>
          <w:tcPr>
            <w:tcW w:w="1384"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r w:rsidRPr="00C373F5">
              <w:rPr>
                <w:b/>
                <w:bCs/>
              </w:rPr>
              <w:t>ВСЬОГО:</w:t>
            </w:r>
          </w:p>
        </w:tc>
        <w:tc>
          <w:tcPr>
            <w:tcW w:w="3969" w:type="dxa"/>
            <w:tcBorders>
              <w:top w:val="single" w:sz="4" w:space="0" w:color="auto"/>
              <w:left w:val="single" w:sz="4" w:space="0" w:color="auto"/>
              <w:bottom w:val="single" w:sz="4" w:space="0" w:color="auto"/>
              <w:right w:val="single" w:sz="4" w:space="0" w:color="auto"/>
            </w:tcBorders>
          </w:tcPr>
          <w:p w:rsidR="006C346C" w:rsidRPr="00C373F5" w:rsidRDefault="006C346C" w:rsidP="006C346C"/>
        </w:tc>
        <w:tc>
          <w:tcPr>
            <w:tcW w:w="1843" w:type="dxa"/>
            <w:tcBorders>
              <w:top w:val="single" w:sz="4" w:space="0" w:color="auto"/>
              <w:left w:val="single" w:sz="4" w:space="0" w:color="auto"/>
              <w:bottom w:val="single" w:sz="4" w:space="0" w:color="auto"/>
              <w:right w:val="single" w:sz="4" w:space="0" w:color="auto"/>
            </w:tcBorders>
            <w:vAlign w:val="bottom"/>
          </w:tcPr>
          <w:p w:rsidR="006C346C" w:rsidRPr="00C373F5" w:rsidRDefault="006C346C" w:rsidP="006C346C">
            <w:pPr>
              <w:jc w:val="right"/>
            </w:pPr>
          </w:p>
        </w:tc>
        <w:tc>
          <w:tcPr>
            <w:tcW w:w="1843" w:type="dxa"/>
            <w:tcBorders>
              <w:top w:val="single" w:sz="4" w:space="0" w:color="auto"/>
              <w:left w:val="single" w:sz="4" w:space="0" w:color="auto"/>
              <w:bottom w:val="single" w:sz="4" w:space="0" w:color="auto"/>
              <w:right w:val="single" w:sz="4" w:space="0" w:color="auto"/>
            </w:tcBorders>
          </w:tcPr>
          <w:p w:rsidR="006C346C" w:rsidRPr="00C373F5" w:rsidRDefault="006C346C" w:rsidP="006C346C">
            <w:pPr>
              <w:rPr>
                <w:b/>
                <w:bCs/>
              </w:rPr>
            </w:pPr>
          </w:p>
        </w:tc>
      </w:tr>
    </w:tbl>
    <w:p w:rsidR="006C346C" w:rsidRDefault="006C346C" w:rsidP="006C346C">
      <w:pPr>
        <w:jc w:val="both"/>
        <w:rPr>
          <w:i/>
          <w:iCs/>
          <w:u w:val="single"/>
        </w:rPr>
      </w:pPr>
    </w:p>
    <w:p w:rsidR="006C346C" w:rsidRDefault="006C346C" w:rsidP="006C346C">
      <w:pPr>
        <w:jc w:val="both"/>
        <w:rPr>
          <w:i/>
          <w:iCs/>
          <w:u w:val="single"/>
        </w:rPr>
      </w:pPr>
    </w:p>
    <w:p w:rsidR="006C346C" w:rsidRDefault="006C346C" w:rsidP="006C346C">
      <w:pPr>
        <w:jc w:val="both"/>
        <w:rPr>
          <w:i/>
          <w:iCs/>
          <w:u w:val="single"/>
        </w:rPr>
      </w:pPr>
    </w:p>
    <w:p w:rsidR="006C346C" w:rsidRPr="00DE0D52" w:rsidRDefault="006C346C" w:rsidP="006C346C">
      <w:pPr>
        <w:jc w:val="both"/>
        <w:rPr>
          <w:i/>
          <w:iCs/>
          <w:u w:val="single"/>
        </w:rPr>
      </w:pPr>
    </w:p>
    <w:p w:rsidR="006C346C" w:rsidRPr="00BF06FB" w:rsidRDefault="006C346C" w:rsidP="006C346C">
      <w:pPr>
        <w:jc w:val="both"/>
        <w:rPr>
          <w:b/>
          <w:bCs/>
          <w:sz w:val="28"/>
          <w:szCs w:val="28"/>
        </w:rPr>
      </w:pPr>
      <w:r w:rsidRPr="00BF06FB">
        <w:rPr>
          <w:b/>
          <w:bCs/>
          <w:sz w:val="28"/>
          <w:szCs w:val="28"/>
        </w:rPr>
        <w:t>Чернівецький міський голова</w:t>
      </w:r>
      <w:r w:rsidRPr="00BF06FB">
        <w:rPr>
          <w:b/>
          <w:bCs/>
          <w:sz w:val="28"/>
          <w:szCs w:val="28"/>
        </w:rPr>
        <w:tab/>
      </w:r>
      <w:r w:rsidRPr="00BF06FB">
        <w:rPr>
          <w:b/>
          <w:bCs/>
          <w:sz w:val="28"/>
          <w:szCs w:val="28"/>
        </w:rPr>
        <w:tab/>
      </w:r>
      <w:r w:rsidRPr="00BF06FB">
        <w:rPr>
          <w:b/>
          <w:bCs/>
          <w:sz w:val="28"/>
          <w:szCs w:val="28"/>
        </w:rPr>
        <w:tab/>
      </w:r>
      <w:r w:rsidRPr="00BF06FB">
        <w:rPr>
          <w:b/>
          <w:bCs/>
          <w:sz w:val="28"/>
          <w:szCs w:val="28"/>
        </w:rPr>
        <w:tab/>
      </w:r>
      <w:r w:rsidRPr="00BF06FB">
        <w:rPr>
          <w:b/>
          <w:bCs/>
          <w:sz w:val="28"/>
          <w:szCs w:val="28"/>
        </w:rPr>
        <w:tab/>
      </w:r>
      <w:r w:rsidRPr="00BF06FB">
        <w:rPr>
          <w:b/>
          <w:bCs/>
          <w:sz w:val="28"/>
          <w:szCs w:val="28"/>
        </w:rPr>
        <w:tab/>
        <w:t>О.Каспрук</w:t>
      </w:r>
    </w:p>
    <w:p w:rsidR="006C346C" w:rsidRDefault="006C346C" w:rsidP="006C346C"/>
    <w:p w:rsidR="00157BD0" w:rsidRDefault="00157BD0"/>
    <w:sectPr w:rsidR="00157BD0" w:rsidSect="006C346C">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CDA" w:rsidRDefault="005F3CDA">
      <w:r>
        <w:separator/>
      </w:r>
    </w:p>
  </w:endnote>
  <w:endnote w:type="continuationSeparator" w:id="0">
    <w:p w:rsidR="005F3CDA" w:rsidRDefault="005F3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CDA" w:rsidRDefault="005F3CDA">
      <w:r>
        <w:separator/>
      </w:r>
    </w:p>
  </w:footnote>
  <w:footnote w:type="continuationSeparator" w:id="0">
    <w:p w:rsidR="005F3CDA" w:rsidRDefault="005F3CD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46C" w:rsidRDefault="006C346C">
    <w:pPr>
      <w:pStyle w:val="a5"/>
      <w:jc w:val="center"/>
    </w:pPr>
    <w:r>
      <w:fldChar w:fldCharType="begin"/>
    </w:r>
    <w:r>
      <w:instrText>PAGE   \* MERGEFORMAT</w:instrText>
    </w:r>
    <w:r>
      <w:fldChar w:fldCharType="separate"/>
    </w:r>
    <w:r w:rsidR="00EC3848">
      <w:rPr>
        <w:noProof/>
      </w:rPr>
      <w:t>2</w:t>
    </w:r>
    <w:r>
      <w:fldChar w:fldCharType="end"/>
    </w:r>
  </w:p>
  <w:p w:rsidR="006C346C" w:rsidRDefault="006C346C">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00331F"/>
    <w:multiLevelType w:val="hybridMultilevel"/>
    <w:tmpl w:val="7256C832"/>
    <w:lvl w:ilvl="0" w:tplc="55A4E80A">
      <w:start w:val="17"/>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2C7B262F"/>
    <w:multiLevelType w:val="hybridMultilevel"/>
    <w:tmpl w:val="3418F13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 w15:restartNumberingAfterBreak="0">
    <w:nsid w:val="2CC37A66"/>
    <w:multiLevelType w:val="hybridMultilevel"/>
    <w:tmpl w:val="8E68D03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3647770F"/>
    <w:multiLevelType w:val="hybridMultilevel"/>
    <w:tmpl w:val="2E90D0D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3C15331C"/>
    <w:multiLevelType w:val="hybridMultilevel"/>
    <w:tmpl w:val="7256C832"/>
    <w:lvl w:ilvl="0" w:tplc="55A4E80A">
      <w:start w:val="17"/>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40437CDA"/>
    <w:multiLevelType w:val="hybridMultilevel"/>
    <w:tmpl w:val="B868FDD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46240BDB"/>
    <w:multiLevelType w:val="hybridMultilevel"/>
    <w:tmpl w:val="09069488"/>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4B746A22"/>
    <w:multiLevelType w:val="hybridMultilevel"/>
    <w:tmpl w:val="C58AFCB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4DD9441F"/>
    <w:multiLevelType w:val="hybridMultilevel"/>
    <w:tmpl w:val="DA1AC512"/>
    <w:lvl w:ilvl="0" w:tplc="B3A20186">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9" w15:restartNumberingAfterBreak="0">
    <w:nsid w:val="4E9269AE"/>
    <w:multiLevelType w:val="hybridMultilevel"/>
    <w:tmpl w:val="07B8685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0" w15:restartNumberingAfterBreak="0">
    <w:nsid w:val="5C504196"/>
    <w:multiLevelType w:val="hybridMultilevel"/>
    <w:tmpl w:val="A9025606"/>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63563333"/>
    <w:multiLevelType w:val="hybridMultilevel"/>
    <w:tmpl w:val="A3F6BCE0"/>
    <w:lvl w:ilvl="0" w:tplc="89C4CB1C">
      <w:start w:val="17"/>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75382731"/>
    <w:multiLevelType w:val="hybridMultilevel"/>
    <w:tmpl w:val="D7AC9DC0"/>
    <w:lvl w:ilvl="0" w:tplc="6F0488BC">
      <w:numFmt w:val="bullet"/>
      <w:lvlText w:val="-"/>
      <w:lvlJc w:val="left"/>
      <w:pPr>
        <w:ind w:left="927" w:hanging="360"/>
      </w:pPr>
      <w:rPr>
        <w:rFonts w:ascii="Times New Roman" w:eastAsia="Times New Roman" w:hAnsi="Times New Roman" w:hint="default"/>
        <w:color w:val="auto"/>
      </w:rPr>
    </w:lvl>
    <w:lvl w:ilvl="1" w:tplc="04190003">
      <w:start w:val="1"/>
      <w:numFmt w:val="bullet"/>
      <w:lvlText w:val="o"/>
      <w:lvlJc w:val="left"/>
      <w:pPr>
        <w:ind w:left="1647" w:hanging="360"/>
      </w:pPr>
      <w:rPr>
        <w:rFonts w:ascii="Courier New" w:hAnsi="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hint="default"/>
      </w:rPr>
    </w:lvl>
    <w:lvl w:ilvl="8" w:tplc="04190005">
      <w:start w:val="1"/>
      <w:numFmt w:val="bullet"/>
      <w:lvlText w:val=""/>
      <w:lvlJc w:val="left"/>
      <w:pPr>
        <w:ind w:left="6687" w:hanging="360"/>
      </w:pPr>
      <w:rPr>
        <w:rFonts w:ascii="Wingdings" w:hAnsi="Wingdings" w:hint="default"/>
      </w:rPr>
    </w:lvl>
  </w:abstractNum>
  <w:abstractNum w:abstractNumId="13" w15:restartNumberingAfterBreak="0">
    <w:nsid w:val="7F374092"/>
    <w:multiLevelType w:val="hybridMultilevel"/>
    <w:tmpl w:val="7016582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9"/>
  </w:num>
  <w:num w:numId="2">
    <w:abstractNumId w:val="10"/>
  </w:num>
  <w:num w:numId="3">
    <w:abstractNumId w:val="6"/>
  </w:num>
  <w:num w:numId="4">
    <w:abstractNumId w:val="1"/>
  </w:num>
  <w:num w:numId="5">
    <w:abstractNumId w:val="12"/>
  </w:num>
  <w:num w:numId="6">
    <w:abstractNumId w:val="11"/>
  </w:num>
  <w:num w:numId="7">
    <w:abstractNumId w:val="7"/>
  </w:num>
  <w:num w:numId="8">
    <w:abstractNumId w:val="5"/>
  </w:num>
  <w:num w:numId="9">
    <w:abstractNumId w:val="3"/>
  </w:num>
  <w:num w:numId="10">
    <w:abstractNumId w:val="2"/>
  </w:num>
  <w:num w:numId="11">
    <w:abstractNumId w:val="0"/>
  </w:num>
  <w:num w:numId="12">
    <w:abstractNumId w:val="8"/>
  </w:num>
  <w:num w:numId="13">
    <w:abstractNumId w:val="4"/>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46C"/>
    <w:rsid w:val="00026F1C"/>
    <w:rsid w:val="00097E9C"/>
    <w:rsid w:val="00157BD0"/>
    <w:rsid w:val="002C34EF"/>
    <w:rsid w:val="003331A8"/>
    <w:rsid w:val="003D2C4A"/>
    <w:rsid w:val="00553BAB"/>
    <w:rsid w:val="005F3CDA"/>
    <w:rsid w:val="005F43E1"/>
    <w:rsid w:val="006C346C"/>
    <w:rsid w:val="00EC3848"/>
    <w:rsid w:val="00F55D81"/>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CF0E38-B711-48F3-B416-1BFFC7E97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346C"/>
    <w:rPr>
      <w:rFonts w:eastAsia="Calibri"/>
      <w:lang w:val="uk-UA"/>
    </w:rPr>
  </w:style>
  <w:style w:type="paragraph" w:styleId="1">
    <w:name w:val="heading 1"/>
    <w:basedOn w:val="a"/>
    <w:next w:val="a"/>
    <w:link w:val="10"/>
    <w:qFormat/>
    <w:rsid w:val="006C346C"/>
    <w:pPr>
      <w:keepNext/>
      <w:jc w:val="center"/>
      <w:outlineLvl w:val="0"/>
    </w:pPr>
    <w:rPr>
      <w:b/>
      <w:bCs/>
      <w:sz w:val="28"/>
      <w:szCs w:val="28"/>
    </w:rPr>
  </w:style>
  <w:style w:type="paragraph" w:styleId="3">
    <w:name w:val="heading 3"/>
    <w:basedOn w:val="a"/>
    <w:next w:val="a"/>
    <w:link w:val="30"/>
    <w:qFormat/>
    <w:rsid w:val="006C346C"/>
    <w:pPr>
      <w:keepNext/>
      <w:spacing w:line="204" w:lineRule="auto"/>
      <w:jc w:val="both"/>
      <w:outlineLvl w:val="2"/>
    </w:pPr>
    <w:rPr>
      <w:b/>
      <w:bCs/>
      <w:sz w:val="28"/>
      <w:szCs w:val="28"/>
      <w:lang w:val="ru-RU"/>
    </w:rPr>
  </w:style>
  <w:style w:type="paragraph" w:styleId="4">
    <w:name w:val="heading 4"/>
    <w:basedOn w:val="a"/>
    <w:next w:val="a"/>
    <w:link w:val="40"/>
    <w:qFormat/>
    <w:rsid w:val="006C346C"/>
    <w:pPr>
      <w:keepNext/>
      <w:spacing w:before="240" w:after="60"/>
      <w:outlineLvl w:val="3"/>
    </w:pPr>
    <w:rPr>
      <w:rFonts w:ascii="Calibri" w:hAnsi="Calibri" w:cs="Calibri"/>
      <w:b/>
      <w:b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locked/>
    <w:rsid w:val="006C346C"/>
    <w:rPr>
      <w:rFonts w:eastAsia="Calibri"/>
      <w:b/>
      <w:bCs/>
      <w:sz w:val="28"/>
      <w:szCs w:val="28"/>
      <w:lang w:val="uk-UA" w:eastAsia="ru-RU" w:bidi="ar-SA"/>
    </w:rPr>
  </w:style>
  <w:style w:type="character" w:customStyle="1" w:styleId="30">
    <w:name w:val="Заголовок 3 Знак"/>
    <w:basedOn w:val="a0"/>
    <w:link w:val="3"/>
    <w:locked/>
    <w:rsid w:val="006C346C"/>
    <w:rPr>
      <w:rFonts w:eastAsia="Calibri"/>
      <w:b/>
      <w:bCs/>
      <w:sz w:val="28"/>
      <w:szCs w:val="28"/>
      <w:lang w:val="ru-RU" w:eastAsia="ru-RU" w:bidi="ar-SA"/>
    </w:rPr>
  </w:style>
  <w:style w:type="character" w:customStyle="1" w:styleId="40">
    <w:name w:val="Заголовок 4 Знак"/>
    <w:basedOn w:val="a0"/>
    <w:link w:val="4"/>
    <w:locked/>
    <w:rsid w:val="006C346C"/>
    <w:rPr>
      <w:rFonts w:ascii="Calibri" w:eastAsia="Calibri" w:hAnsi="Calibri" w:cs="Calibri"/>
      <w:b/>
      <w:bCs/>
      <w:sz w:val="28"/>
      <w:szCs w:val="28"/>
      <w:lang w:val="uk-UA" w:eastAsia="ru-RU" w:bidi="ar-SA"/>
    </w:rPr>
  </w:style>
  <w:style w:type="paragraph" w:styleId="a3">
    <w:name w:val="Body Text"/>
    <w:basedOn w:val="a"/>
    <w:link w:val="a4"/>
    <w:rsid w:val="006C346C"/>
    <w:pPr>
      <w:jc w:val="both"/>
    </w:pPr>
    <w:rPr>
      <w:sz w:val="28"/>
      <w:szCs w:val="28"/>
    </w:rPr>
  </w:style>
  <w:style w:type="character" w:customStyle="1" w:styleId="a4">
    <w:name w:val="Основной текст Знак"/>
    <w:basedOn w:val="a0"/>
    <w:link w:val="a3"/>
    <w:locked/>
    <w:rsid w:val="006C346C"/>
    <w:rPr>
      <w:rFonts w:eastAsia="Calibri"/>
      <w:sz w:val="28"/>
      <w:szCs w:val="28"/>
      <w:lang w:val="uk-UA" w:eastAsia="ru-RU" w:bidi="ar-SA"/>
    </w:rPr>
  </w:style>
  <w:style w:type="paragraph" w:styleId="a5">
    <w:name w:val="header"/>
    <w:basedOn w:val="a"/>
    <w:link w:val="a6"/>
    <w:rsid w:val="006C346C"/>
    <w:pPr>
      <w:tabs>
        <w:tab w:val="center" w:pos="4819"/>
        <w:tab w:val="right" w:pos="9639"/>
      </w:tabs>
    </w:pPr>
  </w:style>
  <w:style w:type="character" w:customStyle="1" w:styleId="a6">
    <w:name w:val="Верхний колонтитул Знак"/>
    <w:basedOn w:val="a0"/>
    <w:link w:val="a5"/>
    <w:locked/>
    <w:rsid w:val="006C346C"/>
    <w:rPr>
      <w:rFonts w:eastAsia="Calibri"/>
      <w:lang w:val="uk-UA" w:eastAsia="ru-RU" w:bidi="ar-SA"/>
    </w:rPr>
  </w:style>
  <w:style w:type="paragraph" w:styleId="a7">
    <w:name w:val="Balloon Text"/>
    <w:basedOn w:val="a"/>
    <w:link w:val="a8"/>
    <w:semiHidden/>
    <w:rsid w:val="006C346C"/>
    <w:rPr>
      <w:rFonts w:ascii="Tahoma" w:hAnsi="Tahoma" w:cs="Tahoma"/>
      <w:sz w:val="16"/>
      <w:szCs w:val="16"/>
    </w:rPr>
  </w:style>
  <w:style w:type="character" w:customStyle="1" w:styleId="a8">
    <w:name w:val="Текст выноски Знак"/>
    <w:basedOn w:val="a0"/>
    <w:link w:val="a7"/>
    <w:locked/>
    <w:rsid w:val="006C346C"/>
    <w:rPr>
      <w:rFonts w:ascii="Tahoma" w:eastAsia="Calibri" w:hAnsi="Tahoma" w:cs="Tahoma"/>
      <w:sz w:val="16"/>
      <w:szCs w:val="16"/>
      <w:lang w:val="uk-UA" w:eastAsia="ru-RU" w:bidi="ar-SA"/>
    </w:rPr>
  </w:style>
  <w:style w:type="paragraph" w:styleId="2">
    <w:name w:val="Body Text 2"/>
    <w:basedOn w:val="a"/>
    <w:link w:val="20"/>
    <w:rsid w:val="006C346C"/>
    <w:pPr>
      <w:jc w:val="both"/>
    </w:pPr>
    <w:rPr>
      <w:sz w:val="28"/>
      <w:szCs w:val="28"/>
    </w:rPr>
  </w:style>
  <w:style w:type="character" w:customStyle="1" w:styleId="20">
    <w:name w:val="Основной текст 2 Знак"/>
    <w:basedOn w:val="a0"/>
    <w:link w:val="2"/>
    <w:locked/>
    <w:rsid w:val="006C346C"/>
    <w:rPr>
      <w:rFonts w:eastAsia="Calibri"/>
      <w:sz w:val="28"/>
      <w:szCs w:val="28"/>
      <w:lang w:val="uk-UA" w:eastAsia="ru-RU" w:bidi="ar-SA"/>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rsid w:val="006C346C"/>
    <w:pPr>
      <w:spacing w:before="100" w:beforeAutospacing="1" w:after="100" w:afterAutospacing="1"/>
    </w:p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6C346C"/>
    <w:rPr>
      <w:rFonts w:eastAsia="Calibri"/>
      <w:lang w:val="uk-UA" w:eastAsia="ru-RU" w:bidi="ar-SA"/>
    </w:rPr>
  </w:style>
  <w:style w:type="paragraph" w:styleId="ab">
    <w:name w:val="Title"/>
    <w:basedOn w:val="a"/>
    <w:link w:val="ac"/>
    <w:qFormat/>
    <w:rsid w:val="006C346C"/>
    <w:pPr>
      <w:jc w:val="center"/>
    </w:pPr>
    <w:rPr>
      <w:b/>
      <w:bCs/>
      <w:sz w:val="28"/>
      <w:szCs w:val="28"/>
    </w:rPr>
  </w:style>
  <w:style w:type="character" w:customStyle="1" w:styleId="ac">
    <w:name w:val="Заголовок Знак"/>
    <w:basedOn w:val="a0"/>
    <w:link w:val="ab"/>
    <w:locked/>
    <w:rsid w:val="006C346C"/>
    <w:rPr>
      <w:rFonts w:eastAsia="Calibri"/>
      <w:b/>
      <w:bCs/>
      <w:sz w:val="28"/>
      <w:szCs w:val="28"/>
      <w:lang w:val="uk-UA" w:eastAsia="ru-RU" w:bidi="ar-SA"/>
    </w:rPr>
  </w:style>
  <w:style w:type="paragraph" w:styleId="ad">
    <w:name w:val="footer"/>
    <w:basedOn w:val="a"/>
    <w:link w:val="ae"/>
    <w:rsid w:val="006C346C"/>
    <w:pPr>
      <w:tabs>
        <w:tab w:val="center" w:pos="4677"/>
        <w:tab w:val="right" w:pos="9355"/>
      </w:tabs>
    </w:pPr>
    <w:rPr>
      <w:sz w:val="24"/>
      <w:szCs w:val="24"/>
    </w:rPr>
  </w:style>
  <w:style w:type="character" w:customStyle="1" w:styleId="ae">
    <w:name w:val="Нижний колонтитул Знак"/>
    <w:basedOn w:val="a0"/>
    <w:link w:val="ad"/>
    <w:locked/>
    <w:rsid w:val="006C346C"/>
    <w:rPr>
      <w:rFonts w:eastAsia="Calibri"/>
      <w:sz w:val="24"/>
      <w:szCs w:val="24"/>
      <w:lang w:val="uk-UA" w:eastAsia="ru-RU" w:bidi="ar-SA"/>
    </w:rPr>
  </w:style>
  <w:style w:type="paragraph" w:customStyle="1" w:styleId="NoSpacing">
    <w:name w:val="No Spacing"/>
    <w:link w:val="NoSpacingChar1"/>
    <w:rsid w:val="006C346C"/>
    <w:rPr>
      <w:rFonts w:eastAsia="Calibri"/>
      <w:sz w:val="24"/>
      <w:szCs w:val="24"/>
      <w:lang w:val="uk-UA"/>
    </w:rPr>
  </w:style>
  <w:style w:type="character" w:customStyle="1" w:styleId="NoSpacingChar1">
    <w:name w:val="No Spacing Char1"/>
    <w:link w:val="NoSpacing"/>
    <w:locked/>
    <w:rsid w:val="006C346C"/>
    <w:rPr>
      <w:rFonts w:eastAsia="Calibri"/>
      <w:sz w:val="24"/>
      <w:szCs w:val="24"/>
      <w:lang w:val="uk-UA" w:eastAsia="ru-RU" w:bidi="ar-SA"/>
    </w:rPr>
  </w:style>
  <w:style w:type="paragraph" w:styleId="af">
    <w:name w:val="Body Text Indent"/>
    <w:basedOn w:val="a"/>
    <w:link w:val="af0"/>
    <w:rsid w:val="006C346C"/>
    <w:pPr>
      <w:spacing w:after="120"/>
      <w:ind w:left="283"/>
    </w:pPr>
    <w:rPr>
      <w:sz w:val="24"/>
      <w:szCs w:val="24"/>
      <w:lang w:val="ru-RU"/>
    </w:rPr>
  </w:style>
  <w:style w:type="character" w:customStyle="1" w:styleId="af0">
    <w:name w:val="Основной текст с отступом Знак"/>
    <w:basedOn w:val="a0"/>
    <w:link w:val="af"/>
    <w:locked/>
    <w:rsid w:val="006C346C"/>
    <w:rPr>
      <w:rFonts w:eastAsia="Calibri"/>
      <w:sz w:val="24"/>
      <w:szCs w:val="24"/>
      <w:lang w:val="ru-RU" w:eastAsia="ru-RU" w:bidi="ar-SA"/>
    </w:rPr>
  </w:style>
  <w:style w:type="paragraph" w:styleId="31">
    <w:name w:val="Body Text 3"/>
    <w:basedOn w:val="a"/>
    <w:link w:val="32"/>
    <w:rsid w:val="006C346C"/>
    <w:pPr>
      <w:spacing w:after="120" w:line="276" w:lineRule="auto"/>
    </w:pPr>
    <w:rPr>
      <w:rFonts w:ascii="Calibri" w:hAnsi="Calibri" w:cs="Calibri"/>
      <w:sz w:val="16"/>
      <w:szCs w:val="16"/>
      <w:lang w:val="ru-RU"/>
    </w:rPr>
  </w:style>
  <w:style w:type="character" w:customStyle="1" w:styleId="32">
    <w:name w:val="Основной текст 3 Знак"/>
    <w:basedOn w:val="a0"/>
    <w:link w:val="31"/>
    <w:locked/>
    <w:rsid w:val="006C346C"/>
    <w:rPr>
      <w:rFonts w:ascii="Calibri" w:eastAsia="Calibri" w:hAnsi="Calibri" w:cs="Calibri"/>
      <w:sz w:val="16"/>
      <w:szCs w:val="16"/>
      <w:lang w:val="ru-RU" w:eastAsia="ru-RU" w:bidi="ar-SA"/>
    </w:rPr>
  </w:style>
  <w:style w:type="paragraph" w:styleId="af1">
    <w:name w:val="Plain Text"/>
    <w:basedOn w:val="a"/>
    <w:link w:val="af2"/>
    <w:rsid w:val="006C346C"/>
    <w:rPr>
      <w:rFonts w:ascii="Courier New" w:eastAsia="Times New Roman" w:hAnsi="Courier New" w:cs="Courier New"/>
      <w:lang w:val="ru-RU"/>
    </w:rPr>
  </w:style>
  <w:style w:type="character" w:customStyle="1" w:styleId="af2">
    <w:name w:val="Текст Знак"/>
    <w:basedOn w:val="a0"/>
    <w:link w:val="af1"/>
    <w:locked/>
    <w:rsid w:val="006C346C"/>
    <w:rPr>
      <w:rFonts w:ascii="Courier New" w:hAnsi="Courier New" w:cs="Courier New"/>
      <w:lang w:val="ru-RU" w:eastAsia="ru-RU" w:bidi="ar-SA"/>
    </w:rPr>
  </w:style>
  <w:style w:type="paragraph" w:customStyle="1" w:styleId="11">
    <w:name w:val="Без інтервалів1"/>
    <w:link w:val="NoSpacingChar"/>
    <w:rsid w:val="006C346C"/>
    <w:pPr>
      <w:suppressAutoHyphens/>
    </w:pPr>
    <w:rPr>
      <w:rFonts w:ascii="Calibri" w:hAnsi="Calibri" w:cs="Calibri"/>
      <w:sz w:val="22"/>
      <w:szCs w:val="22"/>
      <w:lang w:val="uk-UA" w:eastAsia="ar-SA"/>
    </w:rPr>
  </w:style>
  <w:style w:type="character" w:customStyle="1" w:styleId="NoSpacingChar">
    <w:name w:val="No Spacing Char"/>
    <w:link w:val="11"/>
    <w:locked/>
    <w:rsid w:val="006C346C"/>
    <w:rPr>
      <w:rFonts w:ascii="Calibri" w:hAnsi="Calibri" w:cs="Calibri"/>
      <w:sz w:val="22"/>
      <w:szCs w:val="22"/>
      <w:lang w:val="uk-UA" w:eastAsia="ar-SA" w:bidi="ar-SA"/>
    </w:rPr>
  </w:style>
  <w:style w:type="paragraph" w:styleId="HTML">
    <w:name w:val="HTML Preformatted"/>
    <w:basedOn w:val="a"/>
    <w:link w:val="HTML0"/>
    <w:rsid w:val="006C3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locked/>
    <w:rsid w:val="006C346C"/>
    <w:rPr>
      <w:rFonts w:ascii="Courier New" w:eastAsia="Calibri" w:hAnsi="Courier New" w:cs="Courier New"/>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3756</Words>
  <Characters>21413</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Додаток 2 </vt:lpstr>
    </vt:vector>
  </TitlesOfParts>
  <Company>rada</Company>
  <LinksUpToDate>false</LinksUpToDate>
  <CharactersWithSpaces>25119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2</dc:title>
  <dc:subject/>
  <dc:creator>Protokl4</dc:creator>
  <cp:keywords/>
  <dc:description/>
  <cp:lastModifiedBy>Kompvid2</cp:lastModifiedBy>
  <cp:revision>3</cp:revision>
  <cp:lastPrinted>2017-08-16T16:36:00Z</cp:lastPrinted>
  <dcterms:created xsi:type="dcterms:W3CDTF">2017-10-10T14:04:00Z</dcterms:created>
  <dcterms:modified xsi:type="dcterms:W3CDTF">2017-10-10T14:04:00Z</dcterms:modified>
</cp:coreProperties>
</file>