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11C" w:rsidRPr="00EF79A6" w:rsidRDefault="00B3111C" w:rsidP="00E84ACC">
      <w:pPr>
        <w:pStyle w:val="af2"/>
        <w:ind w:left="11328"/>
        <w:jc w:val="both"/>
        <w:rPr>
          <w:b/>
          <w:bCs/>
          <w:sz w:val="28"/>
          <w:szCs w:val="28"/>
        </w:rPr>
      </w:pPr>
      <w:r>
        <w:rPr>
          <w:b/>
          <w:bCs/>
          <w:sz w:val="28"/>
          <w:szCs w:val="28"/>
        </w:rPr>
        <w:t xml:space="preserve">Додаток  1 </w:t>
      </w:r>
    </w:p>
    <w:p w:rsidR="00B3111C" w:rsidRDefault="00B3111C" w:rsidP="00B452B7">
      <w:pPr>
        <w:pStyle w:val="af2"/>
        <w:ind w:left="10620" w:firstLine="708"/>
        <w:jc w:val="both"/>
        <w:rPr>
          <w:b/>
          <w:bCs/>
          <w:sz w:val="28"/>
          <w:szCs w:val="28"/>
        </w:rPr>
      </w:pPr>
      <w:r>
        <w:rPr>
          <w:b/>
          <w:bCs/>
          <w:sz w:val="28"/>
          <w:szCs w:val="28"/>
        </w:rPr>
        <w:t>до р</w:t>
      </w:r>
      <w:r w:rsidRPr="00EF79A6">
        <w:rPr>
          <w:b/>
          <w:bCs/>
          <w:sz w:val="28"/>
          <w:szCs w:val="28"/>
        </w:rPr>
        <w:t>ішення</w:t>
      </w:r>
      <w:r>
        <w:rPr>
          <w:b/>
          <w:bCs/>
          <w:sz w:val="28"/>
          <w:szCs w:val="28"/>
        </w:rPr>
        <w:t xml:space="preserve"> міської ради</w:t>
      </w:r>
    </w:p>
    <w:p w:rsidR="00B3111C" w:rsidRDefault="00B3111C" w:rsidP="00B452B7">
      <w:pPr>
        <w:pStyle w:val="af2"/>
        <w:ind w:left="10620" w:firstLine="708"/>
        <w:jc w:val="both"/>
        <w:rPr>
          <w:b/>
          <w:bCs/>
          <w:sz w:val="28"/>
          <w:szCs w:val="28"/>
        </w:rPr>
      </w:pPr>
      <w:r>
        <w:rPr>
          <w:b/>
          <w:bCs/>
          <w:sz w:val="28"/>
          <w:szCs w:val="28"/>
          <w:lang w:val="en-US"/>
        </w:rPr>
        <w:t>V</w:t>
      </w:r>
      <w:r>
        <w:rPr>
          <w:b/>
          <w:bCs/>
          <w:sz w:val="28"/>
          <w:szCs w:val="28"/>
        </w:rPr>
        <w:t>ІІ скликання</w:t>
      </w:r>
    </w:p>
    <w:p w:rsidR="00B3111C" w:rsidRDefault="00B3111C" w:rsidP="00B452B7">
      <w:pPr>
        <w:pStyle w:val="af2"/>
        <w:ind w:left="10620" w:firstLine="708"/>
        <w:jc w:val="both"/>
        <w:rPr>
          <w:b/>
          <w:bCs/>
          <w:sz w:val="28"/>
          <w:szCs w:val="28"/>
        </w:rPr>
      </w:pPr>
      <w:r>
        <w:rPr>
          <w:b/>
          <w:bCs/>
          <w:sz w:val="28"/>
          <w:szCs w:val="28"/>
          <w:u w:val="single"/>
        </w:rPr>
        <w:t>08.08</w:t>
      </w:r>
      <w:r w:rsidRPr="00EF79A6">
        <w:rPr>
          <w:b/>
          <w:bCs/>
          <w:sz w:val="28"/>
          <w:szCs w:val="28"/>
          <w:u w:val="single"/>
        </w:rPr>
        <w:t>.2017</w:t>
      </w:r>
      <w:r>
        <w:rPr>
          <w:b/>
          <w:bCs/>
          <w:sz w:val="28"/>
          <w:szCs w:val="28"/>
        </w:rPr>
        <w:t xml:space="preserve">  № 803</w:t>
      </w:r>
    </w:p>
    <w:p w:rsidR="00B3111C" w:rsidRPr="00EF79A6" w:rsidRDefault="00B3111C" w:rsidP="00E84ACC">
      <w:pPr>
        <w:pStyle w:val="af2"/>
        <w:rPr>
          <w:b/>
          <w:bCs/>
          <w:sz w:val="28"/>
          <w:szCs w:val="28"/>
        </w:rPr>
      </w:pPr>
    </w:p>
    <w:p w:rsidR="00B3111C" w:rsidRDefault="00B3111C" w:rsidP="00E84ACC">
      <w:pPr>
        <w:pStyle w:val="af2"/>
        <w:jc w:val="center"/>
        <w:rPr>
          <w:b/>
          <w:bCs/>
          <w:color w:val="000000"/>
          <w:sz w:val="28"/>
          <w:szCs w:val="28"/>
        </w:rPr>
      </w:pPr>
      <w:r w:rsidRPr="00EF79A6">
        <w:rPr>
          <w:b/>
          <w:bCs/>
          <w:sz w:val="28"/>
          <w:szCs w:val="28"/>
        </w:rPr>
        <w:t xml:space="preserve">Зміни </w:t>
      </w:r>
      <w:r w:rsidRPr="00EF79A6">
        <w:rPr>
          <w:b/>
          <w:bCs/>
          <w:color w:val="000000"/>
          <w:sz w:val="28"/>
          <w:szCs w:val="28"/>
        </w:rPr>
        <w:t xml:space="preserve">до </w:t>
      </w:r>
      <w:proofErr w:type="spellStart"/>
      <w:r w:rsidRPr="00EF79A6">
        <w:rPr>
          <w:b/>
          <w:bCs/>
          <w:color w:val="000000"/>
          <w:sz w:val="28"/>
          <w:szCs w:val="28"/>
        </w:rPr>
        <w:t>Програмирозвитку</w:t>
      </w:r>
      <w:proofErr w:type="spellEnd"/>
      <w:r w:rsidRPr="00EF79A6">
        <w:rPr>
          <w:b/>
          <w:bCs/>
          <w:color w:val="000000"/>
          <w:sz w:val="28"/>
          <w:szCs w:val="28"/>
        </w:rPr>
        <w:t xml:space="preserve">  освіти міста Чернівців на 2017</w:t>
      </w:r>
      <w:r>
        <w:rPr>
          <w:b/>
          <w:bCs/>
          <w:color w:val="000000"/>
          <w:sz w:val="28"/>
          <w:szCs w:val="28"/>
        </w:rPr>
        <w:t xml:space="preserve">-2020 </w:t>
      </w:r>
      <w:r w:rsidRPr="00EF79A6">
        <w:rPr>
          <w:b/>
          <w:bCs/>
          <w:color w:val="000000"/>
          <w:sz w:val="28"/>
          <w:szCs w:val="28"/>
        </w:rPr>
        <w:t>роки</w:t>
      </w:r>
      <w:r>
        <w:rPr>
          <w:b/>
          <w:bCs/>
          <w:color w:val="000000"/>
          <w:sz w:val="28"/>
          <w:szCs w:val="28"/>
        </w:rPr>
        <w:t>,</w:t>
      </w:r>
    </w:p>
    <w:p w:rsidR="00B3111C" w:rsidRPr="00754C6C" w:rsidRDefault="00B3111C" w:rsidP="00E84ACC">
      <w:pPr>
        <w:pStyle w:val="af2"/>
        <w:jc w:val="center"/>
        <w:rPr>
          <w:b/>
          <w:bCs/>
          <w:color w:val="000000"/>
          <w:sz w:val="28"/>
          <w:szCs w:val="28"/>
        </w:rPr>
      </w:pPr>
      <w:r>
        <w:rPr>
          <w:b/>
          <w:bCs/>
          <w:color w:val="000000"/>
          <w:sz w:val="28"/>
          <w:szCs w:val="28"/>
        </w:rPr>
        <w:t xml:space="preserve">затвердженої рішенням міської ради </w:t>
      </w:r>
      <w:r>
        <w:rPr>
          <w:b/>
          <w:bCs/>
          <w:color w:val="000000"/>
          <w:sz w:val="28"/>
          <w:szCs w:val="28"/>
          <w:lang w:val="en-US"/>
        </w:rPr>
        <w:t>V</w:t>
      </w:r>
      <w:r>
        <w:rPr>
          <w:b/>
          <w:bCs/>
          <w:color w:val="000000"/>
          <w:sz w:val="28"/>
          <w:szCs w:val="28"/>
        </w:rPr>
        <w:t xml:space="preserve">ІІ скликання від 12.01.2017р. № </w:t>
      </w:r>
      <w:r w:rsidRPr="00754C6C">
        <w:rPr>
          <w:b/>
          <w:bCs/>
          <w:color w:val="000000"/>
          <w:sz w:val="28"/>
          <w:szCs w:val="28"/>
        </w:rPr>
        <w:t>532</w:t>
      </w:r>
    </w:p>
    <w:p w:rsidR="00B3111C" w:rsidRDefault="00B3111C" w:rsidP="00E84ACC">
      <w:pPr>
        <w:pStyle w:val="af2"/>
        <w:jc w:val="center"/>
        <w:rPr>
          <w:b/>
          <w:bCs/>
          <w:color w:val="000000"/>
          <w:sz w:val="28"/>
          <w:szCs w:val="28"/>
        </w:rPr>
      </w:pPr>
    </w:p>
    <w:p w:rsidR="00B3111C" w:rsidRDefault="00B3111C" w:rsidP="00E84ACC">
      <w:pPr>
        <w:shd w:val="clear" w:color="auto" w:fill="FFFFFF"/>
        <w:autoSpaceDE w:val="0"/>
        <w:autoSpaceDN w:val="0"/>
        <w:adjustRightInd w:val="0"/>
        <w:ind w:firstLine="720"/>
        <w:jc w:val="both"/>
        <w:rPr>
          <w:sz w:val="28"/>
          <w:szCs w:val="28"/>
        </w:rPr>
      </w:pPr>
      <w:r w:rsidRPr="00A814A3">
        <w:rPr>
          <w:b/>
          <w:bCs/>
          <w:sz w:val="28"/>
          <w:szCs w:val="28"/>
        </w:rPr>
        <w:t>1.1.</w:t>
      </w:r>
      <w:r w:rsidRPr="00B452B7">
        <w:rPr>
          <w:b/>
          <w:bCs/>
          <w:sz w:val="28"/>
          <w:szCs w:val="28"/>
        </w:rPr>
        <w:t>Розділ  ІІІ «Напрями діяльності та заходи Програми розвитку освіти міста Чернівців на 2017-2020 роки»</w:t>
      </w:r>
      <w:r>
        <w:rPr>
          <w:sz w:val="28"/>
          <w:szCs w:val="28"/>
        </w:rPr>
        <w:t xml:space="preserve">  нова редакція:</w:t>
      </w:r>
    </w:p>
    <w:p w:rsidR="00B3111C" w:rsidRDefault="00B3111C" w:rsidP="00E84ACC">
      <w:pPr>
        <w:jc w:val="center"/>
        <w:rPr>
          <w:b/>
          <w:bCs/>
        </w:rPr>
      </w:pPr>
    </w:p>
    <w:tbl>
      <w:tblPr>
        <w:tblW w:w="15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0"/>
        <w:gridCol w:w="1151"/>
        <w:gridCol w:w="1151"/>
        <w:gridCol w:w="1273"/>
        <w:gridCol w:w="1411"/>
        <w:gridCol w:w="1547"/>
        <w:gridCol w:w="1831"/>
        <w:gridCol w:w="1838"/>
      </w:tblGrid>
      <w:tr w:rsidR="00B3111C" w:rsidRPr="0028262C">
        <w:trPr>
          <w:jc w:val="center"/>
        </w:trPr>
        <w:tc>
          <w:tcPr>
            <w:tcW w:w="5100" w:type="dxa"/>
          </w:tcPr>
          <w:p w:rsidR="00B3111C" w:rsidRPr="009F31CF" w:rsidRDefault="00B3111C" w:rsidP="009F31CF">
            <w:pPr>
              <w:jc w:val="center"/>
              <w:rPr>
                <w:b/>
                <w:bCs/>
              </w:rPr>
            </w:pPr>
            <w:r w:rsidRPr="009F31CF">
              <w:rPr>
                <w:b/>
                <w:bCs/>
              </w:rPr>
              <w:t>Рік</w:t>
            </w:r>
          </w:p>
        </w:tc>
        <w:tc>
          <w:tcPr>
            <w:tcW w:w="1151" w:type="dxa"/>
          </w:tcPr>
          <w:p w:rsidR="00B3111C" w:rsidRPr="009F31CF" w:rsidRDefault="00B3111C" w:rsidP="009F31CF">
            <w:pPr>
              <w:jc w:val="center"/>
              <w:rPr>
                <w:b/>
                <w:bCs/>
              </w:rPr>
            </w:pPr>
            <w:r w:rsidRPr="009F31CF">
              <w:rPr>
                <w:b/>
                <w:bCs/>
              </w:rPr>
              <w:t>2017</w:t>
            </w:r>
          </w:p>
        </w:tc>
        <w:tc>
          <w:tcPr>
            <w:tcW w:w="1151" w:type="dxa"/>
          </w:tcPr>
          <w:p w:rsidR="00B3111C" w:rsidRPr="009F31CF" w:rsidRDefault="00B3111C" w:rsidP="009F31CF">
            <w:pPr>
              <w:jc w:val="center"/>
              <w:rPr>
                <w:b/>
                <w:bCs/>
              </w:rPr>
            </w:pPr>
            <w:r w:rsidRPr="009F31CF">
              <w:rPr>
                <w:b/>
                <w:bCs/>
              </w:rPr>
              <w:t>2018</w:t>
            </w:r>
          </w:p>
        </w:tc>
        <w:tc>
          <w:tcPr>
            <w:tcW w:w="1273" w:type="dxa"/>
          </w:tcPr>
          <w:p w:rsidR="00B3111C" w:rsidRPr="009F31CF" w:rsidRDefault="00B3111C" w:rsidP="009F31CF">
            <w:pPr>
              <w:jc w:val="center"/>
              <w:rPr>
                <w:b/>
                <w:bCs/>
              </w:rPr>
            </w:pPr>
            <w:r w:rsidRPr="009F31CF">
              <w:rPr>
                <w:b/>
                <w:bCs/>
              </w:rPr>
              <w:t>2019</w:t>
            </w:r>
          </w:p>
        </w:tc>
        <w:tc>
          <w:tcPr>
            <w:tcW w:w="1411" w:type="dxa"/>
          </w:tcPr>
          <w:p w:rsidR="00B3111C" w:rsidRPr="009F31CF" w:rsidRDefault="00B3111C" w:rsidP="009F31CF">
            <w:pPr>
              <w:jc w:val="center"/>
              <w:rPr>
                <w:b/>
                <w:bCs/>
              </w:rPr>
            </w:pPr>
            <w:r w:rsidRPr="009F31CF">
              <w:rPr>
                <w:b/>
                <w:bCs/>
              </w:rPr>
              <w:t>2020</w:t>
            </w:r>
          </w:p>
        </w:tc>
        <w:tc>
          <w:tcPr>
            <w:tcW w:w="1547" w:type="dxa"/>
          </w:tcPr>
          <w:p w:rsidR="00B3111C" w:rsidRPr="009F31CF" w:rsidRDefault="00B3111C" w:rsidP="009F31CF">
            <w:pPr>
              <w:jc w:val="center"/>
              <w:rPr>
                <w:b/>
                <w:bCs/>
              </w:rPr>
            </w:pPr>
            <w:r w:rsidRPr="009F31CF">
              <w:rPr>
                <w:b/>
                <w:bCs/>
              </w:rPr>
              <w:t xml:space="preserve">ВСЬОГО </w:t>
            </w:r>
          </w:p>
          <w:p w:rsidR="00B3111C" w:rsidRPr="009F31CF" w:rsidRDefault="00B3111C" w:rsidP="009F31CF">
            <w:pPr>
              <w:jc w:val="center"/>
              <w:rPr>
                <w:b/>
                <w:bCs/>
              </w:rPr>
            </w:pPr>
            <w:r w:rsidRPr="009F31CF">
              <w:rPr>
                <w:b/>
                <w:bCs/>
              </w:rPr>
              <w:t>за 4 роки</w:t>
            </w:r>
          </w:p>
        </w:tc>
        <w:tc>
          <w:tcPr>
            <w:tcW w:w="1831" w:type="dxa"/>
          </w:tcPr>
          <w:p w:rsidR="00B3111C" w:rsidRPr="009F31CF" w:rsidRDefault="00B3111C" w:rsidP="009F31CF">
            <w:pPr>
              <w:jc w:val="center"/>
              <w:rPr>
                <w:b/>
                <w:bCs/>
              </w:rPr>
            </w:pPr>
            <w:r w:rsidRPr="009F31CF">
              <w:rPr>
                <w:b/>
                <w:bCs/>
              </w:rPr>
              <w:t>Виконавці</w:t>
            </w:r>
          </w:p>
        </w:tc>
        <w:tc>
          <w:tcPr>
            <w:tcW w:w="1838" w:type="dxa"/>
          </w:tcPr>
          <w:p w:rsidR="00B3111C" w:rsidRPr="009F31CF" w:rsidRDefault="00B3111C" w:rsidP="009F31CF">
            <w:pPr>
              <w:jc w:val="center"/>
              <w:rPr>
                <w:b/>
                <w:bCs/>
              </w:rPr>
            </w:pPr>
            <w:r w:rsidRPr="009F31CF">
              <w:rPr>
                <w:b/>
                <w:bCs/>
              </w:rPr>
              <w:t>Джерела фінансування</w:t>
            </w:r>
          </w:p>
        </w:tc>
      </w:tr>
      <w:tr w:rsidR="00B3111C" w:rsidRPr="00E914AB">
        <w:trPr>
          <w:jc w:val="center"/>
        </w:trPr>
        <w:tc>
          <w:tcPr>
            <w:tcW w:w="5100" w:type="dxa"/>
          </w:tcPr>
          <w:p w:rsidR="00B3111C" w:rsidRPr="009F31CF" w:rsidRDefault="00B3111C" w:rsidP="009F31CF">
            <w:pPr>
              <w:jc w:val="center"/>
              <w:rPr>
                <w:b/>
                <w:bCs/>
              </w:rPr>
            </w:pPr>
            <w:r w:rsidRPr="009F31CF">
              <w:rPr>
                <w:b/>
                <w:bCs/>
              </w:rPr>
              <w:t>Перелік заходів Програми</w:t>
            </w:r>
          </w:p>
        </w:tc>
        <w:tc>
          <w:tcPr>
            <w:tcW w:w="6533" w:type="dxa"/>
            <w:gridSpan w:val="5"/>
          </w:tcPr>
          <w:p w:rsidR="00B3111C" w:rsidRPr="009F31CF" w:rsidRDefault="00B3111C" w:rsidP="009F31CF">
            <w:pPr>
              <w:jc w:val="center"/>
              <w:rPr>
                <w:b/>
                <w:bCs/>
              </w:rPr>
            </w:pPr>
            <w:r w:rsidRPr="009F31CF">
              <w:rPr>
                <w:b/>
                <w:bCs/>
              </w:rPr>
              <w:t>Орієнтовні обсяги фінансування, тис. грн.</w:t>
            </w:r>
          </w:p>
          <w:p w:rsidR="00B3111C" w:rsidRPr="009F31CF" w:rsidRDefault="00B3111C" w:rsidP="009F31CF">
            <w:pPr>
              <w:jc w:val="center"/>
              <w:rPr>
                <w:b/>
                <w:bCs/>
              </w:rPr>
            </w:pPr>
          </w:p>
        </w:tc>
        <w:tc>
          <w:tcPr>
            <w:tcW w:w="1831" w:type="dxa"/>
          </w:tcPr>
          <w:p w:rsidR="00B3111C" w:rsidRPr="009F31CF" w:rsidRDefault="00B3111C" w:rsidP="009F31CF">
            <w:pPr>
              <w:jc w:val="center"/>
              <w:rPr>
                <w:b/>
                <w:bCs/>
              </w:rPr>
            </w:pPr>
          </w:p>
        </w:tc>
        <w:tc>
          <w:tcPr>
            <w:tcW w:w="1838" w:type="dxa"/>
          </w:tcPr>
          <w:p w:rsidR="00B3111C" w:rsidRPr="009F31CF" w:rsidRDefault="00B3111C" w:rsidP="009F31CF">
            <w:pPr>
              <w:jc w:val="center"/>
              <w:rPr>
                <w:b/>
                <w:bCs/>
              </w:rPr>
            </w:pPr>
          </w:p>
        </w:tc>
      </w:tr>
      <w:tr w:rsidR="00B3111C" w:rsidRPr="0028262C">
        <w:trPr>
          <w:jc w:val="center"/>
        </w:trPr>
        <w:tc>
          <w:tcPr>
            <w:tcW w:w="15302" w:type="dxa"/>
            <w:gridSpan w:val="8"/>
          </w:tcPr>
          <w:p w:rsidR="00B3111C" w:rsidRPr="00AE6FA9" w:rsidRDefault="00B3111C" w:rsidP="009F31CF">
            <w:pPr>
              <w:pStyle w:val="a3"/>
              <w:ind w:right="-5"/>
              <w:rPr>
                <w:b/>
                <w:bCs/>
                <w:sz w:val="28"/>
                <w:szCs w:val="28"/>
                <w:u w:val="single"/>
              </w:rPr>
            </w:pPr>
            <w:r w:rsidRPr="00AE6FA9">
              <w:rPr>
                <w:b/>
                <w:bCs/>
                <w:sz w:val="28"/>
                <w:szCs w:val="28"/>
                <w:u w:val="single"/>
              </w:rPr>
              <w:t>Заходи по забезпеченню виконання закладами освіти основних функцій по наданню освітніх послуг</w:t>
            </w:r>
          </w:p>
          <w:p w:rsidR="00B3111C" w:rsidRPr="00AE6FA9" w:rsidRDefault="00B3111C" w:rsidP="009F31CF">
            <w:pPr>
              <w:pStyle w:val="a3"/>
              <w:ind w:right="-5"/>
              <w:rPr>
                <w:b/>
                <w:bCs/>
                <w:sz w:val="28"/>
                <w:szCs w:val="28"/>
                <w:u w:val="single"/>
              </w:rPr>
            </w:pPr>
          </w:p>
        </w:tc>
      </w:tr>
      <w:tr w:rsidR="00B3111C" w:rsidRPr="0028262C">
        <w:trPr>
          <w:jc w:val="center"/>
        </w:trPr>
        <w:tc>
          <w:tcPr>
            <w:tcW w:w="5100" w:type="dxa"/>
          </w:tcPr>
          <w:p w:rsidR="00B3111C" w:rsidRPr="009F31CF" w:rsidRDefault="00B3111C" w:rsidP="00E84ACC">
            <w:r w:rsidRPr="009F31CF">
              <w:t>Комп’ютеризація закладів освіти</w:t>
            </w:r>
          </w:p>
          <w:p w:rsidR="00B3111C" w:rsidRPr="009F31CF" w:rsidRDefault="00B3111C" w:rsidP="00E84ACC">
            <w:pPr>
              <w:rPr>
                <w:i/>
                <w:iCs/>
                <w:u w:val="single"/>
              </w:rPr>
            </w:pPr>
            <w:r w:rsidRPr="009F31CF">
              <w:rPr>
                <w:i/>
                <w:iCs/>
                <w:u w:val="single"/>
              </w:rPr>
              <w:t>Придбання комп’ютерів</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9F31CF" w:rsidRDefault="00B3111C" w:rsidP="00E84ACC">
            <w:pPr>
              <w:rPr>
                <w:i/>
                <w:iCs/>
                <w:u w:val="single"/>
              </w:rPr>
            </w:pPr>
            <w:r w:rsidRPr="009F31CF">
              <w:rPr>
                <w:i/>
                <w:iCs/>
                <w:u w:val="single"/>
              </w:rPr>
              <w:t>Придбання БФП</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9F31CF" w:rsidRDefault="00B3111C" w:rsidP="009F31CF">
            <w:pPr>
              <w:ind w:left="708"/>
              <w:rPr>
                <w:b/>
                <w:bCs/>
              </w:rPr>
            </w:pPr>
            <w:r w:rsidRPr="009F31CF">
              <w:rPr>
                <w:b/>
                <w:bCs/>
              </w:rPr>
              <w:t>ДЮСШ</w:t>
            </w:r>
          </w:p>
          <w:p w:rsidR="00B3111C" w:rsidRPr="009F31CF" w:rsidRDefault="00B3111C" w:rsidP="00E84ACC">
            <w:pPr>
              <w:rPr>
                <w:i/>
                <w:iCs/>
                <w:u w:val="single"/>
              </w:rPr>
            </w:pPr>
            <w:r w:rsidRPr="009F31CF">
              <w:rPr>
                <w:i/>
                <w:iCs/>
                <w:u w:val="single"/>
              </w:rPr>
              <w:t>Придбання мультимедійних проекторів з екран.</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9F31CF" w:rsidRDefault="00B3111C" w:rsidP="009F31CF">
            <w:pPr>
              <w:ind w:left="708"/>
              <w:rPr>
                <w:b/>
                <w:bCs/>
              </w:rPr>
            </w:pPr>
            <w:r w:rsidRPr="009F31CF">
              <w:rPr>
                <w:b/>
                <w:bCs/>
              </w:rPr>
              <w:t>ДЮСШ</w:t>
            </w:r>
          </w:p>
          <w:p w:rsidR="00B3111C" w:rsidRPr="009F31CF" w:rsidRDefault="00B3111C" w:rsidP="00E84ACC">
            <w:pPr>
              <w:rPr>
                <w:i/>
                <w:iCs/>
                <w:u w:val="single"/>
              </w:rPr>
            </w:pPr>
            <w:r w:rsidRPr="009F31CF">
              <w:rPr>
                <w:i/>
                <w:iCs/>
                <w:u w:val="single"/>
              </w:rPr>
              <w:t>Придбання телевізорів</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121,9</w:t>
            </w:r>
          </w:p>
          <w:p w:rsidR="00B3111C" w:rsidRPr="009F31CF" w:rsidRDefault="00B3111C" w:rsidP="009F31CF">
            <w:pPr>
              <w:jc w:val="center"/>
              <w:rPr>
                <w:b/>
                <w:bCs/>
              </w:rPr>
            </w:pPr>
            <w:r w:rsidRPr="009F31CF">
              <w:rPr>
                <w:b/>
                <w:bCs/>
              </w:rPr>
              <w:t>3417,5</w:t>
            </w:r>
          </w:p>
          <w:p w:rsidR="00B3111C" w:rsidRPr="009F31CF" w:rsidRDefault="00B3111C" w:rsidP="009F31CF">
            <w:pPr>
              <w:jc w:val="center"/>
              <w:rPr>
                <w:b/>
                <w:bCs/>
              </w:rPr>
            </w:pPr>
            <w:r w:rsidRPr="009F31CF">
              <w:rPr>
                <w:b/>
                <w:bCs/>
              </w:rPr>
              <w:t>136,2</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60,0</w:t>
            </w:r>
          </w:p>
          <w:p w:rsidR="00B3111C" w:rsidRPr="009F31CF" w:rsidRDefault="00B3111C" w:rsidP="009F31CF">
            <w:pPr>
              <w:jc w:val="center"/>
              <w:rPr>
                <w:b/>
                <w:bCs/>
              </w:rPr>
            </w:pPr>
            <w:r w:rsidRPr="009F31CF">
              <w:rPr>
                <w:b/>
                <w:bCs/>
              </w:rPr>
              <w:t>233,5</w:t>
            </w:r>
          </w:p>
          <w:p w:rsidR="00B3111C" w:rsidRPr="009F31CF" w:rsidRDefault="00B3111C" w:rsidP="009F31CF">
            <w:pPr>
              <w:jc w:val="center"/>
              <w:rPr>
                <w:b/>
                <w:bCs/>
              </w:rPr>
            </w:pPr>
            <w:r w:rsidRPr="009F31CF">
              <w:rPr>
                <w:b/>
                <w:bCs/>
              </w:rPr>
              <w:t>13,0</w:t>
            </w:r>
          </w:p>
          <w:p w:rsidR="00B3111C" w:rsidRPr="009F31CF" w:rsidRDefault="00B3111C" w:rsidP="009F31CF">
            <w:pPr>
              <w:jc w:val="center"/>
              <w:rPr>
                <w:b/>
                <w:bCs/>
              </w:rPr>
            </w:pPr>
            <w:r w:rsidRPr="009F31CF">
              <w:rPr>
                <w:b/>
                <w:bCs/>
              </w:rPr>
              <w:t>13,0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0</w:t>
            </w:r>
          </w:p>
          <w:p w:rsidR="00B3111C" w:rsidRPr="009F31CF" w:rsidRDefault="00B3111C" w:rsidP="009F31CF">
            <w:pPr>
              <w:jc w:val="center"/>
              <w:rPr>
                <w:b/>
                <w:bCs/>
              </w:rPr>
            </w:pPr>
            <w:r w:rsidRPr="009F31CF">
              <w:rPr>
                <w:b/>
                <w:bCs/>
              </w:rPr>
              <w:t>332,9</w:t>
            </w:r>
          </w:p>
          <w:p w:rsidR="00B3111C" w:rsidRPr="009F31CF" w:rsidRDefault="00B3111C" w:rsidP="009F31CF">
            <w:pPr>
              <w:jc w:val="center"/>
              <w:rPr>
                <w:b/>
                <w:bCs/>
              </w:rPr>
            </w:pPr>
            <w:r w:rsidRPr="009F31CF">
              <w:rPr>
                <w:b/>
                <w:bCs/>
              </w:rPr>
              <w:t>21,6</w:t>
            </w:r>
          </w:p>
          <w:p w:rsidR="00B3111C" w:rsidRPr="009F31CF" w:rsidRDefault="00B3111C" w:rsidP="009F31CF">
            <w:pPr>
              <w:jc w:val="center"/>
              <w:rPr>
                <w:b/>
                <w:bCs/>
              </w:rPr>
            </w:pPr>
            <w:r w:rsidRPr="009F31CF">
              <w:rPr>
                <w:b/>
                <w:bCs/>
              </w:rPr>
              <w:t>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162,2</w:t>
            </w:r>
          </w:p>
          <w:p w:rsidR="00B3111C" w:rsidRPr="009F31CF" w:rsidRDefault="00B3111C" w:rsidP="009F31CF">
            <w:pPr>
              <w:jc w:val="center"/>
              <w:rPr>
                <w:b/>
                <w:bCs/>
              </w:rPr>
            </w:pPr>
            <w:r w:rsidRPr="009F31CF">
              <w:rPr>
                <w:b/>
                <w:bCs/>
              </w:rPr>
              <w:t>162,2</w:t>
            </w:r>
          </w:p>
          <w:p w:rsidR="00B3111C" w:rsidRPr="009F31CF" w:rsidRDefault="00B3111C" w:rsidP="009F31CF">
            <w:pPr>
              <w:jc w:val="center"/>
              <w:rPr>
                <w:b/>
                <w:bCs/>
              </w:rPr>
            </w:pPr>
            <w:r w:rsidRPr="009F31CF">
              <w:rPr>
                <w:b/>
                <w:bCs/>
              </w:rPr>
              <w:t>16,2</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134,8</w:t>
            </w:r>
          </w:p>
          <w:p w:rsidR="00B3111C" w:rsidRPr="009F31CF" w:rsidRDefault="00B3111C" w:rsidP="009F31CF">
            <w:pPr>
              <w:jc w:val="center"/>
              <w:rPr>
                <w:b/>
                <w:bCs/>
              </w:rPr>
            </w:pPr>
            <w:r w:rsidRPr="009F31CF">
              <w:rPr>
                <w:b/>
                <w:bCs/>
              </w:rPr>
              <w:t>3778,0</w:t>
            </w:r>
          </w:p>
          <w:p w:rsidR="00B3111C" w:rsidRPr="009F31CF" w:rsidRDefault="00B3111C" w:rsidP="009F31CF">
            <w:pPr>
              <w:jc w:val="center"/>
              <w:rPr>
                <w:b/>
                <w:bCs/>
              </w:rPr>
            </w:pPr>
            <w:r w:rsidRPr="009F31CF">
              <w:rPr>
                <w:b/>
                <w:bCs/>
              </w:rPr>
              <w:t>150,0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65,0</w:t>
            </w:r>
          </w:p>
          <w:p w:rsidR="00B3111C" w:rsidRPr="009F31CF" w:rsidRDefault="00B3111C" w:rsidP="009F31CF">
            <w:pPr>
              <w:jc w:val="center"/>
              <w:rPr>
                <w:b/>
                <w:bCs/>
              </w:rPr>
            </w:pPr>
            <w:r w:rsidRPr="009F31CF">
              <w:rPr>
                <w:b/>
                <w:bCs/>
              </w:rPr>
              <w:t>128,2</w:t>
            </w:r>
          </w:p>
          <w:p w:rsidR="00B3111C" w:rsidRPr="009F31CF" w:rsidRDefault="00B3111C" w:rsidP="009F31CF">
            <w:pPr>
              <w:jc w:val="center"/>
              <w:rPr>
                <w:b/>
                <w:bCs/>
              </w:rPr>
            </w:pPr>
            <w:r w:rsidRPr="009F31CF">
              <w:rPr>
                <w:b/>
                <w:bCs/>
              </w:rPr>
              <w:t>14,4</w:t>
            </w:r>
          </w:p>
          <w:p w:rsidR="00B3111C" w:rsidRPr="009F31CF" w:rsidRDefault="00B3111C" w:rsidP="009F31CF">
            <w:pPr>
              <w:jc w:val="center"/>
              <w:rPr>
                <w:b/>
                <w:bCs/>
              </w:rPr>
            </w:pPr>
            <w:r w:rsidRPr="009F31CF">
              <w:rPr>
                <w:b/>
                <w:bCs/>
              </w:rPr>
              <w:t>5,0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366,0</w:t>
            </w:r>
          </w:p>
          <w:p w:rsidR="00B3111C" w:rsidRPr="009F31CF" w:rsidRDefault="00B3111C" w:rsidP="009F31CF">
            <w:pPr>
              <w:jc w:val="center"/>
              <w:rPr>
                <w:b/>
                <w:bCs/>
              </w:rPr>
            </w:pPr>
            <w:r w:rsidRPr="009F31CF">
              <w:rPr>
                <w:b/>
                <w:bCs/>
              </w:rPr>
              <w:t>400,0</w:t>
            </w:r>
          </w:p>
          <w:p w:rsidR="00B3111C" w:rsidRPr="009F31CF" w:rsidRDefault="00B3111C" w:rsidP="009F31CF">
            <w:pPr>
              <w:jc w:val="center"/>
              <w:rPr>
                <w:b/>
                <w:bCs/>
              </w:rPr>
            </w:pPr>
            <w:r w:rsidRPr="009F31CF">
              <w:rPr>
                <w:b/>
                <w:bCs/>
              </w:rPr>
              <w:t>105,5</w:t>
            </w:r>
          </w:p>
          <w:p w:rsidR="00B3111C" w:rsidRPr="009F31CF" w:rsidRDefault="00B3111C" w:rsidP="009F31CF">
            <w:pPr>
              <w:jc w:val="center"/>
              <w:rPr>
                <w:b/>
                <w:bCs/>
              </w:rPr>
            </w:pPr>
            <w:r w:rsidRPr="009F31CF">
              <w:rPr>
                <w:b/>
                <w:bCs/>
              </w:rPr>
              <w:t>20,0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w:t>
            </w:r>
          </w:p>
          <w:p w:rsidR="00B3111C" w:rsidRPr="009F31CF" w:rsidRDefault="00B3111C" w:rsidP="009F31CF">
            <w:pPr>
              <w:jc w:val="center"/>
              <w:rPr>
                <w:b/>
                <w:bCs/>
              </w:rPr>
            </w:pPr>
            <w:r w:rsidRPr="009F31CF">
              <w:rPr>
                <w:b/>
                <w:bCs/>
              </w:rPr>
              <w:t>100,0</w:t>
            </w:r>
          </w:p>
          <w:p w:rsidR="00B3111C" w:rsidRPr="009F31CF" w:rsidRDefault="00B3111C" w:rsidP="009F31CF">
            <w:pPr>
              <w:jc w:val="center"/>
              <w:rPr>
                <w:b/>
                <w:bCs/>
              </w:rPr>
            </w:pPr>
            <w:r w:rsidRPr="009F31CF">
              <w:rPr>
                <w:b/>
                <w:bCs/>
              </w:rPr>
              <w:t>18,0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145,2</w:t>
            </w:r>
          </w:p>
          <w:p w:rsidR="00B3111C" w:rsidRPr="009F31CF" w:rsidRDefault="00B3111C" w:rsidP="009F31CF">
            <w:pPr>
              <w:jc w:val="center"/>
              <w:rPr>
                <w:b/>
                <w:bCs/>
              </w:rPr>
            </w:pPr>
            <w:r w:rsidRPr="009F31CF">
              <w:rPr>
                <w:b/>
                <w:bCs/>
              </w:rPr>
              <w:t>4175,4</w:t>
            </w:r>
          </w:p>
          <w:p w:rsidR="00B3111C" w:rsidRPr="009F31CF" w:rsidRDefault="00B3111C" w:rsidP="009F31CF">
            <w:pPr>
              <w:jc w:val="center"/>
              <w:rPr>
                <w:b/>
                <w:bCs/>
              </w:rPr>
            </w:pPr>
            <w:r w:rsidRPr="009F31CF">
              <w:rPr>
                <w:b/>
                <w:bCs/>
              </w:rPr>
              <w:t>25,0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70,0</w:t>
            </w:r>
          </w:p>
          <w:p w:rsidR="00B3111C" w:rsidRPr="009F31CF" w:rsidRDefault="00B3111C" w:rsidP="009F31CF">
            <w:pPr>
              <w:jc w:val="center"/>
              <w:rPr>
                <w:b/>
                <w:bCs/>
              </w:rPr>
            </w:pPr>
            <w:r w:rsidRPr="009F31CF">
              <w:rPr>
                <w:b/>
                <w:bCs/>
              </w:rPr>
              <w:t>135,0</w:t>
            </w:r>
          </w:p>
          <w:p w:rsidR="00B3111C" w:rsidRPr="009F31CF" w:rsidRDefault="00B3111C" w:rsidP="009F31CF">
            <w:pPr>
              <w:jc w:val="center"/>
              <w:rPr>
                <w:b/>
                <w:bCs/>
              </w:rPr>
            </w:pPr>
            <w:r w:rsidRPr="009F31CF">
              <w:rPr>
                <w:b/>
                <w:bCs/>
              </w:rPr>
              <w:t>12,0</w:t>
            </w:r>
          </w:p>
          <w:p w:rsidR="00B3111C" w:rsidRPr="009F31CF" w:rsidRDefault="00B3111C" w:rsidP="009F31CF">
            <w:pPr>
              <w:jc w:val="center"/>
              <w:rPr>
                <w:b/>
                <w:bCs/>
              </w:rPr>
            </w:pPr>
            <w:r w:rsidRPr="009F31CF">
              <w:rPr>
                <w:b/>
                <w:bCs/>
              </w:rPr>
              <w:t>7,0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406,7</w:t>
            </w:r>
          </w:p>
          <w:p w:rsidR="00B3111C" w:rsidRPr="009F31CF" w:rsidRDefault="00B3111C" w:rsidP="009F31CF">
            <w:pPr>
              <w:jc w:val="center"/>
              <w:rPr>
                <w:b/>
                <w:bCs/>
              </w:rPr>
            </w:pPr>
            <w:r w:rsidRPr="009F31CF">
              <w:rPr>
                <w:b/>
                <w:bCs/>
              </w:rPr>
              <w:t>442,0</w:t>
            </w:r>
          </w:p>
          <w:p w:rsidR="00B3111C" w:rsidRPr="009F31CF" w:rsidRDefault="00B3111C" w:rsidP="009F31CF">
            <w:pPr>
              <w:jc w:val="center"/>
              <w:rPr>
                <w:b/>
                <w:bCs/>
              </w:rPr>
            </w:pPr>
            <w:r w:rsidRPr="009F31CF">
              <w:rPr>
                <w:b/>
                <w:bCs/>
              </w:rPr>
              <w:t>105,2</w:t>
            </w:r>
          </w:p>
          <w:p w:rsidR="00B3111C" w:rsidRPr="009F31CF" w:rsidRDefault="00B3111C" w:rsidP="009F31CF">
            <w:pPr>
              <w:jc w:val="center"/>
              <w:rPr>
                <w:b/>
                <w:bCs/>
              </w:rPr>
            </w:pPr>
            <w:r w:rsidRPr="009F31CF">
              <w:rPr>
                <w:b/>
                <w:bCs/>
              </w:rPr>
              <w:t>20,0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150,0</w:t>
            </w:r>
          </w:p>
          <w:p w:rsidR="00B3111C" w:rsidRPr="009F31CF" w:rsidRDefault="00B3111C" w:rsidP="009F31CF">
            <w:pPr>
              <w:jc w:val="center"/>
              <w:rPr>
                <w:b/>
                <w:bCs/>
              </w:rPr>
            </w:pPr>
            <w:r w:rsidRPr="009F31CF">
              <w:rPr>
                <w:b/>
                <w:bCs/>
              </w:rPr>
              <w:t>150,0</w:t>
            </w:r>
          </w:p>
          <w:p w:rsidR="00B3111C" w:rsidRPr="009F31CF" w:rsidRDefault="00B3111C" w:rsidP="009F31CF">
            <w:pPr>
              <w:jc w:val="center"/>
              <w:rPr>
                <w:b/>
                <w:bCs/>
              </w:rPr>
            </w:pPr>
            <w:r w:rsidRPr="009F31CF">
              <w:rPr>
                <w:b/>
                <w:bCs/>
              </w:rPr>
              <w:t>20,0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145,2</w:t>
            </w:r>
          </w:p>
          <w:p w:rsidR="00B3111C" w:rsidRPr="009F31CF" w:rsidRDefault="00B3111C" w:rsidP="009F31CF">
            <w:pPr>
              <w:jc w:val="center"/>
              <w:rPr>
                <w:b/>
                <w:bCs/>
              </w:rPr>
            </w:pPr>
            <w:r w:rsidRPr="009F31CF">
              <w:rPr>
                <w:b/>
                <w:bCs/>
              </w:rPr>
              <w:t>4175,4</w:t>
            </w:r>
          </w:p>
          <w:p w:rsidR="00B3111C" w:rsidRPr="009F31CF" w:rsidRDefault="00B3111C" w:rsidP="009F31CF">
            <w:pPr>
              <w:jc w:val="center"/>
              <w:rPr>
                <w:b/>
                <w:bCs/>
              </w:rPr>
            </w:pPr>
            <w:r w:rsidRPr="009F31CF">
              <w:rPr>
                <w:b/>
                <w:bCs/>
              </w:rPr>
              <w:t>25,0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70,0</w:t>
            </w:r>
          </w:p>
          <w:p w:rsidR="00B3111C" w:rsidRPr="009F31CF" w:rsidRDefault="00B3111C" w:rsidP="009F31CF">
            <w:pPr>
              <w:jc w:val="center"/>
              <w:rPr>
                <w:b/>
                <w:bCs/>
              </w:rPr>
            </w:pPr>
            <w:r w:rsidRPr="009F31CF">
              <w:rPr>
                <w:b/>
                <w:bCs/>
              </w:rPr>
              <w:t>135,0</w:t>
            </w:r>
          </w:p>
          <w:p w:rsidR="00B3111C" w:rsidRPr="009F31CF" w:rsidRDefault="00B3111C" w:rsidP="009F31CF">
            <w:pPr>
              <w:jc w:val="center"/>
              <w:rPr>
                <w:b/>
                <w:bCs/>
              </w:rPr>
            </w:pPr>
            <w:r w:rsidRPr="009F31CF">
              <w:rPr>
                <w:b/>
                <w:bCs/>
              </w:rPr>
              <w:t>12,0</w:t>
            </w:r>
          </w:p>
          <w:p w:rsidR="00B3111C" w:rsidRPr="009F31CF" w:rsidRDefault="00B3111C" w:rsidP="009F31CF">
            <w:pPr>
              <w:jc w:val="center"/>
              <w:rPr>
                <w:b/>
                <w:bCs/>
              </w:rPr>
            </w:pPr>
            <w:r w:rsidRPr="009F31CF">
              <w:rPr>
                <w:b/>
                <w:bCs/>
              </w:rPr>
              <w:t>7,0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406,7</w:t>
            </w:r>
          </w:p>
          <w:p w:rsidR="00B3111C" w:rsidRPr="009F31CF" w:rsidRDefault="00B3111C" w:rsidP="009F31CF">
            <w:pPr>
              <w:jc w:val="center"/>
              <w:rPr>
                <w:b/>
                <w:bCs/>
              </w:rPr>
            </w:pPr>
            <w:r w:rsidRPr="009F31CF">
              <w:rPr>
                <w:b/>
                <w:bCs/>
              </w:rPr>
              <w:t>442,0</w:t>
            </w:r>
          </w:p>
          <w:p w:rsidR="00B3111C" w:rsidRPr="009F31CF" w:rsidRDefault="00B3111C" w:rsidP="009F31CF">
            <w:pPr>
              <w:jc w:val="center"/>
              <w:rPr>
                <w:b/>
                <w:bCs/>
              </w:rPr>
            </w:pPr>
            <w:r w:rsidRPr="009F31CF">
              <w:rPr>
                <w:b/>
                <w:bCs/>
              </w:rPr>
              <w:t>105,2</w:t>
            </w:r>
          </w:p>
          <w:p w:rsidR="00B3111C" w:rsidRPr="009F31CF" w:rsidRDefault="00B3111C" w:rsidP="009F31CF">
            <w:pPr>
              <w:jc w:val="center"/>
              <w:rPr>
                <w:b/>
                <w:bCs/>
              </w:rPr>
            </w:pPr>
            <w:r w:rsidRPr="009F31CF">
              <w:rPr>
                <w:b/>
                <w:bCs/>
              </w:rPr>
              <w:t>20,0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150,0</w:t>
            </w:r>
          </w:p>
          <w:p w:rsidR="00B3111C" w:rsidRPr="009F31CF" w:rsidRDefault="00B3111C" w:rsidP="009F31CF">
            <w:pPr>
              <w:jc w:val="center"/>
              <w:rPr>
                <w:b/>
                <w:bCs/>
              </w:rPr>
            </w:pPr>
            <w:r w:rsidRPr="009F31CF">
              <w:rPr>
                <w:b/>
                <w:bCs/>
              </w:rPr>
              <w:t>150,0</w:t>
            </w:r>
          </w:p>
          <w:p w:rsidR="00B3111C" w:rsidRPr="009F31CF" w:rsidRDefault="00B3111C" w:rsidP="009F31CF">
            <w:pPr>
              <w:jc w:val="center"/>
              <w:rPr>
                <w:b/>
                <w:bCs/>
              </w:rPr>
            </w:pPr>
            <w:r w:rsidRPr="009F31CF">
              <w:rPr>
                <w:b/>
                <w:bCs/>
              </w:rPr>
              <w:t>20,0</w:t>
            </w:r>
          </w:p>
        </w:tc>
        <w:tc>
          <w:tcPr>
            <w:tcW w:w="1547" w:type="dxa"/>
          </w:tcPr>
          <w:p w:rsidR="00B3111C" w:rsidRPr="009F31CF" w:rsidRDefault="00B3111C" w:rsidP="009F31CF">
            <w:pPr>
              <w:jc w:val="center"/>
              <w:rPr>
                <w:b/>
                <w:bCs/>
                <w:color w:val="000000"/>
              </w:rPr>
            </w:pPr>
          </w:p>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547,1</w:t>
            </w:r>
          </w:p>
          <w:p w:rsidR="00B3111C" w:rsidRPr="009F31CF" w:rsidRDefault="00B3111C" w:rsidP="009F31CF">
            <w:pPr>
              <w:jc w:val="center"/>
              <w:rPr>
                <w:b/>
                <w:bCs/>
                <w:color w:val="000000"/>
              </w:rPr>
            </w:pPr>
            <w:r w:rsidRPr="009F31CF">
              <w:rPr>
                <w:b/>
                <w:bCs/>
                <w:color w:val="000000"/>
              </w:rPr>
              <w:t>15546,3</w:t>
            </w:r>
          </w:p>
          <w:p w:rsidR="00B3111C" w:rsidRPr="009F31CF" w:rsidRDefault="00B3111C" w:rsidP="009F31CF">
            <w:pPr>
              <w:jc w:val="center"/>
              <w:rPr>
                <w:b/>
                <w:bCs/>
                <w:color w:val="000000"/>
              </w:rPr>
            </w:pPr>
            <w:r w:rsidRPr="009F31CF">
              <w:rPr>
                <w:b/>
                <w:bCs/>
                <w:color w:val="000000"/>
              </w:rPr>
              <w:t>336,2</w:t>
            </w:r>
          </w:p>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265</w:t>
            </w:r>
          </w:p>
          <w:p w:rsidR="00B3111C" w:rsidRPr="009F31CF" w:rsidRDefault="00B3111C" w:rsidP="009F31CF">
            <w:pPr>
              <w:jc w:val="center"/>
              <w:rPr>
                <w:b/>
                <w:bCs/>
                <w:color w:val="000000"/>
              </w:rPr>
            </w:pPr>
            <w:r w:rsidRPr="009F31CF">
              <w:rPr>
                <w:b/>
                <w:bCs/>
                <w:color w:val="000000"/>
              </w:rPr>
              <w:t>631,7</w:t>
            </w:r>
          </w:p>
          <w:p w:rsidR="00B3111C" w:rsidRPr="009F31CF" w:rsidRDefault="00B3111C" w:rsidP="009F31CF">
            <w:pPr>
              <w:jc w:val="center"/>
              <w:rPr>
                <w:b/>
                <w:bCs/>
                <w:color w:val="000000"/>
              </w:rPr>
            </w:pPr>
            <w:r w:rsidRPr="009F31CF">
              <w:rPr>
                <w:b/>
                <w:bCs/>
                <w:color w:val="000000"/>
              </w:rPr>
              <w:t>51,4</w:t>
            </w:r>
          </w:p>
          <w:p w:rsidR="00B3111C" w:rsidRPr="009F31CF" w:rsidRDefault="00B3111C" w:rsidP="009F31CF">
            <w:pPr>
              <w:jc w:val="center"/>
              <w:rPr>
                <w:b/>
                <w:bCs/>
                <w:color w:val="000000"/>
              </w:rPr>
            </w:pPr>
            <w:r w:rsidRPr="009F31CF">
              <w:rPr>
                <w:b/>
                <w:bCs/>
                <w:color w:val="000000"/>
              </w:rPr>
              <w:t>32</w:t>
            </w:r>
          </w:p>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1179,4</w:t>
            </w:r>
          </w:p>
          <w:p w:rsidR="00B3111C" w:rsidRPr="009F31CF" w:rsidRDefault="00B3111C" w:rsidP="009F31CF">
            <w:pPr>
              <w:jc w:val="center"/>
              <w:rPr>
                <w:b/>
                <w:bCs/>
                <w:color w:val="000000"/>
              </w:rPr>
            </w:pPr>
            <w:r w:rsidRPr="009F31CF">
              <w:rPr>
                <w:b/>
                <w:bCs/>
                <w:color w:val="000000"/>
              </w:rPr>
              <w:t>1616,9</w:t>
            </w:r>
          </w:p>
          <w:p w:rsidR="00B3111C" w:rsidRPr="009F31CF" w:rsidRDefault="00B3111C" w:rsidP="009F31CF">
            <w:pPr>
              <w:jc w:val="center"/>
              <w:rPr>
                <w:b/>
                <w:bCs/>
                <w:color w:val="000000"/>
              </w:rPr>
            </w:pPr>
            <w:r w:rsidRPr="009F31CF">
              <w:rPr>
                <w:b/>
                <w:bCs/>
                <w:color w:val="000000"/>
              </w:rPr>
              <w:t>337,5</w:t>
            </w:r>
          </w:p>
          <w:p w:rsidR="00B3111C" w:rsidRPr="009F31CF" w:rsidRDefault="00B3111C" w:rsidP="009F31CF">
            <w:pPr>
              <w:jc w:val="center"/>
              <w:rPr>
                <w:b/>
                <w:bCs/>
                <w:color w:val="000000"/>
              </w:rPr>
            </w:pPr>
            <w:r w:rsidRPr="009F31CF">
              <w:rPr>
                <w:b/>
                <w:bCs/>
                <w:color w:val="000000"/>
              </w:rPr>
              <w:t>60,0</w:t>
            </w:r>
          </w:p>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562,2</w:t>
            </w:r>
          </w:p>
          <w:p w:rsidR="00B3111C" w:rsidRPr="009F31CF" w:rsidRDefault="00B3111C" w:rsidP="009F31CF">
            <w:pPr>
              <w:jc w:val="center"/>
              <w:rPr>
                <w:b/>
                <w:bCs/>
                <w:color w:val="000000"/>
              </w:rPr>
            </w:pPr>
            <w:r w:rsidRPr="009F31CF">
              <w:rPr>
                <w:b/>
                <w:bCs/>
                <w:color w:val="000000"/>
              </w:rPr>
              <w:t>562,2</w:t>
            </w:r>
          </w:p>
          <w:p w:rsidR="00B3111C" w:rsidRPr="009F31CF" w:rsidRDefault="00B3111C" w:rsidP="009F31CF">
            <w:pPr>
              <w:jc w:val="center"/>
              <w:rPr>
                <w:b/>
                <w:bCs/>
              </w:rPr>
            </w:pPr>
            <w:r w:rsidRPr="009F31CF">
              <w:rPr>
                <w:b/>
                <w:bCs/>
                <w:color w:val="000000"/>
              </w:rPr>
              <w:t>74,2</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9F31CF" w:rsidRDefault="00B3111C" w:rsidP="009F31CF">
            <w:pPr>
              <w:jc w:val="both"/>
            </w:pPr>
            <w:r w:rsidRPr="009F31CF">
              <w:lastRenderedPageBreak/>
              <w:t>Придбання спеціалізованого обладнання для кабінетів:</w:t>
            </w:r>
          </w:p>
          <w:p w:rsidR="00B3111C" w:rsidRPr="009F31CF" w:rsidRDefault="00B3111C" w:rsidP="009F31CF">
            <w:pPr>
              <w:pStyle w:val="af"/>
              <w:numPr>
                <w:ilvl w:val="0"/>
                <w:numId w:val="5"/>
              </w:numPr>
              <w:jc w:val="both"/>
            </w:pPr>
            <w:r w:rsidRPr="009F31CF">
              <w:rPr>
                <w:b/>
                <w:bCs/>
              </w:rPr>
              <w:t>Фізики</w:t>
            </w:r>
            <w:r w:rsidRPr="009F31CF">
              <w:t xml:space="preserve"> (39 ЗНЗ, за виключенням ЗОШ №13,17, НВК «Берегиня», НВК «Лідер»)</w:t>
            </w:r>
          </w:p>
          <w:p w:rsidR="00B3111C" w:rsidRPr="009F31CF" w:rsidRDefault="00B3111C" w:rsidP="009F31CF">
            <w:pPr>
              <w:pStyle w:val="af"/>
              <w:numPr>
                <w:ilvl w:val="0"/>
                <w:numId w:val="5"/>
              </w:numPr>
              <w:jc w:val="both"/>
            </w:pPr>
            <w:r w:rsidRPr="009F31CF">
              <w:rPr>
                <w:b/>
                <w:bCs/>
              </w:rPr>
              <w:t>Хімії</w:t>
            </w:r>
            <w:r w:rsidRPr="009F31CF">
              <w:t xml:space="preserve"> (38 ЗНЗ, за виключенням ЗОШ №17,38,40, гімназія №3, ліцей №1)</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1000,0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1000,0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1000,0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900,0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800,0</w:t>
            </w:r>
          </w:p>
        </w:tc>
        <w:tc>
          <w:tcPr>
            <w:tcW w:w="1547"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3900,0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3800,0</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Default="00B3111C" w:rsidP="009F31CF">
            <w:pPr>
              <w:jc w:val="center"/>
            </w:pPr>
            <w:r w:rsidRPr="0028262C">
              <w:t>інші кошти</w:t>
            </w:r>
          </w:p>
          <w:p w:rsidR="00B3111C" w:rsidRDefault="00B3111C" w:rsidP="009F31CF">
            <w:pPr>
              <w:jc w:val="center"/>
            </w:pPr>
          </w:p>
          <w:p w:rsidR="00B3111C" w:rsidRDefault="00B3111C" w:rsidP="009F31CF">
            <w:pPr>
              <w:jc w:val="center"/>
            </w:pPr>
          </w:p>
          <w:p w:rsidR="00B3111C" w:rsidRPr="0028262C" w:rsidRDefault="00B3111C" w:rsidP="00E84ACC"/>
        </w:tc>
      </w:tr>
      <w:tr w:rsidR="00B3111C" w:rsidRPr="0028262C">
        <w:trPr>
          <w:jc w:val="center"/>
        </w:trPr>
        <w:tc>
          <w:tcPr>
            <w:tcW w:w="5100" w:type="dxa"/>
          </w:tcPr>
          <w:p w:rsidR="00B3111C" w:rsidRPr="009F31CF" w:rsidRDefault="00B3111C" w:rsidP="009F31CF">
            <w:pPr>
              <w:jc w:val="both"/>
            </w:pPr>
            <w:r w:rsidRPr="009F31CF">
              <w:t>Медичне забезпечення закладів освіти</w:t>
            </w:r>
          </w:p>
          <w:p w:rsidR="00B3111C" w:rsidRPr="009F31CF" w:rsidRDefault="00B3111C" w:rsidP="009F31CF">
            <w:pPr>
              <w:jc w:val="both"/>
              <w:rPr>
                <w:i/>
                <w:iCs/>
                <w:u w:val="single"/>
              </w:rPr>
            </w:pPr>
            <w:proofErr w:type="spellStart"/>
            <w:r w:rsidRPr="009F31CF">
              <w:rPr>
                <w:i/>
                <w:iCs/>
                <w:u w:val="single"/>
              </w:rPr>
              <w:t>Забезп</w:t>
            </w:r>
            <w:proofErr w:type="spellEnd"/>
            <w:r w:rsidRPr="009F31CF">
              <w:rPr>
                <w:i/>
                <w:iCs/>
                <w:u w:val="single"/>
              </w:rPr>
              <w:t xml:space="preserve">. медикаментами та </w:t>
            </w:r>
            <w:proofErr w:type="spellStart"/>
            <w:r w:rsidRPr="009F31CF">
              <w:rPr>
                <w:i/>
                <w:iCs/>
                <w:u w:val="single"/>
              </w:rPr>
              <w:t>перев’язув</w:t>
            </w:r>
            <w:proofErr w:type="spellEnd"/>
            <w:r w:rsidRPr="009F31CF">
              <w:rPr>
                <w:i/>
                <w:iCs/>
                <w:u w:val="single"/>
              </w:rPr>
              <w:t>. матеріалами</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9F31CF" w:rsidRDefault="00B3111C" w:rsidP="009F31CF">
            <w:pPr>
              <w:ind w:left="708"/>
              <w:rPr>
                <w:b/>
                <w:bCs/>
              </w:rPr>
            </w:pPr>
            <w:r w:rsidRPr="009F31CF">
              <w:rPr>
                <w:b/>
                <w:bCs/>
              </w:rPr>
              <w:t>ДЮСШ</w:t>
            </w:r>
          </w:p>
          <w:p w:rsidR="00B3111C" w:rsidRPr="009F31CF" w:rsidRDefault="00B3111C" w:rsidP="009F31CF">
            <w:pPr>
              <w:jc w:val="both"/>
              <w:rPr>
                <w:i/>
                <w:iCs/>
                <w:u w:val="single"/>
              </w:rPr>
            </w:pPr>
            <w:r w:rsidRPr="009F31CF">
              <w:rPr>
                <w:i/>
                <w:iCs/>
                <w:u w:val="single"/>
              </w:rPr>
              <w:t xml:space="preserve">Забезпечення </w:t>
            </w:r>
            <w:proofErr w:type="spellStart"/>
            <w:r w:rsidRPr="009F31CF">
              <w:rPr>
                <w:i/>
                <w:iCs/>
                <w:u w:val="single"/>
              </w:rPr>
              <w:t>деззасобами</w:t>
            </w:r>
            <w:proofErr w:type="spellEnd"/>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9F31CF" w:rsidRDefault="00B3111C" w:rsidP="009F31CF">
            <w:pPr>
              <w:ind w:left="708"/>
              <w:rPr>
                <w:b/>
                <w:bCs/>
              </w:rPr>
            </w:pPr>
            <w:r w:rsidRPr="009F31CF">
              <w:rPr>
                <w:b/>
                <w:bCs/>
              </w:rPr>
              <w:t>ДЮСШ</w:t>
            </w:r>
          </w:p>
          <w:p w:rsidR="00B3111C" w:rsidRPr="009F31CF" w:rsidRDefault="00B3111C" w:rsidP="00E84ACC">
            <w:pPr>
              <w:rPr>
                <w:i/>
                <w:iCs/>
                <w:u w:val="single"/>
              </w:rPr>
            </w:pPr>
            <w:r w:rsidRPr="009F31CF">
              <w:rPr>
                <w:i/>
                <w:iCs/>
                <w:u w:val="single"/>
              </w:rPr>
              <w:t>Забезпечення меблями медичних кабінетів</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26,8</w:t>
            </w:r>
          </w:p>
          <w:p w:rsidR="00B3111C" w:rsidRPr="009F31CF" w:rsidRDefault="00B3111C" w:rsidP="009F31CF">
            <w:pPr>
              <w:jc w:val="center"/>
              <w:rPr>
                <w:b/>
                <w:bCs/>
              </w:rPr>
            </w:pPr>
            <w:r w:rsidRPr="009F31CF">
              <w:rPr>
                <w:b/>
                <w:bCs/>
              </w:rPr>
              <w:t>115,0</w:t>
            </w:r>
          </w:p>
          <w:p w:rsidR="00B3111C" w:rsidRPr="009F31CF" w:rsidRDefault="00B3111C" w:rsidP="009F31CF">
            <w:pPr>
              <w:jc w:val="center"/>
              <w:rPr>
                <w:b/>
                <w:bCs/>
              </w:rPr>
            </w:pPr>
            <w:r w:rsidRPr="009F31CF">
              <w:rPr>
                <w:b/>
                <w:bCs/>
              </w:rPr>
              <w:t>4,22</w:t>
            </w:r>
          </w:p>
          <w:p w:rsidR="00B3111C" w:rsidRPr="009F31CF" w:rsidRDefault="00B3111C" w:rsidP="009F31CF">
            <w:pPr>
              <w:jc w:val="center"/>
              <w:rPr>
                <w:b/>
                <w:bCs/>
              </w:rPr>
            </w:pPr>
            <w:r w:rsidRPr="009F31CF">
              <w:rPr>
                <w:b/>
                <w:bCs/>
              </w:rPr>
              <w:t>3,75</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126,5</w:t>
            </w:r>
          </w:p>
          <w:p w:rsidR="00B3111C" w:rsidRPr="009F31CF" w:rsidRDefault="00B3111C" w:rsidP="009F31CF">
            <w:pPr>
              <w:jc w:val="center"/>
              <w:rPr>
                <w:b/>
                <w:bCs/>
              </w:rPr>
            </w:pPr>
            <w:r w:rsidRPr="009F31CF">
              <w:rPr>
                <w:b/>
                <w:bCs/>
              </w:rPr>
              <w:t>227,8</w:t>
            </w:r>
          </w:p>
          <w:p w:rsidR="00B3111C" w:rsidRPr="009F31CF" w:rsidRDefault="00B3111C" w:rsidP="009F31CF">
            <w:pPr>
              <w:jc w:val="center"/>
              <w:rPr>
                <w:b/>
                <w:bCs/>
              </w:rPr>
            </w:pPr>
            <w:r w:rsidRPr="009F31CF">
              <w:rPr>
                <w:b/>
                <w:bCs/>
              </w:rPr>
              <w:t>16,9</w:t>
            </w:r>
          </w:p>
          <w:p w:rsidR="00B3111C" w:rsidRPr="009F31CF" w:rsidRDefault="00B3111C" w:rsidP="009F31CF">
            <w:pPr>
              <w:jc w:val="center"/>
              <w:rPr>
                <w:b/>
                <w:bCs/>
              </w:rPr>
            </w:pPr>
            <w:r w:rsidRPr="009F31CF">
              <w:rPr>
                <w:b/>
                <w:bCs/>
              </w:rPr>
              <w:t>1,5</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58,5</w:t>
            </w:r>
          </w:p>
          <w:p w:rsidR="00B3111C" w:rsidRPr="009F31CF" w:rsidRDefault="00B3111C" w:rsidP="009F31CF">
            <w:pPr>
              <w:jc w:val="center"/>
              <w:rPr>
                <w:b/>
                <w:bCs/>
              </w:rPr>
            </w:pPr>
            <w:r w:rsidRPr="009F31CF">
              <w:rPr>
                <w:b/>
                <w:bCs/>
              </w:rPr>
              <w:t>7,7</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29,6</w:t>
            </w:r>
          </w:p>
          <w:p w:rsidR="00B3111C" w:rsidRPr="009F31CF" w:rsidRDefault="00B3111C" w:rsidP="009F31CF">
            <w:pPr>
              <w:jc w:val="center"/>
              <w:rPr>
                <w:b/>
                <w:bCs/>
              </w:rPr>
            </w:pPr>
            <w:r w:rsidRPr="009F31CF">
              <w:rPr>
                <w:b/>
                <w:bCs/>
              </w:rPr>
              <w:t>127,1</w:t>
            </w:r>
          </w:p>
          <w:p w:rsidR="00B3111C" w:rsidRPr="009F31CF" w:rsidRDefault="00B3111C" w:rsidP="009F31CF">
            <w:pPr>
              <w:jc w:val="center"/>
              <w:rPr>
                <w:b/>
                <w:bCs/>
              </w:rPr>
            </w:pPr>
            <w:r w:rsidRPr="009F31CF">
              <w:rPr>
                <w:b/>
                <w:bCs/>
              </w:rPr>
              <w:t>4,7</w:t>
            </w:r>
          </w:p>
          <w:p w:rsidR="00B3111C" w:rsidRPr="009F31CF" w:rsidRDefault="00B3111C" w:rsidP="009F31CF">
            <w:pPr>
              <w:jc w:val="center"/>
              <w:rPr>
                <w:b/>
                <w:bCs/>
              </w:rPr>
            </w:pPr>
            <w:r w:rsidRPr="009F31CF">
              <w:rPr>
                <w:b/>
                <w:bCs/>
              </w:rPr>
              <w:t>4,2</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139,8</w:t>
            </w:r>
          </w:p>
          <w:p w:rsidR="00B3111C" w:rsidRPr="009F31CF" w:rsidRDefault="00B3111C" w:rsidP="009F31CF">
            <w:pPr>
              <w:jc w:val="center"/>
              <w:rPr>
                <w:b/>
                <w:bCs/>
              </w:rPr>
            </w:pPr>
            <w:r w:rsidRPr="009F31CF">
              <w:rPr>
                <w:b/>
                <w:bCs/>
              </w:rPr>
              <w:t>251,8</w:t>
            </w:r>
          </w:p>
          <w:p w:rsidR="00B3111C" w:rsidRPr="009F31CF" w:rsidRDefault="00B3111C" w:rsidP="009F31CF">
            <w:pPr>
              <w:jc w:val="center"/>
              <w:rPr>
                <w:b/>
                <w:bCs/>
              </w:rPr>
            </w:pPr>
            <w:r w:rsidRPr="009F31CF">
              <w:rPr>
                <w:b/>
                <w:bCs/>
              </w:rPr>
              <w:t>20,9</w:t>
            </w:r>
          </w:p>
          <w:p w:rsidR="00B3111C" w:rsidRPr="009F31CF" w:rsidRDefault="00B3111C" w:rsidP="009F31CF">
            <w:pPr>
              <w:jc w:val="center"/>
              <w:rPr>
                <w:b/>
                <w:bCs/>
              </w:rPr>
            </w:pPr>
            <w:r w:rsidRPr="009F31CF">
              <w:rPr>
                <w:b/>
                <w:bCs/>
              </w:rPr>
              <w:t>1,66</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64,7</w:t>
            </w:r>
          </w:p>
          <w:p w:rsidR="00B3111C" w:rsidRPr="009F31CF" w:rsidRDefault="00B3111C" w:rsidP="009F31CF">
            <w:pPr>
              <w:jc w:val="center"/>
              <w:rPr>
                <w:b/>
                <w:bCs/>
              </w:rPr>
            </w:pPr>
            <w:r w:rsidRPr="009F31CF">
              <w:rPr>
                <w:b/>
                <w:bCs/>
              </w:rPr>
              <w:t>8,5</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32,7</w:t>
            </w:r>
          </w:p>
          <w:p w:rsidR="00B3111C" w:rsidRPr="009F31CF" w:rsidRDefault="00B3111C" w:rsidP="009F31CF">
            <w:pPr>
              <w:jc w:val="center"/>
              <w:rPr>
                <w:b/>
                <w:bCs/>
              </w:rPr>
            </w:pPr>
            <w:r w:rsidRPr="009F31CF">
              <w:rPr>
                <w:b/>
                <w:bCs/>
              </w:rPr>
              <w:t>140,5</w:t>
            </w:r>
          </w:p>
          <w:p w:rsidR="00B3111C" w:rsidRPr="009F31CF" w:rsidRDefault="00B3111C" w:rsidP="009F31CF">
            <w:pPr>
              <w:jc w:val="center"/>
              <w:rPr>
                <w:b/>
                <w:bCs/>
              </w:rPr>
            </w:pPr>
            <w:r w:rsidRPr="009F31CF">
              <w:rPr>
                <w:b/>
                <w:bCs/>
              </w:rPr>
              <w:t>5,1</w:t>
            </w:r>
          </w:p>
          <w:p w:rsidR="00B3111C" w:rsidRPr="009F31CF" w:rsidRDefault="00B3111C" w:rsidP="009F31CF">
            <w:pPr>
              <w:jc w:val="center"/>
              <w:rPr>
                <w:b/>
                <w:bCs/>
              </w:rPr>
            </w:pPr>
            <w:r w:rsidRPr="009F31CF">
              <w:rPr>
                <w:b/>
                <w:bCs/>
              </w:rPr>
              <w:t>4,6</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154,6</w:t>
            </w:r>
          </w:p>
          <w:p w:rsidR="00B3111C" w:rsidRPr="009F31CF" w:rsidRDefault="00B3111C" w:rsidP="009F31CF">
            <w:pPr>
              <w:jc w:val="center"/>
              <w:rPr>
                <w:b/>
                <w:bCs/>
              </w:rPr>
            </w:pPr>
            <w:r w:rsidRPr="009F31CF">
              <w:rPr>
                <w:b/>
                <w:bCs/>
              </w:rPr>
              <w:t>278,3</w:t>
            </w:r>
          </w:p>
          <w:p w:rsidR="00B3111C" w:rsidRPr="009F31CF" w:rsidRDefault="00B3111C" w:rsidP="009F31CF">
            <w:pPr>
              <w:jc w:val="center"/>
              <w:rPr>
                <w:b/>
                <w:bCs/>
              </w:rPr>
            </w:pPr>
            <w:r w:rsidRPr="009F31CF">
              <w:rPr>
                <w:b/>
                <w:bCs/>
              </w:rPr>
              <w:t>23,1</w:t>
            </w:r>
          </w:p>
          <w:p w:rsidR="00B3111C" w:rsidRPr="009F31CF" w:rsidRDefault="00B3111C" w:rsidP="009F31CF">
            <w:pPr>
              <w:jc w:val="center"/>
              <w:rPr>
                <w:b/>
                <w:bCs/>
              </w:rPr>
            </w:pPr>
            <w:r w:rsidRPr="009F31CF">
              <w:rPr>
                <w:b/>
                <w:bCs/>
              </w:rPr>
              <w:t>1,8</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31,5</w:t>
            </w:r>
          </w:p>
          <w:p w:rsidR="00B3111C" w:rsidRPr="009F31CF" w:rsidRDefault="00B3111C" w:rsidP="009F31CF">
            <w:pPr>
              <w:jc w:val="center"/>
              <w:rPr>
                <w:b/>
                <w:bCs/>
              </w:rPr>
            </w:pPr>
            <w:r w:rsidRPr="009F31CF">
              <w:rPr>
                <w:b/>
                <w:bCs/>
              </w:rPr>
              <w:t>9,4</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32,7</w:t>
            </w:r>
          </w:p>
          <w:p w:rsidR="00B3111C" w:rsidRPr="009F31CF" w:rsidRDefault="00B3111C" w:rsidP="009F31CF">
            <w:pPr>
              <w:jc w:val="center"/>
              <w:rPr>
                <w:b/>
                <w:bCs/>
              </w:rPr>
            </w:pPr>
            <w:r w:rsidRPr="009F31CF">
              <w:rPr>
                <w:b/>
                <w:bCs/>
              </w:rPr>
              <w:t>140,5</w:t>
            </w:r>
          </w:p>
          <w:p w:rsidR="00B3111C" w:rsidRPr="009F31CF" w:rsidRDefault="00B3111C" w:rsidP="009F31CF">
            <w:pPr>
              <w:jc w:val="center"/>
              <w:rPr>
                <w:b/>
                <w:bCs/>
              </w:rPr>
            </w:pPr>
            <w:r w:rsidRPr="009F31CF">
              <w:rPr>
                <w:b/>
                <w:bCs/>
              </w:rPr>
              <w:t>5,1</w:t>
            </w:r>
          </w:p>
          <w:p w:rsidR="00B3111C" w:rsidRPr="009F31CF" w:rsidRDefault="00B3111C" w:rsidP="009F31CF">
            <w:pPr>
              <w:jc w:val="center"/>
              <w:rPr>
                <w:b/>
                <w:bCs/>
              </w:rPr>
            </w:pPr>
            <w:r w:rsidRPr="009F31CF">
              <w:rPr>
                <w:b/>
                <w:bCs/>
              </w:rPr>
              <w:t>4,6</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154,6</w:t>
            </w:r>
          </w:p>
          <w:p w:rsidR="00B3111C" w:rsidRPr="009F31CF" w:rsidRDefault="00B3111C" w:rsidP="009F31CF">
            <w:pPr>
              <w:jc w:val="center"/>
              <w:rPr>
                <w:b/>
                <w:bCs/>
              </w:rPr>
            </w:pPr>
            <w:r w:rsidRPr="009F31CF">
              <w:rPr>
                <w:b/>
                <w:bCs/>
              </w:rPr>
              <w:t>278,3</w:t>
            </w:r>
          </w:p>
          <w:p w:rsidR="00B3111C" w:rsidRPr="009F31CF" w:rsidRDefault="00B3111C" w:rsidP="009F31CF">
            <w:pPr>
              <w:jc w:val="center"/>
              <w:rPr>
                <w:b/>
                <w:bCs/>
              </w:rPr>
            </w:pPr>
            <w:r w:rsidRPr="009F31CF">
              <w:rPr>
                <w:b/>
                <w:bCs/>
              </w:rPr>
              <w:t>23,1</w:t>
            </w:r>
          </w:p>
          <w:p w:rsidR="00B3111C" w:rsidRPr="009F31CF" w:rsidRDefault="00B3111C" w:rsidP="009F31CF">
            <w:pPr>
              <w:jc w:val="center"/>
              <w:rPr>
                <w:b/>
                <w:bCs/>
              </w:rPr>
            </w:pPr>
            <w:r w:rsidRPr="009F31CF">
              <w:rPr>
                <w:b/>
                <w:bCs/>
              </w:rPr>
              <w:t>1,8</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31,5</w:t>
            </w:r>
          </w:p>
          <w:p w:rsidR="00B3111C" w:rsidRPr="009F31CF" w:rsidRDefault="00B3111C" w:rsidP="009F31CF">
            <w:pPr>
              <w:jc w:val="center"/>
              <w:rPr>
                <w:b/>
                <w:bCs/>
              </w:rPr>
            </w:pPr>
            <w:r w:rsidRPr="009F31CF">
              <w:rPr>
                <w:b/>
                <w:bCs/>
              </w:rPr>
              <w:t>9,4</w:t>
            </w:r>
          </w:p>
        </w:tc>
        <w:tc>
          <w:tcPr>
            <w:tcW w:w="1547" w:type="dxa"/>
          </w:tcPr>
          <w:p w:rsidR="00B3111C" w:rsidRPr="009F31CF" w:rsidRDefault="00B3111C" w:rsidP="009F31CF">
            <w:pPr>
              <w:jc w:val="center"/>
              <w:rPr>
                <w:b/>
                <w:bCs/>
                <w:color w:val="000000"/>
              </w:rPr>
            </w:pPr>
          </w:p>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121,8</w:t>
            </w:r>
          </w:p>
          <w:p w:rsidR="00B3111C" w:rsidRPr="009F31CF" w:rsidRDefault="00B3111C" w:rsidP="009F31CF">
            <w:pPr>
              <w:jc w:val="center"/>
              <w:rPr>
                <w:b/>
                <w:bCs/>
                <w:color w:val="000000"/>
              </w:rPr>
            </w:pPr>
            <w:r w:rsidRPr="009F31CF">
              <w:rPr>
                <w:b/>
                <w:bCs/>
                <w:color w:val="000000"/>
              </w:rPr>
              <w:t>523,1</w:t>
            </w:r>
          </w:p>
          <w:p w:rsidR="00B3111C" w:rsidRPr="009F31CF" w:rsidRDefault="00B3111C" w:rsidP="009F31CF">
            <w:pPr>
              <w:jc w:val="center"/>
              <w:rPr>
                <w:b/>
                <w:bCs/>
                <w:color w:val="000000"/>
              </w:rPr>
            </w:pPr>
            <w:r w:rsidRPr="009F31CF">
              <w:rPr>
                <w:b/>
                <w:bCs/>
                <w:color w:val="000000"/>
              </w:rPr>
              <w:t>19,12</w:t>
            </w:r>
          </w:p>
          <w:p w:rsidR="00B3111C" w:rsidRPr="009F31CF" w:rsidRDefault="00B3111C" w:rsidP="009F31CF">
            <w:pPr>
              <w:jc w:val="center"/>
              <w:rPr>
                <w:b/>
                <w:bCs/>
                <w:color w:val="000000"/>
              </w:rPr>
            </w:pPr>
            <w:r w:rsidRPr="009F31CF">
              <w:rPr>
                <w:b/>
                <w:bCs/>
                <w:color w:val="000000"/>
              </w:rPr>
              <w:t>17,15</w:t>
            </w:r>
          </w:p>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575,5</w:t>
            </w:r>
          </w:p>
          <w:p w:rsidR="00B3111C" w:rsidRPr="009F31CF" w:rsidRDefault="00B3111C" w:rsidP="009F31CF">
            <w:pPr>
              <w:jc w:val="center"/>
              <w:rPr>
                <w:b/>
                <w:bCs/>
                <w:color w:val="000000"/>
              </w:rPr>
            </w:pPr>
            <w:r w:rsidRPr="009F31CF">
              <w:rPr>
                <w:b/>
                <w:bCs/>
                <w:color w:val="000000"/>
              </w:rPr>
              <w:t>1036,2</w:t>
            </w:r>
          </w:p>
          <w:p w:rsidR="00B3111C" w:rsidRPr="009F31CF" w:rsidRDefault="00B3111C" w:rsidP="009F31CF">
            <w:pPr>
              <w:jc w:val="center"/>
              <w:rPr>
                <w:b/>
                <w:bCs/>
                <w:color w:val="000000"/>
              </w:rPr>
            </w:pPr>
            <w:r w:rsidRPr="009F31CF">
              <w:rPr>
                <w:b/>
                <w:bCs/>
                <w:color w:val="000000"/>
              </w:rPr>
              <w:t>84</w:t>
            </w:r>
          </w:p>
          <w:p w:rsidR="00B3111C" w:rsidRPr="009F31CF" w:rsidRDefault="00B3111C" w:rsidP="009F31CF">
            <w:pPr>
              <w:jc w:val="center"/>
              <w:rPr>
                <w:b/>
                <w:bCs/>
                <w:color w:val="000000"/>
              </w:rPr>
            </w:pPr>
            <w:r w:rsidRPr="009F31CF">
              <w:rPr>
                <w:b/>
                <w:bCs/>
                <w:color w:val="000000"/>
              </w:rPr>
              <w:t>6,76</w:t>
            </w:r>
          </w:p>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186,2</w:t>
            </w:r>
          </w:p>
          <w:p w:rsidR="00B3111C" w:rsidRPr="009F31CF" w:rsidRDefault="00B3111C" w:rsidP="009F31CF">
            <w:pPr>
              <w:jc w:val="center"/>
              <w:rPr>
                <w:b/>
                <w:bCs/>
              </w:rPr>
            </w:pPr>
            <w:r w:rsidRPr="009F31CF">
              <w:rPr>
                <w:b/>
                <w:bCs/>
                <w:color w:val="000000"/>
              </w:rPr>
              <w:t>35</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28262C" w:rsidRDefault="00B3111C" w:rsidP="009F31CF">
            <w:pPr>
              <w:jc w:val="both"/>
            </w:pPr>
            <w:r>
              <w:t>Оздоровлення та відпочинок дітей  пільгових категорій</w:t>
            </w:r>
          </w:p>
        </w:tc>
        <w:tc>
          <w:tcPr>
            <w:tcW w:w="1151" w:type="dxa"/>
          </w:tcPr>
          <w:p w:rsidR="00B3111C" w:rsidRPr="009F31CF" w:rsidRDefault="00B3111C" w:rsidP="009F31CF">
            <w:pPr>
              <w:jc w:val="center"/>
              <w:rPr>
                <w:b/>
                <w:bCs/>
              </w:rPr>
            </w:pPr>
            <w:r w:rsidRPr="009F31CF">
              <w:rPr>
                <w:b/>
                <w:bCs/>
              </w:rPr>
              <w:t>3200,0</w:t>
            </w:r>
          </w:p>
        </w:tc>
        <w:tc>
          <w:tcPr>
            <w:tcW w:w="1151" w:type="dxa"/>
          </w:tcPr>
          <w:p w:rsidR="00B3111C" w:rsidRPr="009F31CF" w:rsidRDefault="00B3111C" w:rsidP="009F31CF">
            <w:pPr>
              <w:jc w:val="center"/>
              <w:rPr>
                <w:b/>
                <w:bCs/>
              </w:rPr>
            </w:pPr>
            <w:r w:rsidRPr="009F31CF">
              <w:rPr>
                <w:b/>
                <w:bCs/>
              </w:rPr>
              <w:t>4400,0</w:t>
            </w:r>
          </w:p>
        </w:tc>
        <w:tc>
          <w:tcPr>
            <w:tcW w:w="1273" w:type="dxa"/>
          </w:tcPr>
          <w:p w:rsidR="00B3111C" w:rsidRPr="009F31CF" w:rsidRDefault="00B3111C" w:rsidP="009F31CF">
            <w:pPr>
              <w:jc w:val="center"/>
              <w:rPr>
                <w:b/>
                <w:bCs/>
              </w:rPr>
            </w:pPr>
            <w:r w:rsidRPr="009F31CF">
              <w:rPr>
                <w:b/>
                <w:bCs/>
              </w:rPr>
              <w:t>5760,0</w:t>
            </w:r>
          </w:p>
        </w:tc>
        <w:tc>
          <w:tcPr>
            <w:tcW w:w="1411" w:type="dxa"/>
          </w:tcPr>
          <w:p w:rsidR="00B3111C" w:rsidRPr="009F31CF" w:rsidRDefault="00B3111C" w:rsidP="009F31CF">
            <w:pPr>
              <w:jc w:val="center"/>
              <w:rPr>
                <w:b/>
                <w:bCs/>
              </w:rPr>
            </w:pPr>
            <w:r w:rsidRPr="009F31CF">
              <w:rPr>
                <w:b/>
                <w:bCs/>
              </w:rPr>
              <w:t>5760,0</w:t>
            </w:r>
          </w:p>
        </w:tc>
        <w:tc>
          <w:tcPr>
            <w:tcW w:w="1547" w:type="dxa"/>
          </w:tcPr>
          <w:p w:rsidR="00B3111C" w:rsidRPr="009F31CF" w:rsidRDefault="00B3111C" w:rsidP="009F31CF">
            <w:pPr>
              <w:jc w:val="center"/>
              <w:rPr>
                <w:b/>
                <w:bCs/>
                <w:color w:val="000000"/>
              </w:rPr>
            </w:pPr>
            <w:r w:rsidRPr="009F31CF">
              <w:rPr>
                <w:b/>
                <w:bCs/>
                <w:color w:val="000000"/>
              </w:rPr>
              <w:t>19120,0</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9F31CF" w:rsidRDefault="00B3111C" w:rsidP="009F31CF">
            <w:pPr>
              <w:jc w:val="both"/>
            </w:pPr>
            <w:r w:rsidRPr="009F31CF">
              <w:t>Оснащення інвентарем спортивних залів, майданчиків, тирів</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ВСЛІ</w:t>
            </w:r>
          </w:p>
          <w:p w:rsidR="00B3111C" w:rsidRPr="009F31CF" w:rsidRDefault="00B3111C" w:rsidP="009F31CF">
            <w:pPr>
              <w:ind w:left="708"/>
              <w:rPr>
                <w:b/>
                <w:bCs/>
              </w:rPr>
            </w:pPr>
            <w:r w:rsidRPr="009F31CF">
              <w:rPr>
                <w:b/>
                <w:bCs/>
              </w:rPr>
              <w:t>ПНЗ</w:t>
            </w:r>
          </w:p>
          <w:p w:rsidR="00B3111C" w:rsidRPr="009F31CF" w:rsidRDefault="00B3111C" w:rsidP="009F31CF">
            <w:pPr>
              <w:ind w:left="708"/>
              <w:rPr>
                <w:b/>
                <w:bCs/>
              </w:rPr>
            </w:pPr>
            <w:r w:rsidRPr="009F31CF">
              <w:rPr>
                <w:b/>
                <w:bCs/>
              </w:rPr>
              <w:t>ДЮСШ</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176,4</w:t>
            </w:r>
          </w:p>
          <w:p w:rsidR="00B3111C" w:rsidRPr="009F31CF" w:rsidRDefault="00B3111C" w:rsidP="009F31CF">
            <w:pPr>
              <w:jc w:val="center"/>
              <w:rPr>
                <w:b/>
                <w:bCs/>
              </w:rPr>
            </w:pPr>
            <w:r w:rsidRPr="009F31CF">
              <w:rPr>
                <w:b/>
                <w:bCs/>
              </w:rPr>
              <w:t>411,9</w:t>
            </w:r>
          </w:p>
          <w:p w:rsidR="00B3111C" w:rsidRPr="009F31CF" w:rsidRDefault="00B3111C" w:rsidP="009F31CF">
            <w:pPr>
              <w:jc w:val="center"/>
              <w:rPr>
                <w:b/>
                <w:bCs/>
              </w:rPr>
            </w:pPr>
            <w:r w:rsidRPr="009F31CF">
              <w:rPr>
                <w:b/>
                <w:bCs/>
              </w:rPr>
              <w:t>18,0</w:t>
            </w:r>
          </w:p>
          <w:p w:rsidR="00B3111C" w:rsidRPr="009F31CF" w:rsidRDefault="00B3111C" w:rsidP="009F31CF">
            <w:pPr>
              <w:jc w:val="center"/>
              <w:rPr>
                <w:b/>
                <w:bCs/>
              </w:rPr>
            </w:pPr>
            <w:r w:rsidRPr="009F31CF">
              <w:rPr>
                <w:b/>
                <w:bCs/>
              </w:rPr>
              <w:t>5,24</w:t>
            </w:r>
          </w:p>
          <w:p w:rsidR="00B3111C" w:rsidRPr="009F31CF" w:rsidRDefault="00B3111C" w:rsidP="009F31CF">
            <w:pPr>
              <w:jc w:val="center"/>
              <w:rPr>
                <w:b/>
                <w:bCs/>
              </w:rPr>
            </w:pPr>
            <w:r w:rsidRPr="009F31CF">
              <w:rPr>
                <w:b/>
                <w:bCs/>
              </w:rPr>
              <w:t>85,0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41,2</w:t>
            </w:r>
          </w:p>
          <w:p w:rsidR="00B3111C" w:rsidRPr="009F31CF" w:rsidRDefault="00B3111C" w:rsidP="009F31CF">
            <w:pPr>
              <w:jc w:val="center"/>
              <w:rPr>
                <w:b/>
                <w:bCs/>
              </w:rPr>
            </w:pPr>
            <w:r w:rsidRPr="009F31CF">
              <w:rPr>
                <w:b/>
                <w:bCs/>
              </w:rPr>
              <w:t>96,1</w:t>
            </w:r>
          </w:p>
          <w:p w:rsidR="00B3111C" w:rsidRPr="009F31CF" w:rsidRDefault="00B3111C" w:rsidP="009F31CF">
            <w:pPr>
              <w:jc w:val="center"/>
              <w:rPr>
                <w:b/>
                <w:bCs/>
              </w:rPr>
            </w:pPr>
            <w:r w:rsidRPr="009F31CF">
              <w:rPr>
                <w:b/>
                <w:bCs/>
              </w:rPr>
              <w:t>20,0</w:t>
            </w:r>
          </w:p>
          <w:p w:rsidR="00B3111C" w:rsidRPr="009F31CF" w:rsidRDefault="00B3111C" w:rsidP="009F31CF">
            <w:pPr>
              <w:jc w:val="center"/>
              <w:rPr>
                <w:b/>
                <w:bCs/>
              </w:rPr>
            </w:pPr>
            <w:r w:rsidRPr="009F31CF">
              <w:rPr>
                <w:b/>
                <w:bCs/>
              </w:rPr>
              <w:t>5,8</w:t>
            </w:r>
          </w:p>
          <w:p w:rsidR="00B3111C" w:rsidRPr="009F31CF" w:rsidRDefault="00B3111C" w:rsidP="009F31CF">
            <w:pPr>
              <w:jc w:val="center"/>
              <w:rPr>
                <w:b/>
                <w:bCs/>
              </w:rPr>
            </w:pPr>
            <w:r w:rsidRPr="009F31CF">
              <w:rPr>
                <w:b/>
                <w:bCs/>
              </w:rPr>
              <w:t>93,5</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40,8</w:t>
            </w:r>
          </w:p>
          <w:p w:rsidR="00B3111C" w:rsidRPr="009F31CF" w:rsidRDefault="00B3111C" w:rsidP="009F31CF">
            <w:pPr>
              <w:jc w:val="center"/>
              <w:rPr>
                <w:b/>
                <w:bCs/>
              </w:rPr>
            </w:pPr>
            <w:r w:rsidRPr="009F31CF">
              <w:rPr>
                <w:b/>
                <w:bCs/>
              </w:rPr>
              <w:t>95,4</w:t>
            </w:r>
          </w:p>
          <w:p w:rsidR="00B3111C" w:rsidRPr="009F31CF" w:rsidRDefault="00B3111C" w:rsidP="009F31CF">
            <w:pPr>
              <w:jc w:val="center"/>
              <w:rPr>
                <w:b/>
                <w:bCs/>
              </w:rPr>
            </w:pPr>
            <w:r w:rsidRPr="009F31CF">
              <w:rPr>
                <w:b/>
                <w:bCs/>
              </w:rPr>
              <w:t>22,1</w:t>
            </w:r>
          </w:p>
          <w:p w:rsidR="00B3111C" w:rsidRPr="009F31CF" w:rsidRDefault="00B3111C" w:rsidP="009F31CF">
            <w:pPr>
              <w:jc w:val="center"/>
              <w:rPr>
                <w:b/>
                <w:bCs/>
              </w:rPr>
            </w:pPr>
            <w:r w:rsidRPr="009F31CF">
              <w:rPr>
                <w:b/>
                <w:bCs/>
              </w:rPr>
              <w:t>6,4</w:t>
            </w:r>
          </w:p>
          <w:p w:rsidR="00B3111C" w:rsidRPr="009F31CF" w:rsidRDefault="00B3111C" w:rsidP="009F31CF">
            <w:pPr>
              <w:jc w:val="center"/>
              <w:rPr>
                <w:b/>
                <w:bCs/>
              </w:rPr>
            </w:pPr>
            <w:r w:rsidRPr="009F31CF">
              <w:rPr>
                <w:b/>
                <w:bCs/>
              </w:rPr>
              <w:t>102,9</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40,8</w:t>
            </w:r>
          </w:p>
          <w:p w:rsidR="00B3111C" w:rsidRPr="009F31CF" w:rsidRDefault="00B3111C" w:rsidP="009F31CF">
            <w:pPr>
              <w:jc w:val="center"/>
              <w:rPr>
                <w:b/>
                <w:bCs/>
              </w:rPr>
            </w:pPr>
            <w:r w:rsidRPr="009F31CF">
              <w:rPr>
                <w:b/>
                <w:bCs/>
              </w:rPr>
              <w:t>95,4</w:t>
            </w:r>
          </w:p>
          <w:p w:rsidR="00B3111C" w:rsidRPr="009F31CF" w:rsidRDefault="00B3111C" w:rsidP="009F31CF">
            <w:pPr>
              <w:jc w:val="center"/>
              <w:rPr>
                <w:b/>
                <w:bCs/>
              </w:rPr>
            </w:pPr>
            <w:r w:rsidRPr="009F31CF">
              <w:rPr>
                <w:b/>
                <w:bCs/>
              </w:rPr>
              <w:t>22,1</w:t>
            </w:r>
          </w:p>
          <w:p w:rsidR="00B3111C" w:rsidRPr="009F31CF" w:rsidRDefault="00B3111C" w:rsidP="009F31CF">
            <w:pPr>
              <w:jc w:val="center"/>
              <w:rPr>
                <w:b/>
                <w:bCs/>
              </w:rPr>
            </w:pPr>
            <w:r w:rsidRPr="009F31CF">
              <w:rPr>
                <w:b/>
                <w:bCs/>
              </w:rPr>
              <w:t>6,4</w:t>
            </w:r>
          </w:p>
          <w:p w:rsidR="00B3111C" w:rsidRPr="009F31CF" w:rsidRDefault="00B3111C" w:rsidP="009F31CF">
            <w:pPr>
              <w:jc w:val="center"/>
              <w:rPr>
                <w:b/>
                <w:bCs/>
              </w:rPr>
            </w:pPr>
            <w:r w:rsidRPr="009F31CF">
              <w:rPr>
                <w:b/>
                <w:bCs/>
              </w:rPr>
              <w:t>102,9</w:t>
            </w:r>
          </w:p>
        </w:tc>
        <w:tc>
          <w:tcPr>
            <w:tcW w:w="1547" w:type="dxa"/>
          </w:tcPr>
          <w:p w:rsidR="00B3111C" w:rsidRPr="009F31CF" w:rsidRDefault="00B3111C" w:rsidP="009F31CF">
            <w:pPr>
              <w:jc w:val="center"/>
              <w:rPr>
                <w:b/>
                <w:bCs/>
                <w:color w:val="000000"/>
              </w:rPr>
            </w:pPr>
          </w:p>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299,2</w:t>
            </w:r>
          </w:p>
          <w:p w:rsidR="00B3111C" w:rsidRPr="009F31CF" w:rsidRDefault="00B3111C" w:rsidP="009F31CF">
            <w:pPr>
              <w:jc w:val="center"/>
              <w:rPr>
                <w:b/>
                <w:bCs/>
                <w:color w:val="000000"/>
              </w:rPr>
            </w:pPr>
            <w:r w:rsidRPr="009F31CF">
              <w:rPr>
                <w:b/>
                <w:bCs/>
                <w:color w:val="000000"/>
              </w:rPr>
              <w:t>698,8</w:t>
            </w:r>
          </w:p>
          <w:p w:rsidR="00B3111C" w:rsidRPr="009F31CF" w:rsidRDefault="00B3111C" w:rsidP="009F31CF">
            <w:pPr>
              <w:jc w:val="center"/>
              <w:rPr>
                <w:b/>
                <w:bCs/>
                <w:color w:val="000000"/>
              </w:rPr>
            </w:pPr>
            <w:r w:rsidRPr="009F31CF">
              <w:rPr>
                <w:b/>
                <w:bCs/>
                <w:color w:val="000000"/>
              </w:rPr>
              <w:t>82,2</w:t>
            </w:r>
          </w:p>
          <w:p w:rsidR="00B3111C" w:rsidRPr="009F31CF" w:rsidRDefault="00B3111C" w:rsidP="009F31CF">
            <w:pPr>
              <w:jc w:val="center"/>
              <w:rPr>
                <w:b/>
                <w:bCs/>
                <w:color w:val="000000"/>
              </w:rPr>
            </w:pPr>
            <w:r w:rsidRPr="009F31CF">
              <w:rPr>
                <w:b/>
                <w:bCs/>
                <w:color w:val="000000"/>
              </w:rPr>
              <w:t>23,84</w:t>
            </w:r>
          </w:p>
          <w:p w:rsidR="00B3111C" w:rsidRPr="009F31CF" w:rsidRDefault="00B3111C" w:rsidP="009F31CF">
            <w:pPr>
              <w:jc w:val="center"/>
              <w:rPr>
                <w:b/>
                <w:bCs/>
              </w:rPr>
            </w:pPr>
            <w:r w:rsidRPr="009F31CF">
              <w:rPr>
                <w:b/>
                <w:bCs/>
                <w:color w:val="000000"/>
              </w:rPr>
              <w:t>384,3</w:t>
            </w:r>
          </w:p>
        </w:tc>
        <w:tc>
          <w:tcPr>
            <w:tcW w:w="1831" w:type="dxa"/>
          </w:tcPr>
          <w:p w:rsidR="00B3111C" w:rsidRPr="002974DE" w:rsidRDefault="00B3111C" w:rsidP="009F31CF">
            <w:pPr>
              <w:jc w:val="center"/>
            </w:pPr>
            <w:r w:rsidRPr="002974DE">
              <w:t>Управління освіти</w:t>
            </w:r>
          </w:p>
        </w:tc>
        <w:tc>
          <w:tcPr>
            <w:tcW w:w="1838" w:type="dxa"/>
          </w:tcPr>
          <w:p w:rsidR="00B3111C" w:rsidRPr="002974DE" w:rsidRDefault="00B3111C" w:rsidP="009F31CF">
            <w:pPr>
              <w:jc w:val="center"/>
            </w:pPr>
            <w:r w:rsidRPr="002974DE">
              <w:t>Міський бюджет,</w:t>
            </w:r>
          </w:p>
          <w:p w:rsidR="00B3111C" w:rsidRPr="002974DE" w:rsidRDefault="00B3111C" w:rsidP="009F31CF">
            <w:pPr>
              <w:jc w:val="center"/>
            </w:pPr>
            <w:r w:rsidRPr="002974DE">
              <w:t>інші кошти</w:t>
            </w:r>
          </w:p>
        </w:tc>
      </w:tr>
      <w:tr w:rsidR="00B3111C" w:rsidRPr="0028262C">
        <w:trPr>
          <w:jc w:val="center"/>
        </w:trPr>
        <w:tc>
          <w:tcPr>
            <w:tcW w:w="5100" w:type="dxa"/>
          </w:tcPr>
          <w:p w:rsidR="00B3111C" w:rsidRPr="009F31CF" w:rsidRDefault="00B3111C" w:rsidP="009F31CF">
            <w:pPr>
              <w:jc w:val="both"/>
              <w:rPr>
                <w:b/>
                <w:bCs/>
              </w:rPr>
            </w:pPr>
            <w:r w:rsidRPr="009F31CF">
              <w:t xml:space="preserve">Облаштування в </w:t>
            </w:r>
            <w:r w:rsidRPr="009F31CF">
              <w:rPr>
                <w:b/>
                <w:bCs/>
              </w:rPr>
              <w:t>ДНЗ:</w:t>
            </w:r>
          </w:p>
          <w:p w:rsidR="00B3111C" w:rsidRPr="009F31CF" w:rsidRDefault="00B3111C" w:rsidP="009F31CF">
            <w:pPr>
              <w:pStyle w:val="af"/>
              <w:numPr>
                <w:ilvl w:val="0"/>
                <w:numId w:val="5"/>
              </w:numPr>
              <w:jc w:val="both"/>
            </w:pPr>
            <w:r w:rsidRPr="009F31CF">
              <w:t>ігрових майданчиків</w:t>
            </w:r>
          </w:p>
          <w:p w:rsidR="00B3111C" w:rsidRPr="009F31CF" w:rsidRDefault="00B3111C" w:rsidP="009F31CF">
            <w:pPr>
              <w:pStyle w:val="af"/>
              <w:numPr>
                <w:ilvl w:val="0"/>
                <w:numId w:val="5"/>
              </w:numPr>
              <w:jc w:val="both"/>
            </w:pPr>
            <w:r w:rsidRPr="009F31CF">
              <w:t>спортивних майданчиків</w:t>
            </w:r>
          </w:p>
          <w:p w:rsidR="00B3111C" w:rsidRPr="009F31CF" w:rsidRDefault="00B3111C" w:rsidP="009F31CF">
            <w:pPr>
              <w:pStyle w:val="af"/>
              <w:numPr>
                <w:ilvl w:val="0"/>
                <w:numId w:val="5"/>
              </w:numPr>
              <w:jc w:val="both"/>
            </w:pPr>
            <w:r w:rsidRPr="009F31CF">
              <w:t>альтанок</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486,0</w:t>
            </w:r>
          </w:p>
          <w:p w:rsidR="00B3111C" w:rsidRPr="009F31CF" w:rsidRDefault="00B3111C" w:rsidP="009F31CF">
            <w:pPr>
              <w:jc w:val="center"/>
              <w:rPr>
                <w:b/>
                <w:bCs/>
              </w:rPr>
            </w:pPr>
            <w:r w:rsidRPr="009F31CF">
              <w:rPr>
                <w:b/>
                <w:bCs/>
              </w:rPr>
              <w:t>786,0</w:t>
            </w:r>
          </w:p>
          <w:p w:rsidR="00B3111C" w:rsidRPr="009F31CF" w:rsidRDefault="00B3111C" w:rsidP="009F31CF">
            <w:pPr>
              <w:jc w:val="center"/>
              <w:rPr>
                <w:b/>
                <w:bCs/>
              </w:rPr>
            </w:pPr>
            <w:r w:rsidRPr="009F31CF">
              <w:rPr>
                <w:b/>
                <w:bCs/>
              </w:rPr>
              <w:t>560,0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486,0</w:t>
            </w:r>
          </w:p>
          <w:p w:rsidR="00B3111C" w:rsidRPr="009F31CF" w:rsidRDefault="00B3111C" w:rsidP="009F31CF">
            <w:pPr>
              <w:jc w:val="center"/>
              <w:rPr>
                <w:b/>
                <w:bCs/>
              </w:rPr>
            </w:pPr>
            <w:r w:rsidRPr="009F31CF">
              <w:rPr>
                <w:b/>
                <w:bCs/>
              </w:rPr>
              <w:t>786,0</w:t>
            </w:r>
          </w:p>
          <w:p w:rsidR="00B3111C" w:rsidRPr="009F31CF" w:rsidRDefault="00B3111C" w:rsidP="009F31CF">
            <w:pPr>
              <w:jc w:val="center"/>
              <w:rPr>
                <w:b/>
                <w:bCs/>
              </w:rPr>
            </w:pPr>
            <w:r w:rsidRPr="009F31CF">
              <w:rPr>
                <w:b/>
                <w:bCs/>
              </w:rPr>
              <w:t>560,0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486,0</w:t>
            </w:r>
          </w:p>
          <w:p w:rsidR="00B3111C" w:rsidRPr="009F31CF" w:rsidRDefault="00B3111C" w:rsidP="009F31CF">
            <w:pPr>
              <w:jc w:val="center"/>
              <w:rPr>
                <w:b/>
                <w:bCs/>
              </w:rPr>
            </w:pPr>
            <w:r w:rsidRPr="009F31CF">
              <w:rPr>
                <w:b/>
                <w:bCs/>
              </w:rPr>
              <w:t>786,0</w:t>
            </w:r>
          </w:p>
          <w:p w:rsidR="00B3111C" w:rsidRPr="009F31CF" w:rsidRDefault="00B3111C" w:rsidP="009F31CF">
            <w:pPr>
              <w:jc w:val="center"/>
            </w:pPr>
            <w:r w:rsidRPr="009F31CF">
              <w:rPr>
                <w:b/>
                <w:bCs/>
              </w:rPr>
              <w:t>560,0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486,0</w:t>
            </w:r>
          </w:p>
          <w:p w:rsidR="00B3111C" w:rsidRPr="009F31CF" w:rsidRDefault="00B3111C" w:rsidP="009F31CF">
            <w:pPr>
              <w:jc w:val="center"/>
              <w:rPr>
                <w:b/>
                <w:bCs/>
              </w:rPr>
            </w:pPr>
            <w:r w:rsidRPr="009F31CF">
              <w:rPr>
                <w:b/>
                <w:bCs/>
              </w:rPr>
              <w:t>786,0</w:t>
            </w:r>
          </w:p>
          <w:p w:rsidR="00B3111C" w:rsidRPr="009F31CF" w:rsidRDefault="00B3111C" w:rsidP="009F31CF">
            <w:pPr>
              <w:jc w:val="center"/>
              <w:rPr>
                <w:b/>
                <w:bCs/>
              </w:rPr>
            </w:pPr>
            <w:r w:rsidRPr="009F31CF">
              <w:rPr>
                <w:b/>
                <w:bCs/>
              </w:rPr>
              <w:t>560,0</w:t>
            </w:r>
          </w:p>
        </w:tc>
        <w:tc>
          <w:tcPr>
            <w:tcW w:w="1547"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1944,0</w:t>
            </w:r>
          </w:p>
          <w:p w:rsidR="00B3111C" w:rsidRPr="009F31CF" w:rsidRDefault="00B3111C" w:rsidP="009F31CF">
            <w:pPr>
              <w:jc w:val="center"/>
              <w:rPr>
                <w:b/>
                <w:bCs/>
              </w:rPr>
            </w:pPr>
            <w:r w:rsidRPr="009F31CF">
              <w:rPr>
                <w:b/>
                <w:bCs/>
              </w:rPr>
              <w:t>3144,0</w:t>
            </w:r>
          </w:p>
          <w:p w:rsidR="00B3111C" w:rsidRPr="009F31CF" w:rsidRDefault="00B3111C" w:rsidP="009F31CF">
            <w:pPr>
              <w:jc w:val="center"/>
              <w:rPr>
                <w:b/>
                <w:bCs/>
              </w:rPr>
            </w:pPr>
            <w:r w:rsidRPr="009F31CF">
              <w:rPr>
                <w:b/>
                <w:bCs/>
              </w:rPr>
              <w:t>2240,0</w:t>
            </w:r>
          </w:p>
        </w:tc>
        <w:tc>
          <w:tcPr>
            <w:tcW w:w="1831" w:type="dxa"/>
          </w:tcPr>
          <w:p w:rsidR="00B3111C" w:rsidRPr="00FD4353" w:rsidRDefault="00B3111C" w:rsidP="009F31CF">
            <w:pPr>
              <w:jc w:val="center"/>
            </w:pPr>
            <w:r w:rsidRPr="00FD4353">
              <w:t>Управління освіти</w:t>
            </w:r>
          </w:p>
        </w:tc>
        <w:tc>
          <w:tcPr>
            <w:tcW w:w="1838" w:type="dxa"/>
          </w:tcPr>
          <w:p w:rsidR="00B3111C" w:rsidRPr="00FD4353" w:rsidRDefault="00B3111C" w:rsidP="009F31CF">
            <w:pPr>
              <w:jc w:val="center"/>
            </w:pPr>
            <w:r w:rsidRPr="00FD4353">
              <w:t>Міський бюджет,</w:t>
            </w:r>
          </w:p>
          <w:p w:rsidR="00B3111C" w:rsidRPr="00FD4353" w:rsidRDefault="00B3111C" w:rsidP="009F31CF">
            <w:pPr>
              <w:jc w:val="center"/>
            </w:pPr>
            <w:r w:rsidRPr="00FD4353">
              <w:t>інші кошти</w:t>
            </w:r>
          </w:p>
        </w:tc>
      </w:tr>
      <w:tr w:rsidR="00B3111C" w:rsidRPr="0028262C">
        <w:trPr>
          <w:jc w:val="center"/>
        </w:trPr>
        <w:tc>
          <w:tcPr>
            <w:tcW w:w="5100" w:type="dxa"/>
          </w:tcPr>
          <w:p w:rsidR="00B3111C" w:rsidRPr="009F31CF" w:rsidRDefault="00B3111C" w:rsidP="00E84ACC">
            <w:r w:rsidRPr="009F31CF">
              <w:t>Забезпечення меблями закладів освіти</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9F31CF" w:rsidRDefault="00B3111C" w:rsidP="009F31CF">
            <w:pPr>
              <w:ind w:left="708"/>
              <w:rPr>
                <w:b/>
                <w:bCs/>
              </w:rPr>
            </w:pPr>
            <w:r w:rsidRPr="009F31CF">
              <w:rPr>
                <w:b/>
                <w:bCs/>
              </w:rPr>
              <w:t>ДЮСШ</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1808,5</w:t>
            </w:r>
          </w:p>
          <w:p w:rsidR="00B3111C" w:rsidRPr="009F31CF" w:rsidRDefault="00B3111C" w:rsidP="009F31CF">
            <w:pPr>
              <w:jc w:val="center"/>
              <w:rPr>
                <w:b/>
                <w:bCs/>
              </w:rPr>
            </w:pPr>
            <w:r w:rsidRPr="009F31CF">
              <w:rPr>
                <w:b/>
                <w:bCs/>
              </w:rPr>
              <w:t>2223,1</w:t>
            </w:r>
          </w:p>
          <w:p w:rsidR="00B3111C" w:rsidRPr="009F31CF" w:rsidRDefault="00B3111C" w:rsidP="009F31CF">
            <w:pPr>
              <w:jc w:val="center"/>
              <w:rPr>
                <w:b/>
                <w:bCs/>
              </w:rPr>
            </w:pPr>
            <w:r w:rsidRPr="009F31CF">
              <w:rPr>
                <w:b/>
                <w:bCs/>
              </w:rPr>
              <w:t>94,16</w:t>
            </w:r>
          </w:p>
          <w:p w:rsidR="00B3111C" w:rsidRPr="009F31CF" w:rsidRDefault="00B3111C" w:rsidP="009F31CF">
            <w:pPr>
              <w:jc w:val="center"/>
              <w:rPr>
                <w:b/>
                <w:bCs/>
              </w:rPr>
            </w:pPr>
            <w:r w:rsidRPr="009F31CF">
              <w:rPr>
                <w:b/>
                <w:bCs/>
              </w:rPr>
              <w:t>20,0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542,9</w:t>
            </w:r>
          </w:p>
          <w:p w:rsidR="00B3111C" w:rsidRPr="009F31CF" w:rsidRDefault="00B3111C" w:rsidP="009F31CF">
            <w:pPr>
              <w:jc w:val="center"/>
              <w:rPr>
                <w:b/>
                <w:bCs/>
              </w:rPr>
            </w:pPr>
            <w:r w:rsidRPr="009F31CF">
              <w:rPr>
                <w:b/>
                <w:bCs/>
              </w:rPr>
              <w:t>623,4</w:t>
            </w:r>
          </w:p>
          <w:p w:rsidR="00B3111C" w:rsidRPr="009F31CF" w:rsidRDefault="00B3111C" w:rsidP="009F31CF">
            <w:pPr>
              <w:jc w:val="center"/>
              <w:rPr>
                <w:b/>
                <w:bCs/>
              </w:rPr>
            </w:pPr>
            <w:r w:rsidRPr="009F31CF">
              <w:rPr>
                <w:b/>
                <w:bCs/>
              </w:rPr>
              <w:t>104,0</w:t>
            </w:r>
          </w:p>
          <w:p w:rsidR="00B3111C" w:rsidRPr="009F31CF" w:rsidRDefault="00B3111C" w:rsidP="009F31CF">
            <w:pPr>
              <w:jc w:val="center"/>
              <w:rPr>
                <w:b/>
                <w:bCs/>
              </w:rPr>
            </w:pPr>
            <w:r w:rsidRPr="009F31CF">
              <w:rPr>
                <w:b/>
                <w:bCs/>
              </w:rPr>
              <w:t>20,0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600,0</w:t>
            </w:r>
          </w:p>
          <w:p w:rsidR="00B3111C" w:rsidRPr="009F31CF" w:rsidRDefault="00B3111C" w:rsidP="009F31CF">
            <w:pPr>
              <w:jc w:val="center"/>
              <w:rPr>
                <w:b/>
                <w:bCs/>
              </w:rPr>
            </w:pPr>
            <w:r w:rsidRPr="009F31CF">
              <w:rPr>
                <w:b/>
                <w:bCs/>
              </w:rPr>
              <w:t>688,9</w:t>
            </w:r>
          </w:p>
          <w:p w:rsidR="00B3111C" w:rsidRPr="009F31CF" w:rsidRDefault="00B3111C" w:rsidP="009F31CF">
            <w:pPr>
              <w:jc w:val="center"/>
              <w:rPr>
                <w:b/>
                <w:bCs/>
              </w:rPr>
            </w:pPr>
            <w:r w:rsidRPr="009F31CF">
              <w:rPr>
                <w:b/>
                <w:bCs/>
              </w:rPr>
              <w:t>115,0</w:t>
            </w:r>
          </w:p>
          <w:p w:rsidR="00B3111C" w:rsidRPr="009F31CF" w:rsidRDefault="00B3111C" w:rsidP="009F31CF">
            <w:pPr>
              <w:jc w:val="center"/>
              <w:rPr>
                <w:b/>
                <w:bCs/>
              </w:rPr>
            </w:pPr>
            <w:r w:rsidRPr="009F31CF">
              <w:rPr>
                <w:b/>
                <w:bCs/>
              </w:rPr>
              <w:t>15,0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600,0</w:t>
            </w:r>
          </w:p>
          <w:p w:rsidR="00B3111C" w:rsidRPr="009F31CF" w:rsidRDefault="00B3111C" w:rsidP="009F31CF">
            <w:pPr>
              <w:jc w:val="center"/>
              <w:rPr>
                <w:b/>
                <w:bCs/>
              </w:rPr>
            </w:pPr>
            <w:r w:rsidRPr="009F31CF">
              <w:rPr>
                <w:b/>
                <w:bCs/>
              </w:rPr>
              <w:t>688,9</w:t>
            </w:r>
          </w:p>
          <w:p w:rsidR="00B3111C" w:rsidRPr="009F31CF" w:rsidRDefault="00B3111C" w:rsidP="009F31CF">
            <w:pPr>
              <w:jc w:val="center"/>
              <w:rPr>
                <w:b/>
                <w:bCs/>
              </w:rPr>
            </w:pPr>
            <w:r w:rsidRPr="009F31CF">
              <w:rPr>
                <w:b/>
                <w:bCs/>
              </w:rPr>
              <w:t>115,0</w:t>
            </w:r>
          </w:p>
          <w:p w:rsidR="00B3111C" w:rsidRPr="009F31CF" w:rsidRDefault="00B3111C" w:rsidP="009F31CF">
            <w:pPr>
              <w:jc w:val="center"/>
              <w:rPr>
                <w:b/>
                <w:bCs/>
              </w:rPr>
            </w:pPr>
            <w:r w:rsidRPr="009F31CF">
              <w:rPr>
                <w:b/>
                <w:bCs/>
              </w:rPr>
              <w:t>15,0</w:t>
            </w:r>
          </w:p>
        </w:tc>
        <w:tc>
          <w:tcPr>
            <w:tcW w:w="1547" w:type="dxa"/>
          </w:tcPr>
          <w:p w:rsidR="00B3111C" w:rsidRPr="009F31CF" w:rsidRDefault="00B3111C" w:rsidP="009F31CF">
            <w:pPr>
              <w:jc w:val="right"/>
              <w:rPr>
                <w:b/>
                <w:bCs/>
                <w:color w:val="000000"/>
              </w:rPr>
            </w:pPr>
          </w:p>
          <w:p w:rsidR="00B3111C" w:rsidRPr="009F31CF" w:rsidRDefault="00B3111C" w:rsidP="009F31CF">
            <w:pPr>
              <w:jc w:val="center"/>
              <w:rPr>
                <w:b/>
                <w:bCs/>
                <w:color w:val="000000"/>
              </w:rPr>
            </w:pPr>
            <w:r w:rsidRPr="009F31CF">
              <w:rPr>
                <w:b/>
                <w:bCs/>
                <w:color w:val="000000"/>
              </w:rPr>
              <w:t>3551,4</w:t>
            </w:r>
          </w:p>
          <w:p w:rsidR="00B3111C" w:rsidRPr="009F31CF" w:rsidRDefault="00B3111C" w:rsidP="009F31CF">
            <w:pPr>
              <w:jc w:val="center"/>
              <w:rPr>
                <w:b/>
                <w:bCs/>
                <w:color w:val="000000"/>
              </w:rPr>
            </w:pPr>
            <w:r w:rsidRPr="009F31CF">
              <w:rPr>
                <w:b/>
                <w:bCs/>
                <w:color w:val="000000"/>
              </w:rPr>
              <w:t>4224,3</w:t>
            </w:r>
          </w:p>
          <w:p w:rsidR="00B3111C" w:rsidRPr="009F31CF" w:rsidRDefault="00B3111C" w:rsidP="009F31CF">
            <w:pPr>
              <w:jc w:val="center"/>
              <w:rPr>
                <w:b/>
                <w:bCs/>
                <w:color w:val="000000"/>
              </w:rPr>
            </w:pPr>
            <w:r w:rsidRPr="009F31CF">
              <w:rPr>
                <w:b/>
                <w:bCs/>
                <w:color w:val="000000"/>
              </w:rPr>
              <w:t>428,16</w:t>
            </w:r>
          </w:p>
          <w:p w:rsidR="00B3111C" w:rsidRDefault="00B3111C" w:rsidP="009F31CF">
            <w:pPr>
              <w:jc w:val="center"/>
              <w:rPr>
                <w:b/>
                <w:bCs/>
                <w:color w:val="000000"/>
              </w:rPr>
            </w:pPr>
            <w:r w:rsidRPr="009F31CF">
              <w:rPr>
                <w:b/>
                <w:bCs/>
                <w:color w:val="000000"/>
              </w:rPr>
              <w:t>70</w:t>
            </w:r>
          </w:p>
          <w:p w:rsidR="00B3111C" w:rsidRDefault="00B3111C" w:rsidP="009F31CF">
            <w:pPr>
              <w:jc w:val="center"/>
              <w:rPr>
                <w:b/>
                <w:bCs/>
                <w:color w:val="000000"/>
              </w:rPr>
            </w:pPr>
          </w:p>
          <w:p w:rsidR="00B3111C" w:rsidRPr="009F31CF" w:rsidRDefault="00B3111C" w:rsidP="009F31CF">
            <w:pPr>
              <w:jc w:val="center"/>
              <w:rPr>
                <w:b/>
                <w:bCs/>
              </w:rPr>
            </w:pP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9F31CF" w:rsidRDefault="00B3111C" w:rsidP="00E84ACC">
            <w:r w:rsidRPr="009F31CF">
              <w:lastRenderedPageBreak/>
              <w:t>Забезпечення м’яким інвентарем закладів освіти</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ВСЛІ</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1015,5</w:t>
            </w:r>
          </w:p>
          <w:p w:rsidR="00B3111C" w:rsidRPr="009F31CF" w:rsidRDefault="00B3111C" w:rsidP="009F31CF">
            <w:pPr>
              <w:jc w:val="center"/>
              <w:rPr>
                <w:b/>
                <w:bCs/>
              </w:rPr>
            </w:pPr>
            <w:r w:rsidRPr="009F31CF">
              <w:rPr>
                <w:b/>
                <w:bCs/>
              </w:rPr>
              <w:t>157,3</w:t>
            </w:r>
          </w:p>
          <w:p w:rsidR="00B3111C" w:rsidRPr="009F31CF" w:rsidRDefault="00B3111C" w:rsidP="009F31CF">
            <w:pPr>
              <w:jc w:val="center"/>
              <w:rPr>
                <w:b/>
                <w:bCs/>
              </w:rPr>
            </w:pPr>
            <w:r w:rsidRPr="009F31CF">
              <w:rPr>
                <w:b/>
                <w:bCs/>
              </w:rPr>
              <w:t>30,0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404,4</w:t>
            </w:r>
          </w:p>
          <w:p w:rsidR="00B3111C" w:rsidRPr="009F31CF" w:rsidRDefault="00B3111C" w:rsidP="009F31CF">
            <w:pPr>
              <w:jc w:val="center"/>
              <w:rPr>
                <w:b/>
                <w:bCs/>
              </w:rPr>
            </w:pPr>
            <w:r w:rsidRPr="009F31CF">
              <w:rPr>
                <w:b/>
                <w:bCs/>
              </w:rPr>
              <w:t>174,0</w:t>
            </w:r>
          </w:p>
          <w:p w:rsidR="00B3111C" w:rsidRPr="009F31CF" w:rsidRDefault="00B3111C" w:rsidP="009F31CF">
            <w:pPr>
              <w:jc w:val="center"/>
              <w:rPr>
                <w:b/>
                <w:bCs/>
              </w:rPr>
            </w:pPr>
            <w:r w:rsidRPr="009F31CF">
              <w:rPr>
                <w:b/>
                <w:bCs/>
              </w:rPr>
              <w:t>33,2</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447,0</w:t>
            </w:r>
          </w:p>
          <w:p w:rsidR="00B3111C" w:rsidRPr="009F31CF" w:rsidRDefault="00B3111C" w:rsidP="009F31CF">
            <w:pPr>
              <w:jc w:val="center"/>
              <w:rPr>
                <w:b/>
                <w:bCs/>
              </w:rPr>
            </w:pPr>
            <w:r w:rsidRPr="009F31CF">
              <w:rPr>
                <w:b/>
                <w:bCs/>
              </w:rPr>
              <w:t>192,3</w:t>
            </w:r>
          </w:p>
          <w:p w:rsidR="00B3111C" w:rsidRPr="009F31CF" w:rsidRDefault="00B3111C" w:rsidP="009F31CF">
            <w:pPr>
              <w:jc w:val="center"/>
              <w:rPr>
                <w:b/>
                <w:bCs/>
              </w:rPr>
            </w:pPr>
            <w:r w:rsidRPr="009F31CF">
              <w:rPr>
                <w:b/>
                <w:bCs/>
              </w:rPr>
              <w:t>36,7</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447,0</w:t>
            </w:r>
          </w:p>
          <w:p w:rsidR="00B3111C" w:rsidRPr="009F31CF" w:rsidRDefault="00B3111C" w:rsidP="009F31CF">
            <w:pPr>
              <w:jc w:val="center"/>
              <w:rPr>
                <w:b/>
                <w:bCs/>
              </w:rPr>
            </w:pPr>
            <w:r w:rsidRPr="009F31CF">
              <w:rPr>
                <w:b/>
                <w:bCs/>
              </w:rPr>
              <w:t>192,3</w:t>
            </w:r>
          </w:p>
          <w:p w:rsidR="00B3111C" w:rsidRPr="009F31CF" w:rsidRDefault="00B3111C" w:rsidP="009F31CF">
            <w:pPr>
              <w:jc w:val="center"/>
              <w:rPr>
                <w:b/>
                <w:bCs/>
              </w:rPr>
            </w:pPr>
            <w:r w:rsidRPr="009F31CF">
              <w:rPr>
                <w:b/>
                <w:bCs/>
              </w:rPr>
              <w:t>36,7</w:t>
            </w:r>
          </w:p>
        </w:tc>
        <w:tc>
          <w:tcPr>
            <w:tcW w:w="1547" w:type="dxa"/>
          </w:tcPr>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2313,9</w:t>
            </w:r>
          </w:p>
          <w:p w:rsidR="00B3111C" w:rsidRPr="009F31CF" w:rsidRDefault="00B3111C" w:rsidP="009F31CF">
            <w:pPr>
              <w:jc w:val="center"/>
              <w:rPr>
                <w:b/>
                <w:bCs/>
                <w:color w:val="000000"/>
              </w:rPr>
            </w:pPr>
            <w:r w:rsidRPr="009F31CF">
              <w:rPr>
                <w:b/>
                <w:bCs/>
                <w:color w:val="000000"/>
              </w:rPr>
              <w:t>715,9</w:t>
            </w:r>
          </w:p>
          <w:p w:rsidR="00B3111C" w:rsidRPr="009F31CF" w:rsidRDefault="00B3111C" w:rsidP="009F31CF">
            <w:pPr>
              <w:jc w:val="center"/>
              <w:rPr>
                <w:b/>
                <w:bCs/>
              </w:rPr>
            </w:pPr>
            <w:r w:rsidRPr="009F31CF">
              <w:rPr>
                <w:b/>
                <w:bCs/>
                <w:color w:val="000000"/>
              </w:rPr>
              <w:t>136,6</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9F31CF" w:rsidRDefault="00B3111C" w:rsidP="00E84ACC">
            <w:r w:rsidRPr="009F31CF">
              <w:t>Придбання електротоварів</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9F31CF" w:rsidRDefault="00B3111C" w:rsidP="009F31CF">
            <w:pPr>
              <w:ind w:left="708"/>
              <w:rPr>
                <w:b/>
                <w:bCs/>
              </w:rPr>
            </w:pPr>
            <w:r w:rsidRPr="009F31CF">
              <w:rPr>
                <w:b/>
                <w:bCs/>
              </w:rPr>
              <w:t>ДЮСШ</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32,1</w:t>
            </w:r>
          </w:p>
          <w:p w:rsidR="00B3111C" w:rsidRPr="009F31CF" w:rsidRDefault="00B3111C" w:rsidP="009F31CF">
            <w:pPr>
              <w:jc w:val="center"/>
              <w:rPr>
                <w:b/>
                <w:bCs/>
              </w:rPr>
            </w:pPr>
            <w:r w:rsidRPr="009F31CF">
              <w:rPr>
                <w:b/>
                <w:bCs/>
              </w:rPr>
              <w:t>206,1</w:t>
            </w:r>
          </w:p>
          <w:p w:rsidR="00B3111C" w:rsidRPr="009F31CF" w:rsidRDefault="00B3111C" w:rsidP="009F31CF">
            <w:pPr>
              <w:jc w:val="center"/>
              <w:rPr>
                <w:b/>
                <w:bCs/>
              </w:rPr>
            </w:pPr>
            <w:r w:rsidRPr="009F31CF">
              <w:rPr>
                <w:b/>
                <w:bCs/>
              </w:rPr>
              <w:t>12,65</w:t>
            </w:r>
          </w:p>
          <w:p w:rsidR="00B3111C" w:rsidRPr="009F31CF" w:rsidRDefault="00B3111C" w:rsidP="009F31CF">
            <w:pPr>
              <w:jc w:val="center"/>
              <w:rPr>
                <w:b/>
                <w:bCs/>
              </w:rPr>
            </w:pPr>
            <w:r w:rsidRPr="009F31CF">
              <w:rPr>
                <w:b/>
                <w:bCs/>
              </w:rPr>
              <w:t>4,5</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35,5</w:t>
            </w:r>
          </w:p>
          <w:p w:rsidR="00B3111C" w:rsidRPr="009F31CF" w:rsidRDefault="00B3111C" w:rsidP="009F31CF">
            <w:pPr>
              <w:jc w:val="center"/>
              <w:rPr>
                <w:b/>
                <w:bCs/>
              </w:rPr>
            </w:pPr>
            <w:r w:rsidRPr="009F31CF">
              <w:rPr>
                <w:b/>
                <w:bCs/>
              </w:rPr>
              <w:t>227,8</w:t>
            </w:r>
          </w:p>
          <w:p w:rsidR="00B3111C" w:rsidRPr="009F31CF" w:rsidRDefault="00B3111C" w:rsidP="009F31CF">
            <w:pPr>
              <w:jc w:val="center"/>
              <w:rPr>
                <w:b/>
                <w:bCs/>
              </w:rPr>
            </w:pPr>
            <w:r w:rsidRPr="009F31CF">
              <w:rPr>
                <w:b/>
                <w:bCs/>
              </w:rPr>
              <w:t>14,0</w:t>
            </w:r>
          </w:p>
          <w:p w:rsidR="00B3111C" w:rsidRPr="009F31CF" w:rsidRDefault="00B3111C" w:rsidP="009F31CF">
            <w:pPr>
              <w:jc w:val="center"/>
              <w:rPr>
                <w:b/>
                <w:bCs/>
              </w:rPr>
            </w:pPr>
            <w:r w:rsidRPr="009F31CF">
              <w:rPr>
                <w:b/>
                <w:bCs/>
              </w:rPr>
              <w:t>5,0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39,2</w:t>
            </w:r>
          </w:p>
          <w:p w:rsidR="00B3111C" w:rsidRPr="009F31CF" w:rsidRDefault="00B3111C" w:rsidP="009F31CF">
            <w:pPr>
              <w:jc w:val="center"/>
              <w:rPr>
                <w:b/>
                <w:bCs/>
              </w:rPr>
            </w:pPr>
            <w:r w:rsidRPr="009F31CF">
              <w:rPr>
                <w:b/>
                <w:bCs/>
              </w:rPr>
              <w:t>251,8</w:t>
            </w:r>
          </w:p>
          <w:p w:rsidR="00B3111C" w:rsidRPr="009F31CF" w:rsidRDefault="00B3111C" w:rsidP="009F31CF">
            <w:pPr>
              <w:jc w:val="center"/>
              <w:rPr>
                <w:b/>
                <w:bCs/>
              </w:rPr>
            </w:pPr>
            <w:r w:rsidRPr="009F31CF">
              <w:rPr>
                <w:b/>
                <w:bCs/>
              </w:rPr>
              <w:t>15,5</w:t>
            </w:r>
          </w:p>
          <w:p w:rsidR="00B3111C" w:rsidRPr="009F31CF" w:rsidRDefault="00B3111C" w:rsidP="009F31CF">
            <w:pPr>
              <w:jc w:val="center"/>
              <w:rPr>
                <w:b/>
                <w:bCs/>
              </w:rPr>
            </w:pPr>
            <w:r w:rsidRPr="009F31CF">
              <w:rPr>
                <w:b/>
                <w:bCs/>
              </w:rPr>
              <w:t>5,5</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39,2</w:t>
            </w:r>
          </w:p>
          <w:p w:rsidR="00B3111C" w:rsidRPr="009F31CF" w:rsidRDefault="00B3111C" w:rsidP="009F31CF">
            <w:pPr>
              <w:jc w:val="center"/>
              <w:rPr>
                <w:b/>
                <w:bCs/>
              </w:rPr>
            </w:pPr>
            <w:r w:rsidRPr="009F31CF">
              <w:rPr>
                <w:b/>
                <w:bCs/>
              </w:rPr>
              <w:t>251,8</w:t>
            </w:r>
          </w:p>
          <w:p w:rsidR="00B3111C" w:rsidRPr="009F31CF" w:rsidRDefault="00B3111C" w:rsidP="009F31CF">
            <w:pPr>
              <w:jc w:val="center"/>
              <w:rPr>
                <w:b/>
                <w:bCs/>
              </w:rPr>
            </w:pPr>
            <w:r w:rsidRPr="009F31CF">
              <w:rPr>
                <w:b/>
                <w:bCs/>
              </w:rPr>
              <w:t>15,5</w:t>
            </w:r>
          </w:p>
          <w:p w:rsidR="00B3111C" w:rsidRPr="009F31CF" w:rsidRDefault="00B3111C" w:rsidP="009F31CF">
            <w:pPr>
              <w:jc w:val="center"/>
              <w:rPr>
                <w:b/>
                <w:bCs/>
              </w:rPr>
            </w:pPr>
            <w:r w:rsidRPr="009F31CF">
              <w:rPr>
                <w:b/>
                <w:bCs/>
              </w:rPr>
              <w:t>5,5</w:t>
            </w:r>
          </w:p>
        </w:tc>
        <w:tc>
          <w:tcPr>
            <w:tcW w:w="1547" w:type="dxa"/>
          </w:tcPr>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146</w:t>
            </w:r>
          </w:p>
          <w:p w:rsidR="00B3111C" w:rsidRPr="009F31CF" w:rsidRDefault="00B3111C" w:rsidP="009F31CF">
            <w:pPr>
              <w:jc w:val="center"/>
              <w:rPr>
                <w:b/>
                <w:bCs/>
                <w:color w:val="000000"/>
              </w:rPr>
            </w:pPr>
            <w:r w:rsidRPr="009F31CF">
              <w:rPr>
                <w:b/>
                <w:bCs/>
                <w:color w:val="000000"/>
              </w:rPr>
              <w:t>937,5</w:t>
            </w:r>
          </w:p>
          <w:p w:rsidR="00B3111C" w:rsidRPr="009F31CF" w:rsidRDefault="00B3111C" w:rsidP="009F31CF">
            <w:pPr>
              <w:jc w:val="center"/>
              <w:rPr>
                <w:b/>
                <w:bCs/>
                <w:color w:val="000000"/>
              </w:rPr>
            </w:pPr>
            <w:r w:rsidRPr="009F31CF">
              <w:rPr>
                <w:b/>
                <w:bCs/>
                <w:color w:val="000000"/>
              </w:rPr>
              <w:t>57,65</w:t>
            </w:r>
          </w:p>
          <w:p w:rsidR="00B3111C" w:rsidRPr="009F31CF" w:rsidRDefault="00B3111C" w:rsidP="009F31CF">
            <w:pPr>
              <w:jc w:val="center"/>
              <w:rPr>
                <w:rFonts w:ascii="Calibri" w:hAnsi="Calibri" w:cs="Calibri"/>
                <w:color w:val="000000"/>
                <w:sz w:val="22"/>
                <w:szCs w:val="22"/>
              </w:rPr>
            </w:pPr>
            <w:r w:rsidRPr="009F31CF">
              <w:rPr>
                <w:b/>
                <w:bCs/>
                <w:color w:val="000000"/>
              </w:rPr>
              <w:t>20,5</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9F31CF" w:rsidRDefault="00B3111C" w:rsidP="00E84ACC">
            <w:r w:rsidRPr="009F31CF">
              <w:t>Придбання миючих засобів</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pPr>
            <w:r w:rsidRPr="009F31CF">
              <w:rPr>
                <w:b/>
                <w:bCs/>
              </w:rPr>
              <w:t>ДЮСШ</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118,1</w:t>
            </w:r>
          </w:p>
          <w:p w:rsidR="00B3111C" w:rsidRPr="009F31CF" w:rsidRDefault="00B3111C" w:rsidP="009F31CF">
            <w:pPr>
              <w:jc w:val="center"/>
              <w:rPr>
                <w:b/>
                <w:bCs/>
              </w:rPr>
            </w:pPr>
            <w:r w:rsidRPr="009F31CF">
              <w:rPr>
                <w:b/>
                <w:bCs/>
              </w:rPr>
              <w:t>76,5</w:t>
            </w:r>
          </w:p>
          <w:p w:rsidR="00B3111C" w:rsidRPr="009F31CF" w:rsidRDefault="00B3111C" w:rsidP="009F31CF">
            <w:pPr>
              <w:jc w:val="center"/>
              <w:rPr>
                <w:b/>
                <w:bCs/>
              </w:rPr>
            </w:pPr>
            <w:r w:rsidRPr="009F31CF">
              <w:rPr>
                <w:b/>
                <w:bCs/>
              </w:rPr>
              <w:t>1,5</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130,6</w:t>
            </w:r>
          </w:p>
          <w:p w:rsidR="00B3111C" w:rsidRPr="009F31CF" w:rsidRDefault="00B3111C" w:rsidP="009F31CF">
            <w:pPr>
              <w:jc w:val="center"/>
              <w:rPr>
                <w:b/>
                <w:bCs/>
              </w:rPr>
            </w:pPr>
            <w:r w:rsidRPr="009F31CF">
              <w:rPr>
                <w:b/>
                <w:bCs/>
              </w:rPr>
              <w:t>86,1</w:t>
            </w:r>
          </w:p>
          <w:p w:rsidR="00B3111C" w:rsidRPr="009F31CF" w:rsidRDefault="00B3111C" w:rsidP="009F31CF">
            <w:pPr>
              <w:jc w:val="center"/>
              <w:rPr>
                <w:b/>
                <w:bCs/>
              </w:rPr>
            </w:pPr>
            <w:r w:rsidRPr="009F31CF">
              <w:rPr>
                <w:b/>
                <w:bCs/>
              </w:rPr>
              <w:t>1,7</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144,3</w:t>
            </w:r>
          </w:p>
          <w:p w:rsidR="00B3111C" w:rsidRPr="009F31CF" w:rsidRDefault="00B3111C" w:rsidP="009F31CF">
            <w:pPr>
              <w:jc w:val="center"/>
              <w:rPr>
                <w:b/>
                <w:bCs/>
              </w:rPr>
            </w:pPr>
            <w:r w:rsidRPr="009F31CF">
              <w:rPr>
                <w:b/>
                <w:bCs/>
              </w:rPr>
              <w:t>96,8</w:t>
            </w:r>
          </w:p>
          <w:p w:rsidR="00B3111C" w:rsidRPr="009F31CF" w:rsidRDefault="00B3111C" w:rsidP="009F31CF">
            <w:pPr>
              <w:jc w:val="center"/>
              <w:rPr>
                <w:b/>
                <w:bCs/>
              </w:rPr>
            </w:pPr>
            <w:r w:rsidRPr="009F31CF">
              <w:rPr>
                <w:b/>
                <w:bCs/>
              </w:rPr>
              <w:t>2,0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144,3</w:t>
            </w:r>
          </w:p>
          <w:p w:rsidR="00B3111C" w:rsidRPr="009F31CF" w:rsidRDefault="00B3111C" w:rsidP="009F31CF">
            <w:pPr>
              <w:jc w:val="center"/>
              <w:rPr>
                <w:b/>
                <w:bCs/>
              </w:rPr>
            </w:pPr>
            <w:r w:rsidRPr="009F31CF">
              <w:rPr>
                <w:b/>
                <w:bCs/>
              </w:rPr>
              <w:t>96,8</w:t>
            </w:r>
          </w:p>
          <w:p w:rsidR="00B3111C" w:rsidRPr="009F31CF" w:rsidRDefault="00B3111C" w:rsidP="009F31CF">
            <w:pPr>
              <w:jc w:val="center"/>
              <w:rPr>
                <w:b/>
                <w:bCs/>
              </w:rPr>
            </w:pPr>
            <w:r w:rsidRPr="009F31CF">
              <w:rPr>
                <w:b/>
                <w:bCs/>
              </w:rPr>
              <w:t>2,0</w:t>
            </w:r>
          </w:p>
        </w:tc>
        <w:tc>
          <w:tcPr>
            <w:tcW w:w="1547" w:type="dxa"/>
          </w:tcPr>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537,3</w:t>
            </w:r>
          </w:p>
          <w:p w:rsidR="00B3111C" w:rsidRPr="009F31CF" w:rsidRDefault="00B3111C" w:rsidP="009F31CF">
            <w:pPr>
              <w:jc w:val="center"/>
              <w:rPr>
                <w:b/>
                <w:bCs/>
                <w:color w:val="000000"/>
              </w:rPr>
            </w:pPr>
            <w:r w:rsidRPr="009F31CF">
              <w:rPr>
                <w:b/>
                <w:bCs/>
                <w:color w:val="000000"/>
              </w:rPr>
              <w:t>356,2</w:t>
            </w:r>
          </w:p>
          <w:p w:rsidR="00B3111C" w:rsidRPr="009F31CF" w:rsidRDefault="00B3111C" w:rsidP="009F31CF">
            <w:pPr>
              <w:jc w:val="center"/>
              <w:rPr>
                <w:rFonts w:ascii="Calibri" w:hAnsi="Calibri" w:cs="Calibri"/>
                <w:color w:val="000000"/>
                <w:sz w:val="22"/>
                <w:szCs w:val="22"/>
                <w:lang w:val="en-US"/>
              </w:rPr>
            </w:pPr>
            <w:r w:rsidRPr="009F31CF">
              <w:rPr>
                <w:b/>
                <w:bCs/>
                <w:color w:val="000000"/>
              </w:rPr>
              <w:t>7,2</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Default="00B3111C" w:rsidP="009F31CF">
            <w:pPr>
              <w:jc w:val="center"/>
            </w:pPr>
            <w:r w:rsidRPr="0028262C">
              <w:t>інші кошти</w:t>
            </w:r>
          </w:p>
          <w:p w:rsidR="00B3111C" w:rsidRDefault="00B3111C" w:rsidP="009F31CF">
            <w:pPr>
              <w:jc w:val="center"/>
            </w:pPr>
          </w:p>
          <w:p w:rsidR="00B3111C" w:rsidRDefault="00B3111C" w:rsidP="009F31CF">
            <w:pPr>
              <w:jc w:val="center"/>
            </w:pPr>
          </w:p>
          <w:p w:rsidR="00B3111C" w:rsidRPr="0028262C" w:rsidRDefault="00B3111C" w:rsidP="009F31CF">
            <w:pPr>
              <w:jc w:val="center"/>
            </w:pPr>
          </w:p>
        </w:tc>
      </w:tr>
      <w:tr w:rsidR="00B3111C" w:rsidRPr="0028262C">
        <w:trPr>
          <w:jc w:val="center"/>
        </w:trPr>
        <w:tc>
          <w:tcPr>
            <w:tcW w:w="5100" w:type="dxa"/>
          </w:tcPr>
          <w:p w:rsidR="00B3111C" w:rsidRPr="009F31CF" w:rsidRDefault="00B3111C" w:rsidP="00E84ACC">
            <w:r w:rsidRPr="009F31CF">
              <w:t>Придбання будівельних матеріалів</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9F31CF" w:rsidRDefault="00B3111C" w:rsidP="009F31CF">
            <w:pPr>
              <w:ind w:left="708"/>
              <w:rPr>
                <w:b/>
                <w:bCs/>
              </w:rPr>
            </w:pPr>
            <w:r w:rsidRPr="009F31CF">
              <w:rPr>
                <w:b/>
                <w:bCs/>
              </w:rPr>
              <w:t>ДЮСШ</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1103,0</w:t>
            </w:r>
          </w:p>
          <w:p w:rsidR="00B3111C" w:rsidRPr="009F31CF" w:rsidRDefault="00B3111C" w:rsidP="009F31CF">
            <w:pPr>
              <w:jc w:val="center"/>
              <w:rPr>
                <w:b/>
                <w:bCs/>
              </w:rPr>
            </w:pPr>
            <w:r w:rsidRPr="009F31CF">
              <w:rPr>
                <w:b/>
                <w:bCs/>
              </w:rPr>
              <w:t>1681,4</w:t>
            </w:r>
          </w:p>
          <w:p w:rsidR="00B3111C" w:rsidRPr="009F31CF" w:rsidRDefault="00B3111C" w:rsidP="009F31CF">
            <w:pPr>
              <w:jc w:val="center"/>
              <w:rPr>
                <w:b/>
                <w:bCs/>
              </w:rPr>
            </w:pPr>
            <w:r w:rsidRPr="009F31CF">
              <w:rPr>
                <w:b/>
                <w:bCs/>
              </w:rPr>
              <w:t>64,9</w:t>
            </w:r>
          </w:p>
          <w:p w:rsidR="00B3111C" w:rsidRPr="009F31CF" w:rsidRDefault="00B3111C" w:rsidP="009F31CF">
            <w:pPr>
              <w:jc w:val="center"/>
              <w:rPr>
                <w:b/>
                <w:bCs/>
              </w:rPr>
            </w:pPr>
            <w:r w:rsidRPr="009F31CF">
              <w:rPr>
                <w:b/>
                <w:bCs/>
              </w:rPr>
              <w:t>11,60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1219,4</w:t>
            </w:r>
          </w:p>
          <w:p w:rsidR="00B3111C" w:rsidRPr="009F31CF" w:rsidRDefault="00B3111C" w:rsidP="009F31CF">
            <w:pPr>
              <w:jc w:val="center"/>
              <w:rPr>
                <w:b/>
                <w:bCs/>
              </w:rPr>
            </w:pPr>
            <w:r w:rsidRPr="009F31CF">
              <w:rPr>
                <w:b/>
                <w:bCs/>
              </w:rPr>
              <w:t>1858,7</w:t>
            </w:r>
          </w:p>
          <w:p w:rsidR="00B3111C" w:rsidRPr="009F31CF" w:rsidRDefault="00B3111C" w:rsidP="009F31CF">
            <w:pPr>
              <w:jc w:val="center"/>
              <w:rPr>
                <w:b/>
                <w:bCs/>
              </w:rPr>
            </w:pPr>
            <w:r w:rsidRPr="009F31CF">
              <w:rPr>
                <w:b/>
                <w:bCs/>
              </w:rPr>
              <w:t>71,7</w:t>
            </w:r>
          </w:p>
          <w:p w:rsidR="00B3111C" w:rsidRPr="009F31CF" w:rsidRDefault="00B3111C" w:rsidP="009F31CF">
            <w:pPr>
              <w:jc w:val="center"/>
              <w:rPr>
                <w:b/>
                <w:bCs/>
              </w:rPr>
            </w:pPr>
            <w:r w:rsidRPr="009F31CF">
              <w:rPr>
                <w:b/>
                <w:bCs/>
              </w:rPr>
              <w:t>12,8</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1347,6</w:t>
            </w:r>
          </w:p>
          <w:p w:rsidR="00B3111C" w:rsidRPr="009F31CF" w:rsidRDefault="00B3111C" w:rsidP="009F31CF">
            <w:pPr>
              <w:jc w:val="center"/>
              <w:rPr>
                <w:b/>
                <w:bCs/>
              </w:rPr>
            </w:pPr>
            <w:r w:rsidRPr="009F31CF">
              <w:rPr>
                <w:b/>
                <w:bCs/>
              </w:rPr>
              <w:t>2054,3</w:t>
            </w:r>
          </w:p>
          <w:p w:rsidR="00B3111C" w:rsidRPr="009F31CF" w:rsidRDefault="00B3111C" w:rsidP="009F31CF">
            <w:pPr>
              <w:jc w:val="center"/>
              <w:rPr>
                <w:b/>
                <w:bCs/>
              </w:rPr>
            </w:pPr>
            <w:r w:rsidRPr="009F31CF">
              <w:rPr>
                <w:b/>
                <w:bCs/>
              </w:rPr>
              <w:t>79,3</w:t>
            </w:r>
          </w:p>
          <w:p w:rsidR="00B3111C" w:rsidRPr="009F31CF" w:rsidRDefault="00B3111C" w:rsidP="009F31CF">
            <w:pPr>
              <w:jc w:val="center"/>
              <w:rPr>
                <w:b/>
                <w:bCs/>
              </w:rPr>
            </w:pPr>
            <w:r w:rsidRPr="009F31CF">
              <w:rPr>
                <w:b/>
                <w:bCs/>
              </w:rPr>
              <w:t>14,17</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1347,6</w:t>
            </w:r>
          </w:p>
          <w:p w:rsidR="00B3111C" w:rsidRPr="009F31CF" w:rsidRDefault="00B3111C" w:rsidP="009F31CF">
            <w:pPr>
              <w:jc w:val="center"/>
              <w:rPr>
                <w:b/>
                <w:bCs/>
              </w:rPr>
            </w:pPr>
            <w:r w:rsidRPr="009F31CF">
              <w:rPr>
                <w:b/>
                <w:bCs/>
              </w:rPr>
              <w:t>2054,3</w:t>
            </w:r>
          </w:p>
          <w:p w:rsidR="00B3111C" w:rsidRPr="009F31CF" w:rsidRDefault="00B3111C" w:rsidP="009F31CF">
            <w:pPr>
              <w:jc w:val="center"/>
              <w:rPr>
                <w:b/>
                <w:bCs/>
              </w:rPr>
            </w:pPr>
            <w:r w:rsidRPr="009F31CF">
              <w:rPr>
                <w:b/>
                <w:bCs/>
              </w:rPr>
              <w:t>79,3</w:t>
            </w:r>
          </w:p>
          <w:p w:rsidR="00B3111C" w:rsidRPr="009F31CF" w:rsidRDefault="00B3111C" w:rsidP="009F31CF">
            <w:pPr>
              <w:jc w:val="center"/>
              <w:rPr>
                <w:b/>
                <w:bCs/>
              </w:rPr>
            </w:pPr>
            <w:r w:rsidRPr="009F31CF">
              <w:rPr>
                <w:b/>
                <w:bCs/>
              </w:rPr>
              <w:t>14,17</w:t>
            </w:r>
          </w:p>
        </w:tc>
        <w:tc>
          <w:tcPr>
            <w:tcW w:w="1547" w:type="dxa"/>
          </w:tcPr>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5017,6</w:t>
            </w:r>
          </w:p>
          <w:p w:rsidR="00B3111C" w:rsidRPr="009F31CF" w:rsidRDefault="00B3111C" w:rsidP="009F31CF">
            <w:pPr>
              <w:jc w:val="center"/>
              <w:rPr>
                <w:b/>
                <w:bCs/>
                <w:color w:val="000000"/>
              </w:rPr>
            </w:pPr>
            <w:r w:rsidRPr="009F31CF">
              <w:rPr>
                <w:b/>
                <w:bCs/>
                <w:color w:val="000000"/>
              </w:rPr>
              <w:t>7648,7</w:t>
            </w:r>
          </w:p>
          <w:p w:rsidR="00B3111C" w:rsidRPr="009F31CF" w:rsidRDefault="00B3111C" w:rsidP="009F31CF">
            <w:pPr>
              <w:jc w:val="center"/>
              <w:rPr>
                <w:b/>
                <w:bCs/>
                <w:color w:val="000000"/>
              </w:rPr>
            </w:pPr>
            <w:r w:rsidRPr="009F31CF">
              <w:rPr>
                <w:b/>
                <w:bCs/>
                <w:color w:val="000000"/>
              </w:rPr>
              <w:t>295,2</w:t>
            </w:r>
          </w:p>
          <w:p w:rsidR="00B3111C" w:rsidRPr="009F31CF" w:rsidRDefault="00B3111C" w:rsidP="009F31CF">
            <w:pPr>
              <w:jc w:val="center"/>
              <w:rPr>
                <w:rFonts w:ascii="Calibri" w:hAnsi="Calibri" w:cs="Calibri"/>
                <w:color w:val="000000"/>
                <w:sz w:val="22"/>
                <w:szCs w:val="22"/>
              </w:rPr>
            </w:pPr>
            <w:r w:rsidRPr="009F31CF">
              <w:rPr>
                <w:b/>
                <w:bCs/>
                <w:color w:val="000000"/>
              </w:rPr>
              <w:t>52,74</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9F31CF" w:rsidRDefault="00B3111C" w:rsidP="009F31CF">
            <w:pPr>
              <w:jc w:val="both"/>
            </w:pPr>
            <w:r w:rsidRPr="009F31CF">
              <w:t>Придбання господарських товарів</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9F31CF" w:rsidRDefault="00B3111C" w:rsidP="009F31CF">
            <w:pPr>
              <w:ind w:left="708"/>
              <w:jc w:val="both"/>
            </w:pPr>
            <w:r w:rsidRPr="009F31CF">
              <w:rPr>
                <w:b/>
                <w:bCs/>
              </w:rPr>
              <w:t>ДЮСШ</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1537,8</w:t>
            </w:r>
          </w:p>
          <w:p w:rsidR="00B3111C" w:rsidRPr="009F31CF" w:rsidRDefault="00B3111C" w:rsidP="009F31CF">
            <w:pPr>
              <w:jc w:val="center"/>
              <w:rPr>
                <w:b/>
                <w:bCs/>
              </w:rPr>
            </w:pPr>
            <w:r w:rsidRPr="009F31CF">
              <w:rPr>
                <w:b/>
                <w:bCs/>
              </w:rPr>
              <w:t>248,6</w:t>
            </w:r>
          </w:p>
          <w:p w:rsidR="00B3111C" w:rsidRPr="009F31CF" w:rsidRDefault="00B3111C" w:rsidP="009F31CF">
            <w:pPr>
              <w:jc w:val="center"/>
              <w:rPr>
                <w:b/>
                <w:bCs/>
              </w:rPr>
            </w:pPr>
            <w:r w:rsidRPr="009F31CF">
              <w:rPr>
                <w:b/>
                <w:bCs/>
              </w:rPr>
              <w:t>60,8</w:t>
            </w:r>
          </w:p>
          <w:p w:rsidR="00B3111C" w:rsidRPr="009F31CF" w:rsidRDefault="00B3111C" w:rsidP="009F31CF">
            <w:pPr>
              <w:jc w:val="center"/>
              <w:rPr>
                <w:b/>
                <w:bCs/>
              </w:rPr>
            </w:pPr>
            <w:r w:rsidRPr="009F31CF">
              <w:rPr>
                <w:b/>
                <w:bCs/>
              </w:rPr>
              <w:t>17,3</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1700,0</w:t>
            </w:r>
          </w:p>
          <w:p w:rsidR="00B3111C" w:rsidRPr="009F31CF" w:rsidRDefault="00B3111C" w:rsidP="009F31CF">
            <w:pPr>
              <w:jc w:val="center"/>
              <w:rPr>
                <w:b/>
                <w:bCs/>
              </w:rPr>
            </w:pPr>
            <w:r w:rsidRPr="009F31CF">
              <w:rPr>
                <w:b/>
                <w:bCs/>
              </w:rPr>
              <w:t>274,8</w:t>
            </w:r>
          </w:p>
          <w:p w:rsidR="00B3111C" w:rsidRPr="009F31CF" w:rsidRDefault="00B3111C" w:rsidP="009F31CF">
            <w:pPr>
              <w:jc w:val="center"/>
              <w:rPr>
                <w:b/>
                <w:bCs/>
              </w:rPr>
            </w:pPr>
            <w:r w:rsidRPr="009F31CF">
              <w:rPr>
                <w:b/>
                <w:bCs/>
              </w:rPr>
              <w:t>67,2</w:t>
            </w:r>
          </w:p>
          <w:p w:rsidR="00B3111C" w:rsidRPr="009F31CF" w:rsidRDefault="00B3111C" w:rsidP="009F31CF">
            <w:pPr>
              <w:jc w:val="center"/>
              <w:rPr>
                <w:b/>
                <w:bCs/>
              </w:rPr>
            </w:pPr>
            <w:r w:rsidRPr="009F31CF">
              <w:rPr>
                <w:b/>
                <w:bCs/>
              </w:rPr>
              <w:t>19,1</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1878,9</w:t>
            </w:r>
          </w:p>
          <w:p w:rsidR="00B3111C" w:rsidRPr="009F31CF" w:rsidRDefault="00B3111C" w:rsidP="009F31CF">
            <w:pPr>
              <w:jc w:val="center"/>
              <w:rPr>
                <w:b/>
                <w:bCs/>
              </w:rPr>
            </w:pPr>
            <w:r w:rsidRPr="009F31CF">
              <w:rPr>
                <w:b/>
                <w:bCs/>
              </w:rPr>
              <w:t>303,8</w:t>
            </w:r>
          </w:p>
          <w:p w:rsidR="00B3111C" w:rsidRPr="009F31CF" w:rsidRDefault="00B3111C" w:rsidP="009F31CF">
            <w:pPr>
              <w:jc w:val="center"/>
              <w:rPr>
                <w:b/>
                <w:bCs/>
              </w:rPr>
            </w:pPr>
            <w:r w:rsidRPr="009F31CF">
              <w:rPr>
                <w:b/>
                <w:bCs/>
              </w:rPr>
              <w:t>74,3</w:t>
            </w:r>
          </w:p>
          <w:p w:rsidR="00B3111C" w:rsidRPr="009F31CF" w:rsidRDefault="00B3111C" w:rsidP="009F31CF">
            <w:pPr>
              <w:jc w:val="center"/>
              <w:rPr>
                <w:b/>
                <w:bCs/>
              </w:rPr>
            </w:pPr>
            <w:r w:rsidRPr="009F31CF">
              <w:rPr>
                <w:b/>
                <w:bCs/>
              </w:rPr>
              <w:t>21,1</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1878,9</w:t>
            </w:r>
          </w:p>
          <w:p w:rsidR="00B3111C" w:rsidRPr="009F31CF" w:rsidRDefault="00B3111C" w:rsidP="009F31CF">
            <w:pPr>
              <w:jc w:val="center"/>
              <w:rPr>
                <w:b/>
                <w:bCs/>
              </w:rPr>
            </w:pPr>
            <w:r w:rsidRPr="009F31CF">
              <w:rPr>
                <w:b/>
                <w:bCs/>
              </w:rPr>
              <w:t>303,8</w:t>
            </w:r>
          </w:p>
          <w:p w:rsidR="00B3111C" w:rsidRPr="009F31CF" w:rsidRDefault="00B3111C" w:rsidP="009F31CF">
            <w:pPr>
              <w:jc w:val="center"/>
              <w:rPr>
                <w:b/>
                <w:bCs/>
              </w:rPr>
            </w:pPr>
            <w:r w:rsidRPr="009F31CF">
              <w:rPr>
                <w:b/>
                <w:bCs/>
              </w:rPr>
              <w:t>74,3</w:t>
            </w:r>
          </w:p>
          <w:p w:rsidR="00B3111C" w:rsidRPr="009F31CF" w:rsidRDefault="00B3111C" w:rsidP="009F31CF">
            <w:pPr>
              <w:jc w:val="center"/>
              <w:rPr>
                <w:b/>
                <w:bCs/>
              </w:rPr>
            </w:pPr>
            <w:r w:rsidRPr="009F31CF">
              <w:rPr>
                <w:b/>
                <w:bCs/>
              </w:rPr>
              <w:t>21,1</w:t>
            </w:r>
          </w:p>
        </w:tc>
        <w:tc>
          <w:tcPr>
            <w:tcW w:w="1547" w:type="dxa"/>
          </w:tcPr>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6995,6</w:t>
            </w:r>
          </w:p>
          <w:p w:rsidR="00B3111C" w:rsidRPr="009F31CF" w:rsidRDefault="00B3111C" w:rsidP="009F31CF">
            <w:pPr>
              <w:jc w:val="center"/>
              <w:rPr>
                <w:b/>
                <w:bCs/>
                <w:color w:val="000000"/>
              </w:rPr>
            </w:pPr>
            <w:r w:rsidRPr="009F31CF">
              <w:rPr>
                <w:b/>
                <w:bCs/>
                <w:color w:val="000000"/>
              </w:rPr>
              <w:t>1131</w:t>
            </w:r>
          </w:p>
          <w:p w:rsidR="00B3111C" w:rsidRPr="009F31CF" w:rsidRDefault="00B3111C" w:rsidP="009F31CF">
            <w:pPr>
              <w:jc w:val="center"/>
              <w:rPr>
                <w:b/>
                <w:bCs/>
                <w:color w:val="000000"/>
              </w:rPr>
            </w:pPr>
            <w:r w:rsidRPr="009F31CF">
              <w:rPr>
                <w:b/>
                <w:bCs/>
                <w:color w:val="000000"/>
              </w:rPr>
              <w:t>276,6</w:t>
            </w:r>
          </w:p>
          <w:p w:rsidR="00B3111C" w:rsidRPr="009F31CF" w:rsidRDefault="00B3111C" w:rsidP="009F31CF">
            <w:pPr>
              <w:jc w:val="center"/>
              <w:rPr>
                <w:b/>
                <w:bCs/>
              </w:rPr>
            </w:pPr>
            <w:r w:rsidRPr="009F31CF">
              <w:rPr>
                <w:b/>
                <w:bCs/>
                <w:color w:val="000000"/>
              </w:rPr>
              <w:t>78,6</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9F31CF" w:rsidRDefault="00B3111C" w:rsidP="009F31CF">
            <w:pPr>
              <w:jc w:val="both"/>
            </w:pPr>
            <w:r w:rsidRPr="009F31CF">
              <w:t>Запровадження енергозберігаючих технологій</w:t>
            </w:r>
          </w:p>
          <w:p w:rsidR="00B3111C" w:rsidRPr="009F31CF" w:rsidRDefault="00B3111C" w:rsidP="009F31CF">
            <w:pPr>
              <w:jc w:val="both"/>
            </w:pPr>
            <w:r w:rsidRPr="009F31CF">
              <w:t>Придбання м/п вікон</w:t>
            </w:r>
          </w:p>
          <w:p w:rsidR="00B3111C" w:rsidRPr="009F31CF" w:rsidRDefault="00B3111C" w:rsidP="009F31CF">
            <w:pPr>
              <w:ind w:left="708"/>
              <w:jc w:val="both"/>
              <w:rPr>
                <w:b/>
                <w:bCs/>
              </w:rPr>
            </w:pPr>
            <w:r w:rsidRPr="009F31CF">
              <w:rPr>
                <w:b/>
                <w:bCs/>
              </w:rPr>
              <w:t>ДНЗ</w:t>
            </w:r>
          </w:p>
          <w:p w:rsidR="00B3111C" w:rsidRPr="009F31CF" w:rsidRDefault="00B3111C" w:rsidP="009F31CF">
            <w:pPr>
              <w:ind w:left="708"/>
              <w:jc w:val="both"/>
            </w:pPr>
            <w:r w:rsidRPr="009F31CF">
              <w:rPr>
                <w:b/>
                <w:bCs/>
              </w:rPr>
              <w:t>ЗНЗ</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4837,6</w:t>
            </w:r>
          </w:p>
          <w:p w:rsidR="00B3111C" w:rsidRPr="009F31CF" w:rsidRDefault="00B3111C" w:rsidP="009F31CF">
            <w:pPr>
              <w:jc w:val="center"/>
              <w:rPr>
                <w:b/>
                <w:bCs/>
              </w:rPr>
            </w:pPr>
            <w:r w:rsidRPr="009F31CF">
              <w:rPr>
                <w:b/>
                <w:bCs/>
              </w:rPr>
              <w:t>1484,4</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w:t>
            </w:r>
          </w:p>
          <w:p w:rsidR="00B3111C" w:rsidRPr="009F31CF" w:rsidRDefault="00B3111C" w:rsidP="009F31CF">
            <w:pPr>
              <w:jc w:val="center"/>
              <w:rPr>
                <w:b/>
                <w:bCs/>
              </w:rPr>
            </w:pPr>
            <w:r w:rsidRPr="009F31CF">
              <w:rPr>
                <w:b/>
                <w:bCs/>
              </w:rPr>
              <w:t>1641,0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w:t>
            </w:r>
          </w:p>
          <w:p w:rsidR="00B3111C" w:rsidRPr="009F31CF" w:rsidRDefault="00B3111C" w:rsidP="009F31CF">
            <w:pPr>
              <w:jc w:val="center"/>
              <w:rPr>
                <w:b/>
                <w:bCs/>
              </w:rPr>
            </w:pPr>
            <w:r w:rsidRPr="009F31CF">
              <w:rPr>
                <w:b/>
                <w:bCs/>
              </w:rPr>
              <w:t>1813,4</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w:t>
            </w:r>
          </w:p>
          <w:p w:rsidR="00B3111C" w:rsidRPr="009F31CF" w:rsidRDefault="00B3111C" w:rsidP="009F31CF">
            <w:pPr>
              <w:jc w:val="center"/>
              <w:rPr>
                <w:b/>
                <w:bCs/>
              </w:rPr>
            </w:pPr>
            <w:r w:rsidRPr="009F31CF">
              <w:rPr>
                <w:b/>
                <w:bCs/>
              </w:rPr>
              <w:t>1813,4</w:t>
            </w:r>
          </w:p>
        </w:tc>
        <w:tc>
          <w:tcPr>
            <w:tcW w:w="1547"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4837,6</w:t>
            </w:r>
          </w:p>
          <w:p w:rsidR="00B3111C" w:rsidRPr="009F31CF" w:rsidRDefault="00B3111C" w:rsidP="009F31CF">
            <w:pPr>
              <w:jc w:val="center"/>
              <w:rPr>
                <w:b/>
                <w:bCs/>
              </w:rPr>
            </w:pPr>
            <w:r w:rsidRPr="009F31CF">
              <w:rPr>
                <w:b/>
                <w:bCs/>
                <w:color w:val="000000"/>
              </w:rPr>
              <w:t>6752,2</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Default="00B3111C" w:rsidP="009F31CF">
            <w:pPr>
              <w:jc w:val="center"/>
            </w:pPr>
            <w:r w:rsidRPr="0028262C">
              <w:t>інші кошти</w:t>
            </w:r>
          </w:p>
          <w:p w:rsidR="00B3111C" w:rsidRDefault="00B3111C" w:rsidP="009F31CF">
            <w:pPr>
              <w:jc w:val="center"/>
            </w:pPr>
          </w:p>
          <w:p w:rsidR="00B3111C" w:rsidRPr="0028262C" w:rsidRDefault="00B3111C" w:rsidP="00E84ACC"/>
        </w:tc>
      </w:tr>
      <w:tr w:rsidR="00B3111C" w:rsidRPr="0028262C">
        <w:trPr>
          <w:jc w:val="center"/>
        </w:trPr>
        <w:tc>
          <w:tcPr>
            <w:tcW w:w="5100" w:type="dxa"/>
          </w:tcPr>
          <w:p w:rsidR="00B3111C" w:rsidRPr="009F31CF" w:rsidRDefault="00B3111C" w:rsidP="009F31CF">
            <w:pPr>
              <w:jc w:val="both"/>
            </w:pPr>
            <w:r w:rsidRPr="009F31CF">
              <w:t>Придбання технологічного обладнання для харчоблоків</w:t>
            </w:r>
          </w:p>
          <w:p w:rsidR="00B3111C" w:rsidRPr="009F31CF" w:rsidRDefault="00B3111C" w:rsidP="009F31CF">
            <w:pPr>
              <w:ind w:left="708"/>
              <w:jc w:val="both"/>
              <w:rPr>
                <w:b/>
                <w:bCs/>
              </w:rPr>
            </w:pPr>
            <w:r w:rsidRPr="009F31CF">
              <w:rPr>
                <w:b/>
                <w:bCs/>
              </w:rPr>
              <w:t>ДНЗ</w:t>
            </w:r>
          </w:p>
          <w:p w:rsidR="00B3111C" w:rsidRPr="009F31CF" w:rsidRDefault="00B3111C" w:rsidP="009F31CF">
            <w:pPr>
              <w:ind w:left="708"/>
              <w:jc w:val="both"/>
              <w:rPr>
                <w:b/>
                <w:bCs/>
              </w:rPr>
            </w:pPr>
            <w:r w:rsidRPr="009F31CF">
              <w:rPr>
                <w:b/>
                <w:bCs/>
              </w:rPr>
              <w:t>ЗНЗ</w:t>
            </w:r>
          </w:p>
          <w:p w:rsidR="00B3111C" w:rsidRPr="009F31CF" w:rsidRDefault="00B3111C" w:rsidP="009F31CF">
            <w:pPr>
              <w:ind w:left="708"/>
              <w:jc w:val="both"/>
            </w:pPr>
            <w:r w:rsidRPr="009F31CF">
              <w:rPr>
                <w:b/>
                <w:bCs/>
              </w:rPr>
              <w:t>ВСЛІ</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1820,2</w:t>
            </w:r>
          </w:p>
          <w:p w:rsidR="00B3111C" w:rsidRPr="009F31CF" w:rsidRDefault="00B3111C" w:rsidP="009F31CF">
            <w:pPr>
              <w:jc w:val="center"/>
              <w:rPr>
                <w:b/>
                <w:bCs/>
              </w:rPr>
            </w:pPr>
            <w:r w:rsidRPr="009F31CF">
              <w:rPr>
                <w:b/>
                <w:bCs/>
              </w:rPr>
              <w:t>600,0</w:t>
            </w:r>
          </w:p>
          <w:p w:rsidR="00B3111C" w:rsidRPr="009F31CF" w:rsidRDefault="00B3111C" w:rsidP="009F31CF">
            <w:pPr>
              <w:jc w:val="center"/>
              <w:rPr>
                <w:b/>
                <w:bCs/>
              </w:rPr>
            </w:pPr>
            <w:r w:rsidRPr="009F31CF">
              <w:rPr>
                <w:b/>
                <w:bCs/>
              </w:rPr>
              <w:t>70,0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200,0</w:t>
            </w:r>
          </w:p>
          <w:p w:rsidR="00B3111C" w:rsidRPr="009F31CF" w:rsidRDefault="00B3111C" w:rsidP="009F31CF">
            <w:pPr>
              <w:jc w:val="center"/>
              <w:rPr>
                <w:b/>
                <w:bCs/>
              </w:rPr>
            </w:pPr>
            <w:r w:rsidRPr="009F31CF">
              <w:rPr>
                <w:b/>
                <w:bCs/>
              </w:rPr>
              <w:t>500,0</w:t>
            </w:r>
          </w:p>
          <w:p w:rsidR="00B3111C" w:rsidRPr="009F31CF" w:rsidRDefault="00B3111C" w:rsidP="009F31CF">
            <w:pPr>
              <w:jc w:val="center"/>
              <w:rPr>
                <w:b/>
                <w:bCs/>
              </w:rPr>
            </w:pPr>
            <w:r w:rsidRPr="009F31CF">
              <w:rPr>
                <w:b/>
                <w:bCs/>
              </w:rPr>
              <w:t>20,0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200,0</w:t>
            </w:r>
          </w:p>
          <w:p w:rsidR="00B3111C" w:rsidRPr="009F31CF" w:rsidRDefault="00B3111C" w:rsidP="009F31CF">
            <w:pPr>
              <w:jc w:val="center"/>
              <w:rPr>
                <w:b/>
                <w:bCs/>
              </w:rPr>
            </w:pPr>
            <w:r w:rsidRPr="009F31CF">
              <w:rPr>
                <w:b/>
                <w:bCs/>
              </w:rPr>
              <w:t>500,0</w:t>
            </w:r>
          </w:p>
          <w:p w:rsidR="00B3111C" w:rsidRPr="009F31CF" w:rsidRDefault="00B3111C" w:rsidP="009F31CF">
            <w:pPr>
              <w:jc w:val="center"/>
              <w:rPr>
                <w:b/>
                <w:bCs/>
              </w:rPr>
            </w:pPr>
            <w:r w:rsidRPr="009F31CF">
              <w:rPr>
                <w:b/>
                <w:bCs/>
              </w:rPr>
              <w:t>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250,0</w:t>
            </w:r>
          </w:p>
          <w:p w:rsidR="00B3111C" w:rsidRPr="009F31CF" w:rsidRDefault="00B3111C" w:rsidP="009F31CF">
            <w:pPr>
              <w:jc w:val="center"/>
              <w:rPr>
                <w:b/>
                <w:bCs/>
              </w:rPr>
            </w:pPr>
            <w:r w:rsidRPr="009F31CF">
              <w:rPr>
                <w:b/>
                <w:bCs/>
              </w:rPr>
              <w:t>500,0</w:t>
            </w:r>
          </w:p>
          <w:p w:rsidR="00B3111C" w:rsidRPr="009F31CF" w:rsidRDefault="00B3111C" w:rsidP="009F31CF">
            <w:pPr>
              <w:jc w:val="center"/>
              <w:rPr>
                <w:b/>
                <w:bCs/>
              </w:rPr>
            </w:pPr>
            <w:r w:rsidRPr="009F31CF">
              <w:rPr>
                <w:b/>
                <w:bCs/>
              </w:rPr>
              <w:t>0</w:t>
            </w:r>
          </w:p>
        </w:tc>
        <w:tc>
          <w:tcPr>
            <w:tcW w:w="1547"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2470,2</w:t>
            </w:r>
          </w:p>
          <w:p w:rsidR="00B3111C" w:rsidRPr="009F31CF" w:rsidRDefault="00B3111C" w:rsidP="009F31CF">
            <w:pPr>
              <w:jc w:val="center"/>
              <w:rPr>
                <w:b/>
                <w:bCs/>
              </w:rPr>
            </w:pPr>
            <w:r w:rsidRPr="009F31CF">
              <w:rPr>
                <w:b/>
                <w:bCs/>
              </w:rPr>
              <w:t>2100,0</w:t>
            </w:r>
          </w:p>
          <w:p w:rsidR="00B3111C" w:rsidRPr="009F31CF" w:rsidRDefault="00B3111C" w:rsidP="009F31CF">
            <w:pPr>
              <w:jc w:val="center"/>
              <w:rPr>
                <w:b/>
                <w:bCs/>
              </w:rPr>
            </w:pPr>
            <w:r w:rsidRPr="009F31CF">
              <w:rPr>
                <w:b/>
                <w:bCs/>
              </w:rPr>
              <w:t>90,0</w:t>
            </w:r>
          </w:p>
        </w:tc>
        <w:tc>
          <w:tcPr>
            <w:tcW w:w="1831" w:type="dxa"/>
          </w:tcPr>
          <w:p w:rsidR="00B3111C" w:rsidRPr="00FD4353" w:rsidRDefault="00B3111C" w:rsidP="009F31CF">
            <w:pPr>
              <w:jc w:val="center"/>
            </w:pPr>
            <w:r w:rsidRPr="00FD4353">
              <w:t>Управління освіти</w:t>
            </w:r>
          </w:p>
        </w:tc>
        <w:tc>
          <w:tcPr>
            <w:tcW w:w="1838" w:type="dxa"/>
          </w:tcPr>
          <w:p w:rsidR="00B3111C" w:rsidRPr="00FD4353" w:rsidRDefault="00B3111C" w:rsidP="009F31CF">
            <w:pPr>
              <w:jc w:val="center"/>
            </w:pPr>
            <w:r w:rsidRPr="00FD4353">
              <w:t>Міський бюджет,</w:t>
            </w:r>
          </w:p>
          <w:p w:rsidR="00B3111C" w:rsidRPr="00FD4353" w:rsidRDefault="00B3111C" w:rsidP="009F31CF">
            <w:pPr>
              <w:jc w:val="center"/>
            </w:pPr>
            <w:r w:rsidRPr="00FD4353">
              <w:t>інші кошти</w:t>
            </w:r>
          </w:p>
          <w:p w:rsidR="00B3111C" w:rsidRPr="00FD4353" w:rsidRDefault="00B3111C" w:rsidP="009F31CF">
            <w:pPr>
              <w:jc w:val="center"/>
            </w:pPr>
          </w:p>
          <w:p w:rsidR="00B3111C" w:rsidRPr="00FD4353" w:rsidRDefault="00B3111C" w:rsidP="00E84ACC"/>
        </w:tc>
      </w:tr>
      <w:tr w:rsidR="00B3111C" w:rsidRPr="0028262C">
        <w:trPr>
          <w:jc w:val="center"/>
        </w:trPr>
        <w:tc>
          <w:tcPr>
            <w:tcW w:w="5100" w:type="dxa"/>
          </w:tcPr>
          <w:p w:rsidR="00B3111C" w:rsidRPr="009F31CF" w:rsidRDefault="00B3111C" w:rsidP="009F31CF">
            <w:pPr>
              <w:jc w:val="both"/>
            </w:pPr>
            <w:r w:rsidRPr="009F31CF">
              <w:t>Придбання обладнання та інвентарю для облаштування новостворених ДНЗ:</w:t>
            </w:r>
          </w:p>
          <w:p w:rsidR="00B3111C" w:rsidRPr="009F31CF" w:rsidRDefault="00B3111C" w:rsidP="009F31CF">
            <w:pPr>
              <w:jc w:val="both"/>
              <w:rPr>
                <w:b/>
                <w:bCs/>
              </w:rPr>
            </w:pPr>
            <w:r w:rsidRPr="009F31CF">
              <w:rPr>
                <w:b/>
                <w:bCs/>
              </w:rPr>
              <w:t>вул. Авангардна, 17</w:t>
            </w:r>
          </w:p>
          <w:p w:rsidR="00B3111C" w:rsidRPr="009F31CF" w:rsidRDefault="00B3111C" w:rsidP="009F31CF">
            <w:pPr>
              <w:jc w:val="both"/>
              <w:rPr>
                <w:b/>
                <w:bCs/>
              </w:rPr>
            </w:pPr>
            <w:r w:rsidRPr="009F31CF">
              <w:rPr>
                <w:b/>
                <w:bCs/>
              </w:rPr>
              <w:t xml:space="preserve">              вул. Вірменська, 17А</w:t>
            </w:r>
          </w:p>
          <w:p w:rsidR="00B3111C" w:rsidRPr="009F31CF" w:rsidRDefault="00B3111C" w:rsidP="009F31CF">
            <w:pPr>
              <w:jc w:val="both"/>
            </w:pPr>
            <w:r w:rsidRPr="009F31CF">
              <w:rPr>
                <w:b/>
                <w:bCs/>
              </w:rPr>
              <w:t xml:space="preserve">              вул. Небесної сотні, 9А</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1339,8</w:t>
            </w:r>
          </w:p>
          <w:p w:rsidR="00B3111C" w:rsidRPr="009F31CF" w:rsidRDefault="00B3111C" w:rsidP="009F31CF">
            <w:pPr>
              <w:jc w:val="center"/>
              <w:rPr>
                <w:b/>
                <w:bCs/>
              </w:rPr>
            </w:pPr>
            <w:r w:rsidRPr="009F31CF">
              <w:rPr>
                <w:b/>
                <w:bCs/>
              </w:rPr>
              <w:t>877,0</w:t>
            </w:r>
          </w:p>
          <w:p w:rsidR="00B3111C" w:rsidRPr="009F31CF" w:rsidRDefault="00B3111C" w:rsidP="009F31CF">
            <w:pPr>
              <w:jc w:val="center"/>
              <w:rPr>
                <w:b/>
                <w:bCs/>
              </w:rPr>
            </w:pPr>
            <w:r w:rsidRPr="009F31CF">
              <w:rPr>
                <w:b/>
                <w:bCs/>
              </w:rPr>
              <w:t>218,0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w:t>
            </w:r>
          </w:p>
          <w:p w:rsidR="00B3111C" w:rsidRPr="009F31CF" w:rsidRDefault="00B3111C" w:rsidP="009F31CF">
            <w:pPr>
              <w:jc w:val="center"/>
              <w:rPr>
                <w:b/>
                <w:bCs/>
              </w:rPr>
            </w:pPr>
          </w:p>
        </w:tc>
        <w:tc>
          <w:tcPr>
            <w:tcW w:w="1547"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1339,8</w:t>
            </w:r>
          </w:p>
          <w:p w:rsidR="00B3111C" w:rsidRPr="009F31CF" w:rsidRDefault="00B3111C" w:rsidP="009F31CF">
            <w:pPr>
              <w:jc w:val="center"/>
              <w:rPr>
                <w:b/>
                <w:bCs/>
              </w:rPr>
            </w:pPr>
            <w:r w:rsidRPr="009F31CF">
              <w:rPr>
                <w:b/>
                <w:bCs/>
              </w:rPr>
              <w:t>877,0</w:t>
            </w:r>
          </w:p>
          <w:p w:rsidR="00B3111C" w:rsidRPr="009F31CF" w:rsidRDefault="00B3111C" w:rsidP="009F31CF">
            <w:pPr>
              <w:jc w:val="center"/>
              <w:rPr>
                <w:b/>
                <w:bCs/>
              </w:rPr>
            </w:pPr>
            <w:r w:rsidRPr="009F31CF">
              <w:rPr>
                <w:b/>
                <w:bCs/>
              </w:rPr>
              <w:t>218,0</w:t>
            </w:r>
          </w:p>
        </w:tc>
        <w:tc>
          <w:tcPr>
            <w:tcW w:w="1831" w:type="dxa"/>
          </w:tcPr>
          <w:p w:rsidR="00B3111C" w:rsidRPr="00FD4353" w:rsidRDefault="00B3111C" w:rsidP="009F31CF">
            <w:pPr>
              <w:jc w:val="center"/>
            </w:pPr>
            <w:r w:rsidRPr="00FD4353">
              <w:t>Управління освіти</w:t>
            </w:r>
          </w:p>
        </w:tc>
        <w:tc>
          <w:tcPr>
            <w:tcW w:w="1838" w:type="dxa"/>
          </w:tcPr>
          <w:p w:rsidR="00B3111C" w:rsidRPr="00FD4353" w:rsidRDefault="00B3111C" w:rsidP="009F31CF">
            <w:pPr>
              <w:jc w:val="center"/>
            </w:pPr>
            <w:r w:rsidRPr="00FD4353">
              <w:t>Міський бюджет,</w:t>
            </w:r>
          </w:p>
          <w:p w:rsidR="00B3111C" w:rsidRPr="00FD4353" w:rsidRDefault="00B3111C" w:rsidP="009F31CF">
            <w:pPr>
              <w:jc w:val="center"/>
            </w:pPr>
            <w:r w:rsidRPr="00FD4353">
              <w:t>інші кошти</w:t>
            </w:r>
          </w:p>
          <w:p w:rsidR="00B3111C" w:rsidRPr="00FD4353" w:rsidRDefault="00B3111C" w:rsidP="009F31CF">
            <w:pPr>
              <w:jc w:val="center"/>
            </w:pPr>
          </w:p>
          <w:p w:rsidR="00B3111C" w:rsidRPr="00FD4353" w:rsidRDefault="00B3111C" w:rsidP="0022298B"/>
        </w:tc>
      </w:tr>
      <w:tr w:rsidR="00B3111C" w:rsidRPr="00E914AB">
        <w:trPr>
          <w:jc w:val="center"/>
        </w:trPr>
        <w:tc>
          <w:tcPr>
            <w:tcW w:w="15302" w:type="dxa"/>
            <w:gridSpan w:val="8"/>
          </w:tcPr>
          <w:p w:rsidR="00B3111C" w:rsidRPr="009F31CF" w:rsidRDefault="00B3111C" w:rsidP="009F31CF">
            <w:pPr>
              <w:jc w:val="both"/>
              <w:rPr>
                <w:b/>
                <w:bCs/>
                <w:u w:val="single"/>
              </w:rPr>
            </w:pPr>
            <w:r w:rsidRPr="009F31CF">
              <w:rPr>
                <w:b/>
                <w:bCs/>
                <w:u w:val="single"/>
              </w:rPr>
              <w:t xml:space="preserve">Забезпечення дотримання належних санітарно-гігієнічних вимог та виконання протипожежних заходів у закладах освіти </w:t>
            </w:r>
          </w:p>
          <w:p w:rsidR="00B3111C" w:rsidRPr="009F31CF" w:rsidRDefault="00B3111C" w:rsidP="009F31CF">
            <w:pPr>
              <w:jc w:val="both"/>
              <w:rPr>
                <w:b/>
                <w:bCs/>
                <w:u w:val="single"/>
              </w:rPr>
            </w:pPr>
            <w:r w:rsidRPr="0035060B">
              <w:t xml:space="preserve">(навчання відповідальних працівників з ОП, ТБ, ЦЗ, придбання та перезарядка вогнегасників, встановлення та обслуговування пожежної сигналізації, обробка горищ вогнетривкою рідиною, проведення вимірювань опору заземлення, придбання пожежних щитів, утилізація відпрацьованих ламп, </w:t>
            </w:r>
            <w:r w:rsidRPr="009F31CF">
              <w:t xml:space="preserve">придбання та встановлення бойлерів, </w:t>
            </w:r>
            <w:proofErr w:type="spellStart"/>
            <w:r w:rsidRPr="009F31CF">
              <w:t>електросушок</w:t>
            </w:r>
            <w:proofErr w:type="spellEnd"/>
            <w:r w:rsidRPr="009F31CF">
              <w:t>, дозаторів для мила, придбання, встановлення та обслуговування фільтрів для очистки води</w:t>
            </w:r>
            <w:r w:rsidRPr="0035060B">
              <w:t>)</w:t>
            </w:r>
          </w:p>
        </w:tc>
      </w:tr>
      <w:tr w:rsidR="00B3111C" w:rsidRPr="0028262C">
        <w:trPr>
          <w:jc w:val="center"/>
        </w:trPr>
        <w:tc>
          <w:tcPr>
            <w:tcW w:w="5100" w:type="dxa"/>
          </w:tcPr>
          <w:p w:rsidR="00B3111C" w:rsidRPr="009F31CF" w:rsidRDefault="00B3111C" w:rsidP="009F31CF">
            <w:pPr>
              <w:ind w:left="708"/>
              <w:rPr>
                <w:b/>
                <w:bCs/>
              </w:rPr>
            </w:pPr>
            <w:r w:rsidRPr="009F31CF">
              <w:rPr>
                <w:b/>
                <w:bCs/>
              </w:rPr>
              <w:lastRenderedPageBreak/>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9F31CF" w:rsidRDefault="00B3111C" w:rsidP="009F31CF">
            <w:pPr>
              <w:ind w:left="708"/>
            </w:pPr>
            <w:r w:rsidRPr="009F31CF">
              <w:rPr>
                <w:b/>
                <w:bCs/>
              </w:rPr>
              <w:t>ДЮСШ</w:t>
            </w:r>
          </w:p>
        </w:tc>
        <w:tc>
          <w:tcPr>
            <w:tcW w:w="1151" w:type="dxa"/>
            <w:vAlign w:val="bottom"/>
          </w:tcPr>
          <w:p w:rsidR="00B3111C" w:rsidRPr="00C46AE7" w:rsidRDefault="00B3111C" w:rsidP="009F31CF">
            <w:pPr>
              <w:jc w:val="center"/>
              <w:rPr>
                <w:b/>
                <w:bCs/>
                <w:color w:val="FF0000"/>
              </w:rPr>
            </w:pPr>
            <w:r w:rsidRPr="00C46AE7">
              <w:rPr>
                <w:b/>
                <w:bCs/>
                <w:color w:val="FF0000"/>
              </w:rPr>
              <w:t>4679,8</w:t>
            </w:r>
          </w:p>
          <w:p w:rsidR="00B3111C" w:rsidRPr="009F31CF" w:rsidRDefault="00B3111C" w:rsidP="009F31CF">
            <w:pPr>
              <w:jc w:val="center"/>
              <w:rPr>
                <w:b/>
                <w:bCs/>
                <w:color w:val="000000"/>
              </w:rPr>
            </w:pPr>
            <w:r w:rsidRPr="009F31CF">
              <w:rPr>
                <w:b/>
                <w:bCs/>
                <w:color w:val="000000"/>
              </w:rPr>
              <w:t>3181,5</w:t>
            </w:r>
          </w:p>
          <w:p w:rsidR="00B3111C" w:rsidRPr="009F31CF" w:rsidRDefault="00B3111C" w:rsidP="009F31CF">
            <w:pPr>
              <w:jc w:val="center"/>
              <w:rPr>
                <w:b/>
                <w:bCs/>
                <w:color w:val="000000"/>
              </w:rPr>
            </w:pPr>
            <w:r w:rsidRPr="009F31CF">
              <w:rPr>
                <w:b/>
                <w:bCs/>
                <w:color w:val="000000"/>
              </w:rPr>
              <w:t>568,73</w:t>
            </w:r>
          </w:p>
          <w:p w:rsidR="00B3111C" w:rsidRPr="009F31CF" w:rsidRDefault="00B3111C" w:rsidP="009F31CF">
            <w:pPr>
              <w:jc w:val="center"/>
              <w:rPr>
                <w:b/>
                <w:bCs/>
                <w:color w:val="000000"/>
              </w:rPr>
            </w:pPr>
            <w:r w:rsidRPr="009F31CF">
              <w:rPr>
                <w:b/>
                <w:bCs/>
                <w:color w:val="000000"/>
              </w:rPr>
              <w:t>142,46</w:t>
            </w:r>
          </w:p>
        </w:tc>
        <w:tc>
          <w:tcPr>
            <w:tcW w:w="1151" w:type="dxa"/>
            <w:vAlign w:val="bottom"/>
          </w:tcPr>
          <w:p w:rsidR="00B3111C" w:rsidRPr="009F31CF" w:rsidRDefault="00B3111C" w:rsidP="009F31CF">
            <w:pPr>
              <w:jc w:val="center"/>
              <w:rPr>
                <w:b/>
                <w:bCs/>
                <w:color w:val="000000"/>
              </w:rPr>
            </w:pPr>
            <w:r w:rsidRPr="009F31CF">
              <w:rPr>
                <w:b/>
                <w:bCs/>
                <w:color w:val="000000"/>
              </w:rPr>
              <w:t>2639,3</w:t>
            </w:r>
          </w:p>
          <w:p w:rsidR="00B3111C" w:rsidRPr="009F31CF" w:rsidRDefault="00B3111C" w:rsidP="009F31CF">
            <w:pPr>
              <w:jc w:val="center"/>
              <w:rPr>
                <w:b/>
                <w:bCs/>
                <w:color w:val="000000"/>
              </w:rPr>
            </w:pPr>
            <w:r w:rsidRPr="009F31CF">
              <w:rPr>
                <w:b/>
                <w:bCs/>
                <w:color w:val="000000"/>
              </w:rPr>
              <w:t>2605,41</w:t>
            </w:r>
          </w:p>
          <w:p w:rsidR="00B3111C" w:rsidRPr="009F31CF" w:rsidRDefault="00B3111C" w:rsidP="009F31CF">
            <w:pPr>
              <w:jc w:val="center"/>
              <w:rPr>
                <w:b/>
                <w:bCs/>
                <w:color w:val="000000"/>
              </w:rPr>
            </w:pPr>
            <w:r w:rsidRPr="009F31CF">
              <w:rPr>
                <w:b/>
                <w:bCs/>
                <w:color w:val="000000"/>
              </w:rPr>
              <w:t>562,3</w:t>
            </w:r>
          </w:p>
          <w:p w:rsidR="00B3111C" w:rsidRPr="009F31CF" w:rsidRDefault="00B3111C" w:rsidP="009F31CF">
            <w:pPr>
              <w:jc w:val="center"/>
              <w:rPr>
                <w:b/>
                <w:bCs/>
                <w:color w:val="000000"/>
              </w:rPr>
            </w:pPr>
            <w:r w:rsidRPr="009F31CF">
              <w:rPr>
                <w:b/>
                <w:bCs/>
                <w:color w:val="000000"/>
              </w:rPr>
              <w:t>134,8</w:t>
            </w:r>
          </w:p>
        </w:tc>
        <w:tc>
          <w:tcPr>
            <w:tcW w:w="1273" w:type="dxa"/>
            <w:vAlign w:val="bottom"/>
          </w:tcPr>
          <w:p w:rsidR="00B3111C" w:rsidRPr="009F31CF" w:rsidRDefault="00B3111C" w:rsidP="009F31CF">
            <w:pPr>
              <w:jc w:val="center"/>
              <w:rPr>
                <w:b/>
                <w:bCs/>
                <w:color w:val="000000"/>
              </w:rPr>
            </w:pPr>
            <w:r w:rsidRPr="009F31CF">
              <w:rPr>
                <w:b/>
                <w:bCs/>
                <w:color w:val="000000"/>
              </w:rPr>
              <w:t>2665,3</w:t>
            </w:r>
          </w:p>
          <w:p w:rsidR="00B3111C" w:rsidRPr="009F31CF" w:rsidRDefault="00B3111C" w:rsidP="009F31CF">
            <w:pPr>
              <w:jc w:val="center"/>
              <w:rPr>
                <w:b/>
                <w:bCs/>
                <w:color w:val="000000"/>
              </w:rPr>
            </w:pPr>
            <w:r w:rsidRPr="009F31CF">
              <w:rPr>
                <w:b/>
                <w:bCs/>
                <w:color w:val="000000"/>
              </w:rPr>
              <w:t>2662,34</w:t>
            </w:r>
          </w:p>
          <w:p w:rsidR="00B3111C" w:rsidRPr="009F31CF" w:rsidRDefault="00B3111C" w:rsidP="009F31CF">
            <w:pPr>
              <w:jc w:val="center"/>
              <w:rPr>
                <w:b/>
                <w:bCs/>
                <w:color w:val="000000"/>
              </w:rPr>
            </w:pPr>
            <w:r w:rsidRPr="009F31CF">
              <w:rPr>
                <w:b/>
                <w:bCs/>
                <w:color w:val="000000"/>
              </w:rPr>
              <w:t>568,35</w:t>
            </w:r>
          </w:p>
          <w:p w:rsidR="00B3111C" w:rsidRPr="009F31CF" w:rsidRDefault="00B3111C" w:rsidP="009F31CF">
            <w:pPr>
              <w:jc w:val="center"/>
              <w:rPr>
                <w:b/>
                <w:bCs/>
                <w:color w:val="000000"/>
              </w:rPr>
            </w:pPr>
            <w:r w:rsidRPr="009F31CF">
              <w:rPr>
                <w:b/>
                <w:bCs/>
                <w:color w:val="000000"/>
              </w:rPr>
              <w:t>13,9</w:t>
            </w:r>
          </w:p>
        </w:tc>
        <w:tc>
          <w:tcPr>
            <w:tcW w:w="1411" w:type="dxa"/>
            <w:vAlign w:val="bottom"/>
          </w:tcPr>
          <w:p w:rsidR="00B3111C" w:rsidRPr="009F31CF" w:rsidRDefault="00B3111C" w:rsidP="009F31CF">
            <w:pPr>
              <w:jc w:val="center"/>
              <w:rPr>
                <w:b/>
                <w:bCs/>
                <w:color w:val="000000"/>
              </w:rPr>
            </w:pPr>
            <w:r w:rsidRPr="009F31CF">
              <w:rPr>
                <w:b/>
                <w:bCs/>
                <w:color w:val="000000"/>
              </w:rPr>
              <w:t>2731,9</w:t>
            </w:r>
          </w:p>
          <w:p w:rsidR="00B3111C" w:rsidRPr="009F31CF" w:rsidRDefault="00B3111C" w:rsidP="009F31CF">
            <w:pPr>
              <w:jc w:val="center"/>
              <w:rPr>
                <w:b/>
                <w:bCs/>
                <w:color w:val="000000"/>
              </w:rPr>
            </w:pPr>
            <w:r w:rsidRPr="009F31CF">
              <w:rPr>
                <w:b/>
                <w:bCs/>
                <w:color w:val="000000"/>
              </w:rPr>
              <w:t>2699,64</w:t>
            </w:r>
          </w:p>
          <w:p w:rsidR="00B3111C" w:rsidRPr="009F31CF" w:rsidRDefault="00B3111C" w:rsidP="009F31CF">
            <w:pPr>
              <w:jc w:val="center"/>
              <w:rPr>
                <w:b/>
                <w:bCs/>
                <w:color w:val="000000"/>
              </w:rPr>
            </w:pPr>
            <w:r w:rsidRPr="009F31CF">
              <w:rPr>
                <w:b/>
                <w:bCs/>
                <w:color w:val="000000"/>
              </w:rPr>
              <w:t>575,38</w:t>
            </w:r>
          </w:p>
          <w:p w:rsidR="00B3111C" w:rsidRPr="009F31CF" w:rsidRDefault="00B3111C" w:rsidP="009F31CF">
            <w:pPr>
              <w:jc w:val="center"/>
              <w:rPr>
                <w:b/>
                <w:bCs/>
                <w:color w:val="000000"/>
              </w:rPr>
            </w:pPr>
            <w:r w:rsidRPr="009F31CF">
              <w:rPr>
                <w:b/>
                <w:bCs/>
                <w:color w:val="000000"/>
              </w:rPr>
              <w:t>12,55</w:t>
            </w:r>
          </w:p>
        </w:tc>
        <w:tc>
          <w:tcPr>
            <w:tcW w:w="1547" w:type="dxa"/>
            <w:vAlign w:val="bottom"/>
          </w:tcPr>
          <w:p w:rsidR="00B3111C" w:rsidRPr="00C46AE7" w:rsidRDefault="00B3111C" w:rsidP="009F31CF">
            <w:pPr>
              <w:jc w:val="center"/>
              <w:rPr>
                <w:b/>
                <w:bCs/>
                <w:color w:val="FF0000"/>
              </w:rPr>
            </w:pPr>
            <w:r w:rsidRPr="00C46AE7">
              <w:rPr>
                <w:b/>
                <w:bCs/>
                <w:color w:val="FF0000"/>
              </w:rPr>
              <w:t>12716,3</w:t>
            </w:r>
          </w:p>
          <w:p w:rsidR="00B3111C" w:rsidRPr="009F31CF" w:rsidRDefault="00B3111C" w:rsidP="009F31CF">
            <w:pPr>
              <w:jc w:val="center"/>
              <w:rPr>
                <w:b/>
                <w:bCs/>
                <w:color w:val="000000"/>
              </w:rPr>
            </w:pPr>
            <w:r w:rsidRPr="009F31CF">
              <w:rPr>
                <w:b/>
                <w:bCs/>
                <w:color w:val="000000"/>
              </w:rPr>
              <w:t>11148,89</w:t>
            </w:r>
          </w:p>
          <w:p w:rsidR="00B3111C" w:rsidRPr="009F31CF" w:rsidRDefault="00B3111C" w:rsidP="009F31CF">
            <w:pPr>
              <w:jc w:val="center"/>
              <w:rPr>
                <w:b/>
                <w:bCs/>
                <w:color w:val="000000"/>
              </w:rPr>
            </w:pPr>
            <w:r w:rsidRPr="009F31CF">
              <w:rPr>
                <w:b/>
                <w:bCs/>
                <w:color w:val="000000"/>
              </w:rPr>
              <w:t>2274,76</w:t>
            </w:r>
          </w:p>
          <w:p w:rsidR="00B3111C" w:rsidRPr="009F31CF" w:rsidRDefault="00B3111C" w:rsidP="009F31CF">
            <w:pPr>
              <w:jc w:val="center"/>
              <w:rPr>
                <w:b/>
                <w:bCs/>
                <w:color w:val="000000"/>
              </w:rPr>
            </w:pPr>
            <w:r w:rsidRPr="009F31CF">
              <w:rPr>
                <w:b/>
                <w:bCs/>
                <w:color w:val="000000"/>
              </w:rPr>
              <w:t>303,71</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15302" w:type="dxa"/>
            <w:gridSpan w:val="8"/>
          </w:tcPr>
          <w:p w:rsidR="00B3111C" w:rsidRPr="009F31CF" w:rsidRDefault="00B3111C" w:rsidP="00E84ACC">
            <w:pPr>
              <w:rPr>
                <w:b/>
                <w:bCs/>
                <w:u w:val="single"/>
              </w:rPr>
            </w:pPr>
            <w:r w:rsidRPr="009F31CF">
              <w:rPr>
                <w:b/>
                <w:bCs/>
                <w:u w:val="single"/>
              </w:rPr>
              <w:t>Забезпечення якісної та доступної освіти для осіб з особливими освітніми потребами</w:t>
            </w:r>
          </w:p>
          <w:p w:rsidR="00B3111C" w:rsidRPr="009F31CF" w:rsidRDefault="00B3111C" w:rsidP="00E84ACC">
            <w:pPr>
              <w:rPr>
                <w:b/>
                <w:bCs/>
                <w:u w:val="single"/>
              </w:rPr>
            </w:pPr>
          </w:p>
        </w:tc>
      </w:tr>
      <w:tr w:rsidR="00B3111C" w:rsidRPr="0028262C">
        <w:trPr>
          <w:jc w:val="center"/>
        </w:trPr>
        <w:tc>
          <w:tcPr>
            <w:tcW w:w="5100" w:type="dxa"/>
          </w:tcPr>
          <w:p w:rsidR="00B3111C" w:rsidRPr="009F31CF" w:rsidRDefault="00B3111C" w:rsidP="009F31CF">
            <w:pPr>
              <w:jc w:val="both"/>
              <w:rPr>
                <w:b/>
                <w:bCs/>
              </w:rPr>
            </w:pPr>
            <w:r w:rsidRPr="009F31CF">
              <w:rPr>
                <w:b/>
                <w:bCs/>
              </w:rPr>
              <w:t>Удосконалення мережі інклюзивних класів (груп) :</w:t>
            </w:r>
          </w:p>
          <w:p w:rsidR="00B3111C" w:rsidRPr="009F31CF" w:rsidRDefault="00B3111C" w:rsidP="009F31CF">
            <w:pPr>
              <w:pStyle w:val="af"/>
              <w:numPr>
                <w:ilvl w:val="0"/>
                <w:numId w:val="5"/>
              </w:numPr>
              <w:ind w:left="470" w:hanging="357"/>
              <w:jc w:val="both"/>
            </w:pPr>
            <w:r w:rsidRPr="009F31CF">
              <w:t xml:space="preserve">введення в штатні розписи ДНЗ посад асистентів вихователів відповідно до нормативних документів </w:t>
            </w:r>
          </w:p>
          <w:p w:rsidR="00B3111C" w:rsidRPr="009F31CF" w:rsidRDefault="00B3111C" w:rsidP="009F31CF">
            <w:pPr>
              <w:pStyle w:val="af"/>
              <w:numPr>
                <w:ilvl w:val="0"/>
                <w:numId w:val="5"/>
              </w:numPr>
              <w:ind w:left="470" w:hanging="357"/>
              <w:jc w:val="both"/>
            </w:pPr>
            <w:r w:rsidRPr="009F31CF">
              <w:t>введення в штатні розписи ЗНЗ посад асистентів вчителів відповідно до нормативних документів</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2од.</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5од.</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2од.</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5од.</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2од.</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5од.</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2од.</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5од.</w:t>
            </w:r>
          </w:p>
        </w:tc>
        <w:tc>
          <w:tcPr>
            <w:tcW w:w="1547"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8од.</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20од.</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9F31CF" w:rsidRDefault="00B3111C" w:rsidP="009F31CF">
            <w:pPr>
              <w:jc w:val="both"/>
            </w:pPr>
            <w:r w:rsidRPr="009F31CF">
              <w:t xml:space="preserve">Створення в закладах освіти </w:t>
            </w:r>
            <w:proofErr w:type="spellStart"/>
            <w:r w:rsidRPr="009F31CF">
              <w:t>безбар’єрного</w:t>
            </w:r>
            <w:proofErr w:type="spellEnd"/>
            <w:r w:rsidRPr="009F31CF">
              <w:t xml:space="preserve"> освітнього середовища:</w:t>
            </w:r>
          </w:p>
          <w:p w:rsidR="00B3111C" w:rsidRPr="009F31CF" w:rsidRDefault="00B3111C" w:rsidP="009F31CF">
            <w:pPr>
              <w:pStyle w:val="af"/>
              <w:numPr>
                <w:ilvl w:val="0"/>
                <w:numId w:val="5"/>
              </w:numPr>
              <w:ind w:left="641" w:hanging="357"/>
              <w:jc w:val="both"/>
            </w:pPr>
            <w:r w:rsidRPr="009F31CF">
              <w:t>облаштування пандусів відповідно до Державних будівельних норм</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28262C" w:rsidRDefault="00B3111C" w:rsidP="009F31CF">
            <w:pPr>
              <w:pStyle w:val="af"/>
              <w:numPr>
                <w:ilvl w:val="0"/>
                <w:numId w:val="5"/>
              </w:numPr>
              <w:ind w:left="641" w:hanging="357"/>
              <w:jc w:val="both"/>
            </w:pPr>
            <w:r w:rsidRPr="0028262C">
              <w:t>облаштування туалетних кімнат на І поверсі</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p w:rsidR="00B3111C" w:rsidRPr="0028262C" w:rsidRDefault="00B3111C" w:rsidP="009F31CF">
            <w:pPr>
              <w:pStyle w:val="af"/>
              <w:numPr>
                <w:ilvl w:val="0"/>
                <w:numId w:val="5"/>
              </w:numPr>
              <w:ind w:left="641" w:hanging="357"/>
              <w:jc w:val="both"/>
            </w:pPr>
            <w:r w:rsidRPr="0028262C">
              <w:t>облаштування ліфтів</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pStyle w:val="af"/>
              <w:numPr>
                <w:ilvl w:val="0"/>
                <w:numId w:val="5"/>
              </w:numPr>
              <w:ind w:left="708" w:hanging="357"/>
              <w:jc w:val="both"/>
              <w:rPr>
                <w:b/>
                <w:bCs/>
              </w:rPr>
            </w:pPr>
            <w:r w:rsidRPr="0028262C">
              <w:t>облаштування підйомних платформ</w:t>
            </w:r>
          </w:p>
          <w:p w:rsidR="00B3111C" w:rsidRPr="009F31CF" w:rsidRDefault="00B3111C" w:rsidP="009F31CF">
            <w:pPr>
              <w:pStyle w:val="af"/>
              <w:ind w:left="708"/>
              <w:jc w:val="both"/>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ПНЗ</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40,0</w:t>
            </w:r>
          </w:p>
          <w:p w:rsidR="00B3111C" w:rsidRPr="009F31CF" w:rsidRDefault="00B3111C" w:rsidP="009F31CF">
            <w:pPr>
              <w:jc w:val="center"/>
              <w:rPr>
                <w:b/>
                <w:bCs/>
              </w:rPr>
            </w:pPr>
            <w:r w:rsidRPr="009F31CF">
              <w:rPr>
                <w:b/>
                <w:bCs/>
              </w:rPr>
              <w:t>600,0</w:t>
            </w:r>
          </w:p>
          <w:p w:rsidR="00B3111C" w:rsidRPr="009F31CF" w:rsidRDefault="00B3111C" w:rsidP="009F31CF">
            <w:pPr>
              <w:jc w:val="center"/>
              <w:rPr>
                <w:b/>
                <w:bCs/>
              </w:rPr>
            </w:pPr>
            <w:r w:rsidRPr="009F31CF">
              <w:rPr>
                <w:b/>
                <w:bCs/>
              </w:rPr>
              <w:t>20,0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120,0</w:t>
            </w:r>
          </w:p>
          <w:p w:rsidR="00B3111C" w:rsidRPr="009F31CF" w:rsidRDefault="00B3111C" w:rsidP="009F31CF">
            <w:pPr>
              <w:jc w:val="center"/>
              <w:rPr>
                <w:b/>
                <w:bCs/>
              </w:rPr>
            </w:pPr>
            <w:r w:rsidRPr="009F31CF">
              <w:rPr>
                <w:b/>
                <w:bCs/>
              </w:rPr>
              <w:t>900,0</w:t>
            </w:r>
          </w:p>
          <w:p w:rsidR="00B3111C" w:rsidRPr="009F31CF" w:rsidRDefault="00B3111C" w:rsidP="009F31CF">
            <w:pPr>
              <w:jc w:val="center"/>
              <w:rPr>
                <w:b/>
                <w:bCs/>
              </w:rPr>
            </w:pPr>
            <w:r w:rsidRPr="009F31CF">
              <w:rPr>
                <w:b/>
                <w:bCs/>
              </w:rPr>
              <w:t>60,0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300,0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40,0</w:t>
            </w:r>
          </w:p>
          <w:p w:rsidR="00B3111C" w:rsidRPr="009F31CF" w:rsidRDefault="00B3111C" w:rsidP="009F31CF">
            <w:pPr>
              <w:jc w:val="center"/>
              <w:rPr>
                <w:b/>
                <w:bCs/>
              </w:rPr>
            </w:pPr>
            <w:r w:rsidRPr="009F31CF">
              <w:rPr>
                <w:b/>
                <w:bCs/>
              </w:rPr>
              <w:t>200,0</w:t>
            </w:r>
          </w:p>
          <w:p w:rsidR="00B3111C" w:rsidRPr="009F31CF" w:rsidRDefault="00B3111C" w:rsidP="009F31CF">
            <w:pPr>
              <w:jc w:val="center"/>
              <w:rPr>
                <w:b/>
                <w:bCs/>
              </w:rPr>
            </w:pPr>
            <w:r w:rsidRPr="009F31CF">
              <w:rPr>
                <w:b/>
                <w:bCs/>
              </w:rPr>
              <w:t>20,0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120,0</w:t>
            </w:r>
          </w:p>
          <w:p w:rsidR="00B3111C" w:rsidRPr="009F31CF" w:rsidRDefault="00B3111C" w:rsidP="009F31CF">
            <w:pPr>
              <w:jc w:val="center"/>
              <w:rPr>
                <w:b/>
                <w:bCs/>
              </w:rPr>
            </w:pPr>
            <w:r w:rsidRPr="009F31CF">
              <w:rPr>
                <w:b/>
                <w:bCs/>
              </w:rPr>
              <w:t>300,0</w:t>
            </w:r>
          </w:p>
          <w:p w:rsidR="00B3111C" w:rsidRPr="009F31CF" w:rsidRDefault="00B3111C" w:rsidP="009F31CF">
            <w:pPr>
              <w:jc w:val="center"/>
              <w:rPr>
                <w:b/>
                <w:bCs/>
              </w:rPr>
            </w:pPr>
            <w:r w:rsidRPr="009F31CF">
              <w:rPr>
                <w:b/>
                <w:bCs/>
              </w:rPr>
              <w:t>60,0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200,0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40,0</w:t>
            </w:r>
          </w:p>
          <w:p w:rsidR="00B3111C" w:rsidRPr="009F31CF" w:rsidRDefault="00B3111C" w:rsidP="009F31CF">
            <w:pPr>
              <w:jc w:val="center"/>
              <w:rPr>
                <w:b/>
                <w:bCs/>
              </w:rPr>
            </w:pPr>
            <w:r w:rsidRPr="009F31CF">
              <w:rPr>
                <w:b/>
                <w:bCs/>
              </w:rPr>
              <w:t>200,0</w:t>
            </w:r>
          </w:p>
          <w:p w:rsidR="00B3111C" w:rsidRPr="009F31CF" w:rsidRDefault="00B3111C" w:rsidP="009F31CF">
            <w:pPr>
              <w:jc w:val="center"/>
              <w:rPr>
                <w:b/>
                <w:bCs/>
              </w:rPr>
            </w:pPr>
            <w:r w:rsidRPr="009F31CF">
              <w:rPr>
                <w:b/>
                <w:bCs/>
              </w:rPr>
              <w:t>20,0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120,0</w:t>
            </w:r>
          </w:p>
          <w:p w:rsidR="00B3111C" w:rsidRPr="009F31CF" w:rsidRDefault="00B3111C" w:rsidP="009F31CF">
            <w:pPr>
              <w:jc w:val="center"/>
              <w:rPr>
                <w:b/>
                <w:bCs/>
              </w:rPr>
            </w:pPr>
            <w:r w:rsidRPr="009F31CF">
              <w:rPr>
                <w:b/>
                <w:bCs/>
              </w:rPr>
              <w:t>300,0</w:t>
            </w:r>
          </w:p>
          <w:p w:rsidR="00B3111C" w:rsidRPr="009F31CF" w:rsidRDefault="00B3111C" w:rsidP="009F31CF">
            <w:pPr>
              <w:jc w:val="center"/>
              <w:rPr>
                <w:b/>
                <w:bCs/>
              </w:rPr>
            </w:pPr>
            <w:r w:rsidRPr="009F31CF">
              <w:rPr>
                <w:b/>
                <w:bCs/>
              </w:rPr>
              <w:t>60,0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w:t>
            </w:r>
          </w:p>
          <w:p w:rsidR="00B3111C" w:rsidRPr="009F31CF" w:rsidRDefault="00B3111C" w:rsidP="009F31CF">
            <w:pPr>
              <w:jc w:val="center"/>
              <w:rPr>
                <w:b/>
                <w:bCs/>
              </w:rPr>
            </w:pPr>
            <w:r w:rsidRPr="009F31CF">
              <w:rPr>
                <w:b/>
                <w:bCs/>
              </w:rPr>
              <w:t>400,0</w:t>
            </w:r>
          </w:p>
          <w:p w:rsidR="00B3111C" w:rsidRPr="009F31CF" w:rsidRDefault="00B3111C" w:rsidP="009F31CF">
            <w:pPr>
              <w:jc w:val="center"/>
              <w:rPr>
                <w:b/>
                <w:bCs/>
              </w:rPr>
            </w:pPr>
            <w:r w:rsidRPr="009F31CF">
              <w:rPr>
                <w:b/>
                <w:bCs/>
              </w:rPr>
              <w:t>40,0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300,0</w:t>
            </w:r>
          </w:p>
          <w:p w:rsidR="00B3111C" w:rsidRPr="009F31CF" w:rsidRDefault="00B3111C" w:rsidP="009F31CF">
            <w:pPr>
              <w:jc w:val="center"/>
              <w:rPr>
                <w:b/>
                <w:bCs/>
              </w:rPr>
            </w:pPr>
            <w:r w:rsidRPr="009F31CF">
              <w:rPr>
                <w:b/>
                <w:bCs/>
              </w:rPr>
              <w:t>600,0</w:t>
            </w:r>
          </w:p>
          <w:p w:rsidR="00B3111C" w:rsidRPr="009F31CF" w:rsidRDefault="00B3111C" w:rsidP="009F31CF">
            <w:pPr>
              <w:jc w:val="center"/>
              <w:rPr>
                <w:b/>
                <w:bCs/>
              </w:rPr>
            </w:pPr>
            <w:r w:rsidRPr="009F31CF">
              <w:rPr>
                <w:b/>
                <w:bCs/>
              </w:rPr>
              <w:t>120,0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w:t>
            </w:r>
          </w:p>
        </w:tc>
        <w:tc>
          <w:tcPr>
            <w:tcW w:w="1547"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220,0</w:t>
            </w:r>
          </w:p>
          <w:p w:rsidR="00B3111C" w:rsidRPr="009F31CF" w:rsidRDefault="00B3111C" w:rsidP="009F31CF">
            <w:pPr>
              <w:jc w:val="center"/>
              <w:rPr>
                <w:b/>
                <w:bCs/>
              </w:rPr>
            </w:pPr>
            <w:r w:rsidRPr="009F31CF">
              <w:rPr>
                <w:b/>
                <w:bCs/>
              </w:rPr>
              <w:t>1400,0</w:t>
            </w:r>
          </w:p>
          <w:p w:rsidR="00B3111C" w:rsidRPr="009F31CF" w:rsidRDefault="00B3111C" w:rsidP="009F31CF">
            <w:pPr>
              <w:jc w:val="center"/>
              <w:rPr>
                <w:b/>
                <w:bCs/>
              </w:rPr>
            </w:pPr>
            <w:r w:rsidRPr="009F31CF">
              <w:rPr>
                <w:b/>
                <w:bCs/>
              </w:rPr>
              <w:t>100,0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660,0</w:t>
            </w:r>
          </w:p>
          <w:p w:rsidR="00B3111C" w:rsidRPr="009F31CF" w:rsidRDefault="00B3111C" w:rsidP="009F31CF">
            <w:pPr>
              <w:jc w:val="center"/>
              <w:rPr>
                <w:b/>
                <w:bCs/>
              </w:rPr>
            </w:pPr>
            <w:r w:rsidRPr="009F31CF">
              <w:rPr>
                <w:b/>
                <w:bCs/>
              </w:rPr>
              <w:t>2100,0</w:t>
            </w:r>
          </w:p>
          <w:p w:rsidR="00B3111C" w:rsidRPr="009F31CF" w:rsidRDefault="00B3111C" w:rsidP="009F31CF">
            <w:pPr>
              <w:jc w:val="center"/>
              <w:rPr>
                <w:b/>
                <w:bCs/>
              </w:rPr>
            </w:pPr>
            <w:r w:rsidRPr="009F31CF">
              <w:rPr>
                <w:b/>
                <w:bCs/>
              </w:rPr>
              <w:t>300,0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1000,0</w:t>
            </w:r>
          </w:p>
          <w:p w:rsidR="00B3111C" w:rsidRPr="009F31CF" w:rsidRDefault="00B3111C" w:rsidP="009F31CF">
            <w:pPr>
              <w:jc w:val="center"/>
              <w:rPr>
                <w:b/>
                <w:bCs/>
              </w:rPr>
            </w:pPr>
          </w:p>
          <w:p w:rsidR="00B3111C" w:rsidRPr="009F31CF" w:rsidRDefault="00B3111C" w:rsidP="009F31CF">
            <w:pPr>
              <w:jc w:val="center"/>
              <w:rPr>
                <w:b/>
                <w:bCs/>
              </w:rPr>
            </w:pPr>
            <w:r w:rsidRPr="009F31CF">
              <w:rPr>
                <w:b/>
                <w:bCs/>
              </w:rPr>
              <w:t>200,0</w:t>
            </w:r>
          </w:p>
          <w:p w:rsidR="00B3111C" w:rsidRPr="009F31CF" w:rsidRDefault="00B3111C" w:rsidP="009F31CF">
            <w:pPr>
              <w:jc w:val="center"/>
              <w:rPr>
                <w:b/>
                <w:bCs/>
              </w:rPr>
            </w:pPr>
            <w:r w:rsidRPr="009F31CF">
              <w:rPr>
                <w:b/>
                <w:bCs/>
              </w:rPr>
              <w:t>500,0</w:t>
            </w:r>
          </w:p>
          <w:p w:rsidR="00B3111C" w:rsidRPr="009F31CF" w:rsidRDefault="00B3111C" w:rsidP="009F31CF">
            <w:pPr>
              <w:jc w:val="center"/>
              <w:rPr>
                <w:b/>
                <w:bCs/>
              </w:rPr>
            </w:pPr>
            <w:r w:rsidRPr="009F31CF">
              <w:rPr>
                <w:b/>
                <w:bCs/>
              </w:rPr>
              <w:t>100,0</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9F31CF" w:rsidRDefault="00B3111C" w:rsidP="009F31CF">
            <w:pPr>
              <w:jc w:val="both"/>
            </w:pPr>
            <w:r w:rsidRPr="009F31CF">
              <w:t>Облаштування сенсорних кімнат</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180,0</w:t>
            </w:r>
          </w:p>
          <w:p w:rsidR="00B3111C" w:rsidRPr="009F31CF" w:rsidRDefault="00B3111C" w:rsidP="009F31CF">
            <w:pPr>
              <w:jc w:val="center"/>
              <w:rPr>
                <w:b/>
                <w:bCs/>
              </w:rPr>
            </w:pPr>
            <w:r w:rsidRPr="009F31CF">
              <w:rPr>
                <w:b/>
                <w:bCs/>
              </w:rPr>
              <w:t>810,0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180,0</w:t>
            </w:r>
          </w:p>
          <w:p w:rsidR="00B3111C" w:rsidRPr="009F31CF" w:rsidRDefault="00B3111C" w:rsidP="009F31CF">
            <w:pPr>
              <w:jc w:val="center"/>
              <w:rPr>
                <w:b/>
                <w:bCs/>
              </w:rPr>
            </w:pPr>
            <w:r w:rsidRPr="009F31CF">
              <w:rPr>
                <w:b/>
                <w:bCs/>
              </w:rPr>
              <w:t>450,0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180,0</w:t>
            </w:r>
          </w:p>
          <w:p w:rsidR="00B3111C" w:rsidRPr="009F31CF" w:rsidRDefault="00B3111C" w:rsidP="009F31CF">
            <w:pPr>
              <w:jc w:val="center"/>
              <w:rPr>
                <w:b/>
                <w:bCs/>
              </w:rPr>
            </w:pPr>
            <w:r w:rsidRPr="009F31CF">
              <w:rPr>
                <w:b/>
                <w:bCs/>
              </w:rPr>
              <w:t>450,0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180,0</w:t>
            </w:r>
          </w:p>
          <w:p w:rsidR="00B3111C" w:rsidRPr="009F31CF" w:rsidRDefault="00B3111C" w:rsidP="009F31CF">
            <w:pPr>
              <w:jc w:val="center"/>
              <w:rPr>
                <w:b/>
                <w:bCs/>
              </w:rPr>
            </w:pPr>
            <w:r w:rsidRPr="009F31CF">
              <w:rPr>
                <w:b/>
                <w:bCs/>
              </w:rPr>
              <w:t>450,0</w:t>
            </w:r>
          </w:p>
        </w:tc>
        <w:tc>
          <w:tcPr>
            <w:tcW w:w="1547"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720,0</w:t>
            </w:r>
          </w:p>
          <w:p w:rsidR="00B3111C" w:rsidRPr="009F31CF" w:rsidRDefault="00B3111C" w:rsidP="009F31CF">
            <w:pPr>
              <w:jc w:val="center"/>
              <w:rPr>
                <w:b/>
                <w:bCs/>
              </w:rPr>
            </w:pPr>
            <w:r w:rsidRPr="009F31CF">
              <w:rPr>
                <w:b/>
                <w:bCs/>
              </w:rPr>
              <w:t>2160,0</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9F31CF" w:rsidRDefault="00B3111C" w:rsidP="009F31CF">
            <w:pPr>
              <w:jc w:val="both"/>
            </w:pPr>
            <w:r w:rsidRPr="009F31CF">
              <w:t>Забезпечення навчально-реабілітаційним обладнанням для корекційно-</w:t>
            </w:r>
            <w:proofErr w:type="spellStart"/>
            <w:r w:rsidRPr="009F31CF">
              <w:t>розвиткових</w:t>
            </w:r>
            <w:proofErr w:type="spellEnd"/>
            <w:r w:rsidRPr="009F31CF">
              <w:t xml:space="preserve"> послуг</w:t>
            </w:r>
          </w:p>
          <w:p w:rsidR="00B3111C" w:rsidRPr="009F31CF" w:rsidRDefault="00B3111C" w:rsidP="009F31CF">
            <w:pPr>
              <w:ind w:left="708"/>
              <w:rPr>
                <w:b/>
                <w:bCs/>
              </w:rPr>
            </w:pPr>
            <w:r w:rsidRPr="009F31CF">
              <w:rPr>
                <w:b/>
                <w:bCs/>
              </w:rPr>
              <w:t>ДНЗ</w:t>
            </w:r>
          </w:p>
          <w:p w:rsidR="00B3111C" w:rsidRPr="009F31CF" w:rsidRDefault="00B3111C" w:rsidP="009F31CF">
            <w:pPr>
              <w:ind w:left="708"/>
              <w:jc w:val="both"/>
              <w:rPr>
                <w:b/>
                <w:bCs/>
              </w:rPr>
            </w:pPr>
            <w:r w:rsidRPr="009F31CF">
              <w:rPr>
                <w:b/>
                <w:bCs/>
              </w:rPr>
              <w:t>ЗНЗ</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25,0</w:t>
            </w:r>
          </w:p>
          <w:p w:rsidR="00B3111C" w:rsidRPr="009F31CF" w:rsidRDefault="00B3111C" w:rsidP="009F31CF">
            <w:pPr>
              <w:jc w:val="center"/>
              <w:rPr>
                <w:b/>
                <w:bCs/>
              </w:rPr>
            </w:pPr>
            <w:r w:rsidRPr="009F31CF">
              <w:rPr>
                <w:b/>
                <w:bCs/>
              </w:rPr>
              <w:t>75,0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25,0</w:t>
            </w:r>
          </w:p>
          <w:p w:rsidR="00B3111C" w:rsidRPr="009F31CF" w:rsidRDefault="00B3111C" w:rsidP="009F31CF">
            <w:pPr>
              <w:jc w:val="center"/>
              <w:rPr>
                <w:b/>
                <w:bCs/>
              </w:rPr>
            </w:pPr>
            <w:r w:rsidRPr="009F31CF">
              <w:rPr>
                <w:b/>
                <w:bCs/>
              </w:rPr>
              <w:t>75,0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25,0</w:t>
            </w:r>
          </w:p>
          <w:p w:rsidR="00B3111C" w:rsidRPr="009F31CF" w:rsidRDefault="00B3111C" w:rsidP="009F31CF">
            <w:pPr>
              <w:jc w:val="center"/>
              <w:rPr>
                <w:b/>
                <w:bCs/>
              </w:rPr>
            </w:pPr>
            <w:r w:rsidRPr="009F31CF">
              <w:rPr>
                <w:b/>
                <w:bCs/>
              </w:rPr>
              <w:t>75,0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25,0</w:t>
            </w:r>
          </w:p>
          <w:p w:rsidR="00B3111C" w:rsidRPr="009F31CF" w:rsidRDefault="00B3111C" w:rsidP="009F31CF">
            <w:pPr>
              <w:jc w:val="center"/>
              <w:rPr>
                <w:b/>
                <w:bCs/>
              </w:rPr>
            </w:pPr>
            <w:r w:rsidRPr="009F31CF">
              <w:rPr>
                <w:b/>
                <w:bCs/>
              </w:rPr>
              <w:t>75,0</w:t>
            </w:r>
          </w:p>
        </w:tc>
        <w:tc>
          <w:tcPr>
            <w:tcW w:w="1547"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100,0</w:t>
            </w:r>
          </w:p>
          <w:p w:rsidR="00B3111C" w:rsidRPr="009F31CF" w:rsidRDefault="00B3111C" w:rsidP="009F31CF">
            <w:pPr>
              <w:jc w:val="center"/>
              <w:rPr>
                <w:b/>
                <w:bCs/>
              </w:rPr>
            </w:pPr>
            <w:r w:rsidRPr="009F31CF">
              <w:rPr>
                <w:b/>
                <w:bCs/>
              </w:rPr>
              <w:t>300,0</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Default="00B3111C" w:rsidP="009F31CF">
            <w:pPr>
              <w:jc w:val="center"/>
            </w:pPr>
            <w:r w:rsidRPr="0028262C">
              <w:t>інші кошти</w:t>
            </w:r>
          </w:p>
          <w:p w:rsidR="00B3111C" w:rsidRDefault="00B3111C" w:rsidP="009F31CF">
            <w:pPr>
              <w:jc w:val="center"/>
            </w:pPr>
          </w:p>
          <w:p w:rsidR="00B3111C" w:rsidRPr="0028262C" w:rsidRDefault="00B3111C" w:rsidP="00E84ACC"/>
        </w:tc>
      </w:tr>
      <w:tr w:rsidR="00B3111C" w:rsidRPr="0028262C">
        <w:trPr>
          <w:jc w:val="center"/>
        </w:trPr>
        <w:tc>
          <w:tcPr>
            <w:tcW w:w="15302" w:type="dxa"/>
            <w:gridSpan w:val="8"/>
          </w:tcPr>
          <w:p w:rsidR="00B3111C" w:rsidRPr="009F31CF" w:rsidRDefault="00B3111C" w:rsidP="00E84ACC">
            <w:pPr>
              <w:rPr>
                <w:b/>
                <w:bCs/>
                <w:u w:val="single"/>
              </w:rPr>
            </w:pPr>
            <w:r w:rsidRPr="009F31CF">
              <w:rPr>
                <w:b/>
                <w:bCs/>
                <w:u w:val="single"/>
              </w:rPr>
              <w:lastRenderedPageBreak/>
              <w:t>Утримання закладів освіти</w:t>
            </w:r>
          </w:p>
          <w:p w:rsidR="00B3111C" w:rsidRPr="009F31CF" w:rsidRDefault="00B3111C" w:rsidP="00E84ACC">
            <w:pPr>
              <w:rPr>
                <w:b/>
                <w:bCs/>
                <w:u w:val="single"/>
              </w:rPr>
            </w:pPr>
          </w:p>
        </w:tc>
      </w:tr>
      <w:tr w:rsidR="00B3111C" w:rsidRPr="0028262C">
        <w:trPr>
          <w:jc w:val="center"/>
        </w:trPr>
        <w:tc>
          <w:tcPr>
            <w:tcW w:w="5100" w:type="dxa"/>
          </w:tcPr>
          <w:p w:rsidR="00B3111C" w:rsidRPr="009F31CF" w:rsidRDefault="00B3111C" w:rsidP="009F31CF">
            <w:pPr>
              <w:jc w:val="both"/>
            </w:pPr>
            <w:r w:rsidRPr="009F31CF">
              <w:t>Проведення поточних ремонтів</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ВСЛІ</w:t>
            </w:r>
          </w:p>
          <w:p w:rsidR="00B3111C" w:rsidRPr="009F31CF" w:rsidRDefault="00B3111C" w:rsidP="009F31CF">
            <w:pPr>
              <w:ind w:left="708"/>
              <w:rPr>
                <w:b/>
                <w:bCs/>
              </w:rPr>
            </w:pPr>
            <w:r w:rsidRPr="009F31CF">
              <w:rPr>
                <w:b/>
                <w:bCs/>
              </w:rPr>
              <w:t>ПНЗ</w:t>
            </w:r>
          </w:p>
          <w:p w:rsidR="00B3111C" w:rsidRPr="009F31CF" w:rsidRDefault="00B3111C" w:rsidP="009F31CF">
            <w:pPr>
              <w:ind w:left="708"/>
              <w:jc w:val="both"/>
            </w:pPr>
            <w:r w:rsidRPr="009F31CF">
              <w:rPr>
                <w:b/>
                <w:bCs/>
              </w:rPr>
              <w:t>ДЮСШ</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3558,0</w:t>
            </w:r>
          </w:p>
          <w:p w:rsidR="00B3111C" w:rsidRPr="009F31CF" w:rsidRDefault="00B3111C" w:rsidP="009F31CF">
            <w:pPr>
              <w:jc w:val="center"/>
              <w:rPr>
                <w:b/>
                <w:bCs/>
              </w:rPr>
            </w:pPr>
            <w:r w:rsidRPr="009F31CF">
              <w:rPr>
                <w:b/>
                <w:bCs/>
              </w:rPr>
              <w:t>8598,2</w:t>
            </w:r>
          </w:p>
          <w:p w:rsidR="00B3111C" w:rsidRPr="009F31CF" w:rsidRDefault="00B3111C" w:rsidP="009F31CF">
            <w:pPr>
              <w:jc w:val="center"/>
              <w:rPr>
                <w:b/>
                <w:bCs/>
              </w:rPr>
            </w:pPr>
            <w:r w:rsidRPr="009F31CF">
              <w:rPr>
                <w:b/>
                <w:bCs/>
              </w:rPr>
              <w:t>621,0</w:t>
            </w:r>
          </w:p>
          <w:p w:rsidR="00B3111C" w:rsidRPr="009F31CF" w:rsidRDefault="00B3111C" w:rsidP="009F31CF">
            <w:pPr>
              <w:jc w:val="center"/>
              <w:rPr>
                <w:b/>
                <w:bCs/>
              </w:rPr>
            </w:pPr>
            <w:r w:rsidRPr="009F31CF">
              <w:rPr>
                <w:b/>
                <w:bCs/>
              </w:rPr>
              <w:t>149,0</w:t>
            </w:r>
          </w:p>
          <w:p w:rsidR="00B3111C" w:rsidRPr="009F31CF" w:rsidRDefault="00B3111C" w:rsidP="009F31CF">
            <w:pPr>
              <w:jc w:val="center"/>
              <w:rPr>
                <w:b/>
                <w:bCs/>
                <w:lang w:val="en-US"/>
              </w:rPr>
            </w:pPr>
            <w:r w:rsidRPr="009F31CF">
              <w:rPr>
                <w:b/>
                <w:bCs/>
                <w:lang w:val="en-US"/>
              </w:rPr>
              <w:t>54</w:t>
            </w:r>
            <w:r w:rsidRPr="009F31CF">
              <w:rPr>
                <w:b/>
                <w:bCs/>
              </w:rPr>
              <w:t>,</w:t>
            </w:r>
            <w:r w:rsidRPr="009F31CF">
              <w:rPr>
                <w:b/>
                <w:bCs/>
                <w:lang w:val="en-US"/>
              </w:rPr>
              <w:t>0</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3935,0</w:t>
            </w:r>
          </w:p>
          <w:p w:rsidR="00B3111C" w:rsidRPr="009F31CF" w:rsidRDefault="00B3111C" w:rsidP="009F31CF">
            <w:pPr>
              <w:jc w:val="center"/>
              <w:rPr>
                <w:b/>
                <w:bCs/>
              </w:rPr>
            </w:pPr>
            <w:r w:rsidRPr="009F31CF">
              <w:rPr>
                <w:b/>
                <w:bCs/>
              </w:rPr>
              <w:t>9505,3</w:t>
            </w:r>
          </w:p>
          <w:p w:rsidR="00B3111C" w:rsidRPr="009F31CF" w:rsidRDefault="00B3111C" w:rsidP="009F31CF">
            <w:pPr>
              <w:jc w:val="center"/>
              <w:rPr>
                <w:b/>
                <w:bCs/>
              </w:rPr>
            </w:pPr>
            <w:r w:rsidRPr="009F31CF">
              <w:rPr>
                <w:b/>
                <w:bCs/>
              </w:rPr>
              <w:t>686,5</w:t>
            </w:r>
          </w:p>
          <w:p w:rsidR="00B3111C" w:rsidRPr="009F31CF" w:rsidRDefault="00B3111C" w:rsidP="009F31CF">
            <w:pPr>
              <w:jc w:val="center"/>
              <w:rPr>
                <w:b/>
                <w:bCs/>
              </w:rPr>
            </w:pPr>
            <w:r w:rsidRPr="009F31CF">
              <w:rPr>
                <w:b/>
                <w:bCs/>
              </w:rPr>
              <w:t>164,17</w:t>
            </w:r>
          </w:p>
          <w:p w:rsidR="00B3111C" w:rsidRPr="009F31CF" w:rsidRDefault="00B3111C" w:rsidP="009F31CF">
            <w:pPr>
              <w:jc w:val="center"/>
              <w:rPr>
                <w:b/>
                <w:bCs/>
              </w:rPr>
            </w:pPr>
            <w:r w:rsidRPr="009F31CF">
              <w:rPr>
                <w:b/>
                <w:bCs/>
              </w:rPr>
              <w:t>60,0</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4348,0</w:t>
            </w:r>
          </w:p>
          <w:p w:rsidR="00B3111C" w:rsidRPr="009F31CF" w:rsidRDefault="00B3111C" w:rsidP="009F31CF">
            <w:pPr>
              <w:jc w:val="center"/>
              <w:rPr>
                <w:b/>
                <w:bCs/>
              </w:rPr>
            </w:pPr>
            <w:r w:rsidRPr="009F31CF">
              <w:rPr>
                <w:b/>
                <w:bCs/>
              </w:rPr>
              <w:t>10505,2</w:t>
            </w:r>
          </w:p>
          <w:p w:rsidR="00B3111C" w:rsidRPr="009F31CF" w:rsidRDefault="00B3111C" w:rsidP="009F31CF">
            <w:pPr>
              <w:jc w:val="center"/>
              <w:rPr>
                <w:b/>
                <w:bCs/>
              </w:rPr>
            </w:pPr>
            <w:r w:rsidRPr="009F31CF">
              <w:rPr>
                <w:b/>
                <w:bCs/>
              </w:rPr>
              <w:t>758,7</w:t>
            </w:r>
          </w:p>
          <w:p w:rsidR="00B3111C" w:rsidRPr="009F31CF" w:rsidRDefault="00B3111C" w:rsidP="009F31CF">
            <w:pPr>
              <w:jc w:val="center"/>
              <w:rPr>
                <w:b/>
                <w:bCs/>
              </w:rPr>
            </w:pPr>
            <w:r w:rsidRPr="009F31CF">
              <w:rPr>
                <w:b/>
                <w:bCs/>
              </w:rPr>
              <w:t>182,0</w:t>
            </w:r>
          </w:p>
          <w:p w:rsidR="00B3111C" w:rsidRPr="009F31CF" w:rsidRDefault="00B3111C" w:rsidP="009F31CF">
            <w:pPr>
              <w:jc w:val="center"/>
              <w:rPr>
                <w:b/>
                <w:bCs/>
              </w:rPr>
            </w:pPr>
            <w:r w:rsidRPr="009F31CF">
              <w:rPr>
                <w:b/>
                <w:bCs/>
              </w:rPr>
              <w:t>70,0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r w:rsidRPr="009F31CF">
              <w:rPr>
                <w:b/>
                <w:bCs/>
              </w:rPr>
              <w:t>4348,0</w:t>
            </w:r>
          </w:p>
          <w:p w:rsidR="00B3111C" w:rsidRPr="009F31CF" w:rsidRDefault="00B3111C" w:rsidP="009F31CF">
            <w:pPr>
              <w:jc w:val="center"/>
              <w:rPr>
                <w:b/>
                <w:bCs/>
              </w:rPr>
            </w:pPr>
            <w:r w:rsidRPr="009F31CF">
              <w:rPr>
                <w:b/>
                <w:bCs/>
              </w:rPr>
              <w:t>10505,2</w:t>
            </w:r>
          </w:p>
          <w:p w:rsidR="00B3111C" w:rsidRPr="009F31CF" w:rsidRDefault="00B3111C" w:rsidP="009F31CF">
            <w:pPr>
              <w:jc w:val="center"/>
              <w:rPr>
                <w:b/>
                <w:bCs/>
              </w:rPr>
            </w:pPr>
            <w:r w:rsidRPr="009F31CF">
              <w:rPr>
                <w:b/>
                <w:bCs/>
              </w:rPr>
              <w:t>758,7</w:t>
            </w:r>
          </w:p>
          <w:p w:rsidR="00B3111C" w:rsidRPr="009F31CF" w:rsidRDefault="00B3111C" w:rsidP="009F31CF">
            <w:pPr>
              <w:jc w:val="center"/>
              <w:rPr>
                <w:b/>
                <w:bCs/>
              </w:rPr>
            </w:pPr>
            <w:r w:rsidRPr="009F31CF">
              <w:rPr>
                <w:b/>
                <w:bCs/>
              </w:rPr>
              <w:t>182,0</w:t>
            </w:r>
          </w:p>
          <w:p w:rsidR="00B3111C" w:rsidRPr="009F31CF" w:rsidRDefault="00B3111C" w:rsidP="009F31CF">
            <w:pPr>
              <w:jc w:val="center"/>
              <w:rPr>
                <w:b/>
                <w:bCs/>
              </w:rPr>
            </w:pPr>
            <w:r w:rsidRPr="009F31CF">
              <w:rPr>
                <w:b/>
                <w:bCs/>
              </w:rPr>
              <w:t>70,0</w:t>
            </w:r>
          </w:p>
        </w:tc>
        <w:tc>
          <w:tcPr>
            <w:tcW w:w="1547" w:type="dxa"/>
          </w:tcPr>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16189</w:t>
            </w:r>
          </w:p>
          <w:p w:rsidR="00B3111C" w:rsidRPr="009F31CF" w:rsidRDefault="00B3111C" w:rsidP="009F31CF">
            <w:pPr>
              <w:jc w:val="center"/>
              <w:rPr>
                <w:b/>
                <w:bCs/>
                <w:color w:val="000000"/>
              </w:rPr>
            </w:pPr>
            <w:r w:rsidRPr="009F31CF">
              <w:rPr>
                <w:b/>
                <w:bCs/>
                <w:color w:val="000000"/>
              </w:rPr>
              <w:t>39113,9</w:t>
            </w:r>
          </w:p>
          <w:p w:rsidR="00B3111C" w:rsidRPr="009F31CF" w:rsidRDefault="00B3111C" w:rsidP="009F31CF">
            <w:pPr>
              <w:jc w:val="center"/>
              <w:rPr>
                <w:b/>
                <w:bCs/>
                <w:color w:val="000000"/>
              </w:rPr>
            </w:pPr>
            <w:r w:rsidRPr="009F31CF">
              <w:rPr>
                <w:b/>
                <w:bCs/>
                <w:color w:val="000000"/>
              </w:rPr>
              <w:t>2824,9</w:t>
            </w:r>
          </w:p>
          <w:p w:rsidR="00B3111C" w:rsidRPr="009F31CF" w:rsidRDefault="00B3111C" w:rsidP="009F31CF">
            <w:pPr>
              <w:jc w:val="center"/>
              <w:rPr>
                <w:b/>
                <w:bCs/>
                <w:color w:val="000000"/>
              </w:rPr>
            </w:pPr>
            <w:r w:rsidRPr="009F31CF">
              <w:rPr>
                <w:b/>
                <w:bCs/>
                <w:color w:val="000000"/>
              </w:rPr>
              <w:t>677,17</w:t>
            </w:r>
          </w:p>
          <w:p w:rsidR="00B3111C" w:rsidRPr="009F31CF" w:rsidRDefault="00B3111C" w:rsidP="009F31CF">
            <w:pPr>
              <w:jc w:val="center"/>
              <w:rPr>
                <w:b/>
                <w:bCs/>
              </w:rPr>
            </w:pPr>
            <w:r w:rsidRPr="009F31CF">
              <w:rPr>
                <w:b/>
                <w:bCs/>
                <w:color w:val="000000"/>
              </w:rPr>
              <w:t>254,0</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Pr="0028262C" w:rsidRDefault="00B3111C" w:rsidP="009F31CF">
            <w:pPr>
              <w:jc w:val="center"/>
            </w:pPr>
            <w:r w:rsidRPr="0028262C">
              <w:t>інші кошти</w:t>
            </w:r>
          </w:p>
        </w:tc>
      </w:tr>
      <w:tr w:rsidR="00B3111C" w:rsidRPr="0028262C">
        <w:trPr>
          <w:jc w:val="center"/>
        </w:trPr>
        <w:tc>
          <w:tcPr>
            <w:tcW w:w="5100" w:type="dxa"/>
          </w:tcPr>
          <w:p w:rsidR="00B3111C" w:rsidRPr="0006380E" w:rsidRDefault="00B3111C" w:rsidP="009B6140">
            <w:pPr>
              <w:jc w:val="both"/>
            </w:pPr>
            <w:r w:rsidRPr="0006380E">
              <w:t xml:space="preserve">Будівництво </w:t>
            </w:r>
            <w:r w:rsidRPr="0006380E">
              <w:rPr>
                <w:b/>
                <w:bCs/>
              </w:rPr>
              <w:t>ДНЗ</w:t>
            </w:r>
            <w:r w:rsidRPr="0006380E">
              <w:t xml:space="preserve"> (на 160 місць, мікрорайон «</w:t>
            </w:r>
            <w:proofErr w:type="spellStart"/>
            <w:r w:rsidRPr="0006380E">
              <w:t>Ленківці</w:t>
            </w:r>
            <w:proofErr w:type="spellEnd"/>
            <w:r w:rsidRPr="0006380E">
              <w:t>». І</w:t>
            </w:r>
            <w:r w:rsidRPr="0006380E">
              <w:rPr>
                <w:lang w:val="en-US"/>
              </w:rPr>
              <w:t>V</w:t>
            </w:r>
            <w:proofErr w:type="spellStart"/>
            <w:r w:rsidRPr="0006380E">
              <w:t>провул</w:t>
            </w:r>
            <w:proofErr w:type="spellEnd"/>
            <w:r w:rsidRPr="0006380E">
              <w:t>. Вільшини, 13)</w:t>
            </w:r>
          </w:p>
          <w:p w:rsidR="00B3111C" w:rsidRPr="0006380E" w:rsidRDefault="00B3111C" w:rsidP="009B6140">
            <w:pPr>
              <w:jc w:val="both"/>
              <w:rPr>
                <w:sz w:val="18"/>
                <w:szCs w:val="18"/>
              </w:rPr>
            </w:pPr>
          </w:p>
          <w:p w:rsidR="00B3111C" w:rsidRPr="0006380E" w:rsidRDefault="00B3111C" w:rsidP="009B6140">
            <w:pPr>
              <w:jc w:val="both"/>
              <w:rPr>
                <w:b/>
                <w:bCs/>
                <w:sz w:val="18"/>
                <w:szCs w:val="18"/>
              </w:rPr>
            </w:pPr>
            <w:r w:rsidRPr="0006380E">
              <w:rPr>
                <w:sz w:val="18"/>
                <w:szCs w:val="18"/>
              </w:rPr>
              <w:t xml:space="preserve">Реконструкція приміщень по вул. Вірменська, 17-А під </w:t>
            </w:r>
            <w:r w:rsidRPr="0006380E">
              <w:rPr>
                <w:b/>
                <w:bCs/>
                <w:sz w:val="18"/>
                <w:szCs w:val="18"/>
              </w:rPr>
              <w:t>ДНЗ</w:t>
            </w:r>
          </w:p>
          <w:p w:rsidR="00B3111C" w:rsidRPr="0006380E" w:rsidRDefault="00B3111C" w:rsidP="009B6140">
            <w:pPr>
              <w:jc w:val="both"/>
            </w:pPr>
          </w:p>
          <w:p w:rsidR="00B3111C" w:rsidRPr="0006380E" w:rsidRDefault="00B3111C" w:rsidP="009B6140">
            <w:pPr>
              <w:jc w:val="both"/>
              <w:rPr>
                <w:sz w:val="18"/>
                <w:szCs w:val="18"/>
              </w:rPr>
            </w:pPr>
            <w:r w:rsidRPr="0006380E">
              <w:t xml:space="preserve">Реконструкція приміщень по вул. Авангардна, 17 </w:t>
            </w:r>
          </w:p>
        </w:tc>
        <w:tc>
          <w:tcPr>
            <w:tcW w:w="1151" w:type="dxa"/>
          </w:tcPr>
          <w:p w:rsidR="00B3111C" w:rsidRPr="0006380E" w:rsidRDefault="00B3111C" w:rsidP="009B6140">
            <w:pPr>
              <w:jc w:val="center"/>
              <w:rPr>
                <w:b/>
                <w:bCs/>
              </w:rPr>
            </w:pPr>
            <w:r w:rsidRPr="0006380E">
              <w:rPr>
                <w:b/>
                <w:bCs/>
              </w:rPr>
              <w:t>7780,00</w:t>
            </w:r>
          </w:p>
          <w:p w:rsidR="00B3111C" w:rsidRPr="0006380E" w:rsidRDefault="00B3111C" w:rsidP="009B6140">
            <w:pPr>
              <w:jc w:val="center"/>
              <w:rPr>
                <w:b/>
                <w:bCs/>
              </w:rPr>
            </w:pPr>
          </w:p>
          <w:p w:rsidR="00B3111C" w:rsidRPr="0006380E" w:rsidRDefault="00B3111C" w:rsidP="009B6140">
            <w:pPr>
              <w:jc w:val="center"/>
              <w:rPr>
                <w:b/>
                <w:bCs/>
              </w:rPr>
            </w:pPr>
            <w:r w:rsidRPr="0006380E">
              <w:rPr>
                <w:b/>
                <w:bCs/>
              </w:rPr>
              <w:t>10700,0</w:t>
            </w:r>
          </w:p>
          <w:p w:rsidR="00B3111C" w:rsidRPr="0006380E" w:rsidRDefault="00B3111C" w:rsidP="009B6140">
            <w:pPr>
              <w:jc w:val="center"/>
              <w:rPr>
                <w:b/>
                <w:bCs/>
              </w:rPr>
            </w:pPr>
          </w:p>
          <w:p w:rsidR="00B3111C" w:rsidRPr="0006380E" w:rsidRDefault="00B3111C" w:rsidP="009B6140">
            <w:pPr>
              <w:jc w:val="center"/>
              <w:rPr>
                <w:b/>
                <w:bCs/>
              </w:rPr>
            </w:pPr>
            <w:r w:rsidRPr="0006380E">
              <w:rPr>
                <w:b/>
                <w:bCs/>
              </w:rPr>
              <w:t>6500,0</w:t>
            </w:r>
          </w:p>
        </w:tc>
        <w:tc>
          <w:tcPr>
            <w:tcW w:w="1151" w:type="dxa"/>
          </w:tcPr>
          <w:p w:rsidR="00B3111C" w:rsidRPr="0006380E" w:rsidRDefault="00B3111C" w:rsidP="009B6140">
            <w:pPr>
              <w:jc w:val="center"/>
              <w:rPr>
                <w:b/>
                <w:bCs/>
              </w:rPr>
            </w:pPr>
          </w:p>
        </w:tc>
        <w:tc>
          <w:tcPr>
            <w:tcW w:w="1273" w:type="dxa"/>
          </w:tcPr>
          <w:p w:rsidR="00B3111C" w:rsidRPr="0006380E" w:rsidRDefault="00B3111C" w:rsidP="009B6140">
            <w:pPr>
              <w:jc w:val="center"/>
              <w:rPr>
                <w:b/>
                <w:bCs/>
              </w:rPr>
            </w:pPr>
          </w:p>
        </w:tc>
        <w:tc>
          <w:tcPr>
            <w:tcW w:w="1411" w:type="dxa"/>
          </w:tcPr>
          <w:p w:rsidR="00B3111C" w:rsidRPr="0006380E" w:rsidRDefault="00B3111C" w:rsidP="009B6140">
            <w:pPr>
              <w:jc w:val="center"/>
              <w:rPr>
                <w:b/>
                <w:bCs/>
              </w:rPr>
            </w:pPr>
          </w:p>
        </w:tc>
        <w:tc>
          <w:tcPr>
            <w:tcW w:w="1547" w:type="dxa"/>
          </w:tcPr>
          <w:p w:rsidR="00B3111C" w:rsidRPr="0006380E" w:rsidRDefault="00B3111C" w:rsidP="009B6140">
            <w:pPr>
              <w:jc w:val="center"/>
              <w:rPr>
                <w:b/>
                <w:bCs/>
              </w:rPr>
            </w:pPr>
            <w:r w:rsidRPr="0006380E">
              <w:rPr>
                <w:b/>
                <w:bCs/>
              </w:rPr>
              <w:t>7780,00</w:t>
            </w:r>
          </w:p>
          <w:p w:rsidR="00B3111C" w:rsidRPr="0006380E" w:rsidRDefault="00B3111C" w:rsidP="009B6140">
            <w:pPr>
              <w:jc w:val="center"/>
              <w:rPr>
                <w:b/>
                <w:bCs/>
              </w:rPr>
            </w:pPr>
          </w:p>
          <w:p w:rsidR="00B3111C" w:rsidRPr="0006380E" w:rsidRDefault="00B3111C" w:rsidP="009B6140">
            <w:pPr>
              <w:jc w:val="center"/>
              <w:rPr>
                <w:b/>
                <w:bCs/>
              </w:rPr>
            </w:pPr>
            <w:r w:rsidRPr="0006380E">
              <w:rPr>
                <w:b/>
                <w:bCs/>
              </w:rPr>
              <w:t>10700,0</w:t>
            </w:r>
          </w:p>
          <w:p w:rsidR="00B3111C" w:rsidRPr="0006380E" w:rsidRDefault="00B3111C" w:rsidP="009B6140">
            <w:pPr>
              <w:jc w:val="center"/>
              <w:rPr>
                <w:b/>
                <w:bCs/>
              </w:rPr>
            </w:pPr>
          </w:p>
          <w:p w:rsidR="00B3111C" w:rsidRPr="0006380E" w:rsidRDefault="00B3111C" w:rsidP="009B6140">
            <w:pPr>
              <w:jc w:val="center"/>
              <w:rPr>
                <w:b/>
                <w:bCs/>
                <w:color w:val="000000"/>
              </w:rPr>
            </w:pPr>
            <w:r w:rsidRPr="0006380E">
              <w:rPr>
                <w:b/>
                <w:bCs/>
              </w:rPr>
              <w:t>6500,0</w:t>
            </w:r>
          </w:p>
        </w:tc>
        <w:tc>
          <w:tcPr>
            <w:tcW w:w="1831" w:type="dxa"/>
          </w:tcPr>
          <w:p w:rsidR="00B3111C" w:rsidRPr="0006380E" w:rsidRDefault="00B3111C" w:rsidP="009B6140">
            <w:pPr>
              <w:jc w:val="center"/>
            </w:pPr>
            <w:r w:rsidRPr="0006380E">
              <w:t>ДМБК,</w:t>
            </w:r>
          </w:p>
          <w:p w:rsidR="00B3111C" w:rsidRPr="0006380E" w:rsidRDefault="00B3111C" w:rsidP="009B6140">
            <w:pPr>
              <w:jc w:val="center"/>
            </w:pPr>
            <w:r w:rsidRPr="0006380E">
              <w:t>Управління освіти</w:t>
            </w:r>
          </w:p>
        </w:tc>
        <w:tc>
          <w:tcPr>
            <w:tcW w:w="1838" w:type="dxa"/>
          </w:tcPr>
          <w:p w:rsidR="00B3111C" w:rsidRPr="0006380E" w:rsidRDefault="00B3111C" w:rsidP="009B6140">
            <w:pPr>
              <w:jc w:val="center"/>
            </w:pPr>
            <w:r w:rsidRPr="0006380E">
              <w:t>В межах асигнувань передбачених ДМБК</w:t>
            </w:r>
          </w:p>
        </w:tc>
      </w:tr>
      <w:tr w:rsidR="00B3111C" w:rsidRPr="0028262C">
        <w:trPr>
          <w:jc w:val="center"/>
        </w:trPr>
        <w:tc>
          <w:tcPr>
            <w:tcW w:w="5100" w:type="dxa"/>
          </w:tcPr>
          <w:p w:rsidR="00B3111C" w:rsidRPr="009F31CF" w:rsidRDefault="00B3111C" w:rsidP="009F31CF">
            <w:pPr>
              <w:jc w:val="both"/>
            </w:pPr>
            <w:r w:rsidRPr="009F31CF">
              <w:t xml:space="preserve">Інші послуги (оплата телефонного зв’язку, Інтернету, вивіз сміття, дератизація, </w:t>
            </w:r>
            <w:proofErr w:type="spellStart"/>
            <w:r w:rsidRPr="009F31CF">
              <w:t>бакобстеження</w:t>
            </w:r>
            <w:proofErr w:type="spellEnd"/>
            <w:r w:rsidRPr="009F31CF">
              <w:t xml:space="preserve"> тощо)</w:t>
            </w:r>
          </w:p>
          <w:p w:rsidR="00B3111C" w:rsidRPr="009F31CF" w:rsidRDefault="00B3111C" w:rsidP="009F31CF">
            <w:pPr>
              <w:ind w:left="708"/>
              <w:rPr>
                <w:b/>
                <w:bCs/>
              </w:rPr>
            </w:pPr>
            <w:r w:rsidRPr="009F31CF">
              <w:rPr>
                <w:b/>
                <w:bCs/>
              </w:rPr>
              <w:t>ДНЗ</w:t>
            </w:r>
          </w:p>
          <w:p w:rsidR="00B3111C" w:rsidRPr="009F31CF" w:rsidRDefault="00B3111C" w:rsidP="009F31CF">
            <w:pPr>
              <w:ind w:left="708"/>
              <w:rPr>
                <w:b/>
                <w:bCs/>
              </w:rPr>
            </w:pPr>
            <w:r w:rsidRPr="009F31CF">
              <w:rPr>
                <w:b/>
                <w:bCs/>
              </w:rPr>
              <w:t>ЗНЗ</w:t>
            </w:r>
          </w:p>
          <w:p w:rsidR="00B3111C" w:rsidRPr="009F31CF" w:rsidRDefault="00B3111C" w:rsidP="009F31CF">
            <w:pPr>
              <w:ind w:left="708"/>
              <w:rPr>
                <w:b/>
                <w:bCs/>
              </w:rPr>
            </w:pPr>
            <w:r w:rsidRPr="009F31CF">
              <w:rPr>
                <w:b/>
                <w:bCs/>
              </w:rPr>
              <w:t>ВСЛІ</w:t>
            </w:r>
          </w:p>
          <w:p w:rsidR="00B3111C" w:rsidRPr="009F31CF" w:rsidRDefault="00B3111C" w:rsidP="009F31CF">
            <w:pPr>
              <w:ind w:left="708"/>
              <w:rPr>
                <w:b/>
                <w:bCs/>
              </w:rPr>
            </w:pPr>
            <w:r w:rsidRPr="009F31CF">
              <w:rPr>
                <w:b/>
                <w:bCs/>
              </w:rPr>
              <w:t>ПНЗ</w:t>
            </w:r>
          </w:p>
          <w:p w:rsidR="00B3111C" w:rsidRPr="009F31CF" w:rsidRDefault="00B3111C" w:rsidP="009F31CF">
            <w:pPr>
              <w:ind w:left="708"/>
              <w:jc w:val="both"/>
            </w:pPr>
            <w:r w:rsidRPr="009F31CF">
              <w:rPr>
                <w:b/>
                <w:bCs/>
              </w:rPr>
              <w:t>ДЮСШ</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637,3</w:t>
            </w:r>
          </w:p>
          <w:p w:rsidR="00B3111C" w:rsidRPr="009F31CF" w:rsidRDefault="00B3111C" w:rsidP="009F31CF">
            <w:pPr>
              <w:jc w:val="center"/>
              <w:rPr>
                <w:b/>
                <w:bCs/>
              </w:rPr>
            </w:pPr>
            <w:r w:rsidRPr="009F31CF">
              <w:rPr>
                <w:b/>
                <w:bCs/>
              </w:rPr>
              <w:t>493,3</w:t>
            </w:r>
          </w:p>
          <w:p w:rsidR="00B3111C" w:rsidRPr="009F31CF" w:rsidRDefault="00B3111C" w:rsidP="009F31CF">
            <w:pPr>
              <w:jc w:val="center"/>
              <w:rPr>
                <w:b/>
                <w:bCs/>
              </w:rPr>
            </w:pPr>
            <w:r w:rsidRPr="009F31CF">
              <w:rPr>
                <w:b/>
                <w:bCs/>
              </w:rPr>
              <w:t>44,9</w:t>
            </w:r>
          </w:p>
          <w:p w:rsidR="00B3111C" w:rsidRPr="009F31CF" w:rsidRDefault="00B3111C" w:rsidP="009F31CF">
            <w:pPr>
              <w:jc w:val="center"/>
              <w:rPr>
                <w:b/>
                <w:bCs/>
              </w:rPr>
            </w:pPr>
            <w:r w:rsidRPr="009F31CF">
              <w:rPr>
                <w:b/>
                <w:bCs/>
              </w:rPr>
              <w:t>53,5</w:t>
            </w:r>
          </w:p>
          <w:p w:rsidR="00B3111C" w:rsidRPr="009F31CF" w:rsidRDefault="00B3111C" w:rsidP="009F31CF">
            <w:pPr>
              <w:jc w:val="center"/>
              <w:rPr>
                <w:b/>
                <w:bCs/>
              </w:rPr>
            </w:pPr>
            <w:r w:rsidRPr="009F31CF">
              <w:rPr>
                <w:b/>
                <w:bCs/>
              </w:rPr>
              <w:t>31,9</w:t>
            </w:r>
          </w:p>
        </w:tc>
        <w:tc>
          <w:tcPr>
            <w:tcW w:w="115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704,5</w:t>
            </w:r>
          </w:p>
          <w:p w:rsidR="00B3111C" w:rsidRPr="009F31CF" w:rsidRDefault="00B3111C" w:rsidP="009F31CF">
            <w:pPr>
              <w:jc w:val="center"/>
              <w:rPr>
                <w:b/>
                <w:bCs/>
              </w:rPr>
            </w:pPr>
            <w:r w:rsidRPr="009F31CF">
              <w:rPr>
                <w:b/>
                <w:bCs/>
              </w:rPr>
              <w:t>545,3</w:t>
            </w:r>
          </w:p>
          <w:p w:rsidR="00B3111C" w:rsidRPr="009F31CF" w:rsidRDefault="00B3111C" w:rsidP="009F31CF">
            <w:pPr>
              <w:jc w:val="center"/>
              <w:rPr>
                <w:b/>
                <w:bCs/>
              </w:rPr>
            </w:pPr>
            <w:r w:rsidRPr="009F31CF">
              <w:rPr>
                <w:b/>
                <w:bCs/>
              </w:rPr>
              <w:t>49,6</w:t>
            </w:r>
          </w:p>
          <w:p w:rsidR="00B3111C" w:rsidRPr="009F31CF" w:rsidRDefault="00B3111C" w:rsidP="009F31CF">
            <w:pPr>
              <w:jc w:val="center"/>
              <w:rPr>
                <w:b/>
                <w:bCs/>
              </w:rPr>
            </w:pPr>
            <w:r w:rsidRPr="009F31CF">
              <w:rPr>
                <w:b/>
                <w:bCs/>
              </w:rPr>
              <w:t>59,1</w:t>
            </w:r>
          </w:p>
          <w:p w:rsidR="00B3111C" w:rsidRPr="009F31CF" w:rsidRDefault="00B3111C" w:rsidP="009F31CF">
            <w:pPr>
              <w:jc w:val="center"/>
              <w:rPr>
                <w:b/>
                <w:bCs/>
              </w:rPr>
            </w:pPr>
            <w:r w:rsidRPr="009F31CF">
              <w:rPr>
                <w:b/>
                <w:bCs/>
              </w:rPr>
              <w:t>35,3</w:t>
            </w:r>
          </w:p>
        </w:tc>
        <w:tc>
          <w:tcPr>
            <w:tcW w:w="1273"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778,7</w:t>
            </w:r>
          </w:p>
          <w:p w:rsidR="00B3111C" w:rsidRPr="009F31CF" w:rsidRDefault="00B3111C" w:rsidP="009F31CF">
            <w:pPr>
              <w:jc w:val="center"/>
              <w:rPr>
                <w:b/>
                <w:bCs/>
              </w:rPr>
            </w:pPr>
            <w:r w:rsidRPr="009F31CF">
              <w:rPr>
                <w:b/>
                <w:bCs/>
              </w:rPr>
              <w:t>602,7</w:t>
            </w:r>
          </w:p>
          <w:p w:rsidR="00B3111C" w:rsidRPr="009F31CF" w:rsidRDefault="00B3111C" w:rsidP="009F31CF">
            <w:pPr>
              <w:jc w:val="center"/>
              <w:rPr>
                <w:b/>
                <w:bCs/>
              </w:rPr>
            </w:pPr>
            <w:r w:rsidRPr="009F31CF">
              <w:rPr>
                <w:b/>
                <w:bCs/>
              </w:rPr>
              <w:t>54,9</w:t>
            </w:r>
          </w:p>
          <w:p w:rsidR="00B3111C" w:rsidRPr="009F31CF" w:rsidRDefault="00B3111C" w:rsidP="009F31CF">
            <w:pPr>
              <w:jc w:val="center"/>
              <w:rPr>
                <w:b/>
                <w:bCs/>
              </w:rPr>
            </w:pPr>
            <w:r w:rsidRPr="009F31CF">
              <w:rPr>
                <w:b/>
                <w:bCs/>
              </w:rPr>
              <w:t>65,4</w:t>
            </w:r>
          </w:p>
          <w:p w:rsidR="00B3111C" w:rsidRPr="009F31CF" w:rsidRDefault="00B3111C" w:rsidP="009F31CF">
            <w:pPr>
              <w:jc w:val="center"/>
              <w:rPr>
                <w:b/>
                <w:bCs/>
              </w:rPr>
            </w:pPr>
            <w:r w:rsidRPr="009F31CF">
              <w:rPr>
                <w:b/>
                <w:bCs/>
              </w:rPr>
              <w:t>40,0</w:t>
            </w:r>
          </w:p>
        </w:tc>
        <w:tc>
          <w:tcPr>
            <w:tcW w:w="1411" w:type="dxa"/>
          </w:tcPr>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778,7</w:t>
            </w:r>
          </w:p>
          <w:p w:rsidR="00B3111C" w:rsidRPr="009F31CF" w:rsidRDefault="00B3111C" w:rsidP="009F31CF">
            <w:pPr>
              <w:jc w:val="center"/>
              <w:rPr>
                <w:b/>
                <w:bCs/>
              </w:rPr>
            </w:pPr>
            <w:r w:rsidRPr="009F31CF">
              <w:rPr>
                <w:b/>
                <w:bCs/>
              </w:rPr>
              <w:t>602,7</w:t>
            </w:r>
          </w:p>
          <w:p w:rsidR="00B3111C" w:rsidRPr="009F31CF" w:rsidRDefault="00B3111C" w:rsidP="009F31CF">
            <w:pPr>
              <w:jc w:val="center"/>
              <w:rPr>
                <w:b/>
                <w:bCs/>
              </w:rPr>
            </w:pPr>
            <w:r w:rsidRPr="009F31CF">
              <w:rPr>
                <w:b/>
                <w:bCs/>
              </w:rPr>
              <w:t>54,9</w:t>
            </w:r>
          </w:p>
          <w:p w:rsidR="00B3111C" w:rsidRPr="009F31CF" w:rsidRDefault="00B3111C" w:rsidP="009F31CF">
            <w:pPr>
              <w:jc w:val="center"/>
              <w:rPr>
                <w:b/>
                <w:bCs/>
              </w:rPr>
            </w:pPr>
            <w:r w:rsidRPr="009F31CF">
              <w:rPr>
                <w:b/>
                <w:bCs/>
              </w:rPr>
              <w:t>65,4</w:t>
            </w:r>
          </w:p>
          <w:p w:rsidR="00B3111C" w:rsidRPr="009F31CF" w:rsidRDefault="00B3111C" w:rsidP="009F31CF">
            <w:pPr>
              <w:jc w:val="center"/>
              <w:rPr>
                <w:b/>
                <w:bCs/>
              </w:rPr>
            </w:pPr>
            <w:r w:rsidRPr="009F31CF">
              <w:rPr>
                <w:b/>
                <w:bCs/>
              </w:rPr>
              <w:t>40,0</w:t>
            </w:r>
          </w:p>
        </w:tc>
        <w:tc>
          <w:tcPr>
            <w:tcW w:w="1547" w:type="dxa"/>
          </w:tcPr>
          <w:p w:rsidR="00B3111C" w:rsidRPr="009F31CF" w:rsidRDefault="00B3111C" w:rsidP="009F31CF">
            <w:pPr>
              <w:jc w:val="center"/>
              <w:rPr>
                <w:b/>
                <w:bCs/>
                <w:color w:val="000000"/>
              </w:rPr>
            </w:pPr>
          </w:p>
          <w:p w:rsidR="00B3111C" w:rsidRPr="009F31CF" w:rsidRDefault="00B3111C" w:rsidP="009F31CF">
            <w:pPr>
              <w:jc w:val="center"/>
              <w:rPr>
                <w:b/>
                <w:bCs/>
                <w:color w:val="000000"/>
              </w:rPr>
            </w:pPr>
          </w:p>
          <w:p w:rsidR="00B3111C" w:rsidRPr="009F31CF" w:rsidRDefault="00B3111C" w:rsidP="009F31CF">
            <w:pPr>
              <w:jc w:val="center"/>
              <w:rPr>
                <w:b/>
                <w:bCs/>
                <w:color w:val="000000"/>
              </w:rPr>
            </w:pPr>
            <w:r w:rsidRPr="009F31CF">
              <w:rPr>
                <w:b/>
                <w:bCs/>
                <w:color w:val="000000"/>
              </w:rPr>
              <w:t>2899,2</w:t>
            </w:r>
          </w:p>
          <w:p w:rsidR="00B3111C" w:rsidRPr="009F31CF" w:rsidRDefault="00B3111C" w:rsidP="009F31CF">
            <w:pPr>
              <w:jc w:val="center"/>
              <w:rPr>
                <w:b/>
                <w:bCs/>
                <w:color w:val="000000"/>
              </w:rPr>
            </w:pPr>
            <w:r w:rsidRPr="009F31CF">
              <w:rPr>
                <w:b/>
                <w:bCs/>
                <w:color w:val="000000"/>
              </w:rPr>
              <w:t>2244</w:t>
            </w:r>
          </w:p>
          <w:p w:rsidR="00B3111C" w:rsidRPr="009F31CF" w:rsidRDefault="00B3111C" w:rsidP="009F31CF">
            <w:pPr>
              <w:jc w:val="center"/>
              <w:rPr>
                <w:b/>
                <w:bCs/>
                <w:color w:val="000000"/>
              </w:rPr>
            </w:pPr>
            <w:r w:rsidRPr="009F31CF">
              <w:rPr>
                <w:b/>
                <w:bCs/>
                <w:color w:val="000000"/>
              </w:rPr>
              <w:t>204,3</w:t>
            </w:r>
          </w:p>
          <w:p w:rsidR="00B3111C" w:rsidRPr="009F31CF" w:rsidRDefault="00B3111C" w:rsidP="009F31CF">
            <w:pPr>
              <w:jc w:val="center"/>
              <w:rPr>
                <w:b/>
                <w:bCs/>
                <w:color w:val="000000"/>
              </w:rPr>
            </w:pPr>
            <w:r w:rsidRPr="009F31CF">
              <w:rPr>
                <w:b/>
                <w:bCs/>
                <w:color w:val="000000"/>
              </w:rPr>
              <w:t>243,4</w:t>
            </w:r>
          </w:p>
          <w:p w:rsidR="00B3111C" w:rsidRPr="009F31CF" w:rsidRDefault="00B3111C" w:rsidP="009F31CF">
            <w:pPr>
              <w:jc w:val="center"/>
              <w:rPr>
                <w:b/>
                <w:bCs/>
              </w:rPr>
            </w:pPr>
            <w:r w:rsidRPr="009F31CF">
              <w:rPr>
                <w:b/>
                <w:bCs/>
                <w:color w:val="000000"/>
              </w:rPr>
              <w:t>147,2</w:t>
            </w:r>
          </w:p>
        </w:tc>
        <w:tc>
          <w:tcPr>
            <w:tcW w:w="1831" w:type="dxa"/>
          </w:tcPr>
          <w:p w:rsidR="00B3111C" w:rsidRPr="0028262C" w:rsidRDefault="00B3111C" w:rsidP="009F31CF">
            <w:pPr>
              <w:jc w:val="center"/>
            </w:pPr>
            <w:r w:rsidRPr="0028262C">
              <w:t>Управління освіти</w:t>
            </w:r>
          </w:p>
        </w:tc>
        <w:tc>
          <w:tcPr>
            <w:tcW w:w="1838" w:type="dxa"/>
          </w:tcPr>
          <w:p w:rsidR="00B3111C" w:rsidRPr="0028262C" w:rsidRDefault="00B3111C" w:rsidP="009F31CF">
            <w:pPr>
              <w:jc w:val="center"/>
            </w:pPr>
            <w:r w:rsidRPr="0028262C">
              <w:t>Міський бюджет,</w:t>
            </w:r>
          </w:p>
          <w:p w:rsidR="00B3111C" w:rsidRDefault="00B3111C" w:rsidP="009F31CF">
            <w:pPr>
              <w:jc w:val="center"/>
            </w:pPr>
            <w:r w:rsidRPr="0028262C">
              <w:t>інші кошти</w:t>
            </w:r>
          </w:p>
          <w:p w:rsidR="00B3111C" w:rsidRDefault="00B3111C" w:rsidP="009F31CF">
            <w:pPr>
              <w:jc w:val="center"/>
            </w:pPr>
          </w:p>
          <w:p w:rsidR="00B3111C" w:rsidRDefault="00B3111C" w:rsidP="009F31CF">
            <w:pPr>
              <w:jc w:val="center"/>
            </w:pPr>
          </w:p>
          <w:p w:rsidR="00B3111C" w:rsidRDefault="00B3111C" w:rsidP="009F31CF">
            <w:pPr>
              <w:jc w:val="center"/>
            </w:pPr>
          </w:p>
          <w:p w:rsidR="00B3111C" w:rsidRDefault="00B3111C" w:rsidP="009F31CF">
            <w:pPr>
              <w:jc w:val="center"/>
            </w:pPr>
          </w:p>
          <w:p w:rsidR="00B3111C" w:rsidRDefault="00B3111C" w:rsidP="009F31CF">
            <w:pPr>
              <w:jc w:val="center"/>
            </w:pPr>
          </w:p>
          <w:p w:rsidR="00B3111C" w:rsidRPr="0028262C" w:rsidRDefault="00B3111C" w:rsidP="009F31CF">
            <w:pPr>
              <w:jc w:val="center"/>
            </w:pPr>
          </w:p>
        </w:tc>
      </w:tr>
      <w:tr w:rsidR="00B3111C" w:rsidRPr="0028262C">
        <w:trPr>
          <w:jc w:val="center"/>
        </w:trPr>
        <w:tc>
          <w:tcPr>
            <w:tcW w:w="15302" w:type="dxa"/>
            <w:gridSpan w:val="8"/>
          </w:tcPr>
          <w:p w:rsidR="00B3111C" w:rsidRPr="009F31CF" w:rsidRDefault="00B3111C" w:rsidP="00E84ACC">
            <w:pPr>
              <w:rPr>
                <w:b/>
                <w:bCs/>
                <w:u w:val="single"/>
              </w:rPr>
            </w:pPr>
            <w:r w:rsidRPr="009F31CF">
              <w:rPr>
                <w:b/>
                <w:bCs/>
                <w:u w:val="single"/>
              </w:rPr>
              <w:t>Виконання міських програм, організація та проведення масових заходів</w:t>
            </w:r>
          </w:p>
          <w:p w:rsidR="00B3111C" w:rsidRPr="009F31CF" w:rsidRDefault="00B3111C" w:rsidP="00E84ACC">
            <w:pPr>
              <w:rPr>
                <w:u w:val="single"/>
              </w:rPr>
            </w:pPr>
          </w:p>
        </w:tc>
      </w:tr>
      <w:tr w:rsidR="00B3111C" w:rsidRPr="0028262C">
        <w:trPr>
          <w:jc w:val="center"/>
        </w:trPr>
        <w:tc>
          <w:tcPr>
            <w:tcW w:w="5100" w:type="dxa"/>
          </w:tcPr>
          <w:p w:rsidR="00B3111C" w:rsidRPr="00BF5380" w:rsidRDefault="00B3111C" w:rsidP="009F31CF">
            <w:pPr>
              <w:pStyle w:val="af"/>
              <w:numPr>
                <w:ilvl w:val="0"/>
                <w:numId w:val="5"/>
              </w:numPr>
              <w:ind w:left="357" w:hanging="357"/>
              <w:jc w:val="both"/>
            </w:pPr>
            <w:r w:rsidRPr="009F31CF">
              <w:rPr>
                <w:color w:val="000000"/>
                <w:shd w:val="clear" w:color="auto" w:fill="FFFFFF"/>
              </w:rPr>
              <w:t xml:space="preserve">Програма вивчення та популяризації англійської мови в закладах освіти </w:t>
            </w:r>
            <w:proofErr w:type="spellStart"/>
            <w:r w:rsidRPr="009F31CF">
              <w:rPr>
                <w:color w:val="000000"/>
                <w:shd w:val="clear" w:color="auto" w:fill="FFFFFF"/>
              </w:rPr>
              <w:t>м.Чернівців</w:t>
            </w:r>
            <w:proofErr w:type="spellEnd"/>
            <w:r w:rsidRPr="009F31CF">
              <w:rPr>
                <w:color w:val="000000"/>
                <w:shd w:val="clear" w:color="auto" w:fill="FFFFFF"/>
              </w:rPr>
              <w:t xml:space="preserve"> на 2016-2020 роки</w:t>
            </w:r>
          </w:p>
          <w:p w:rsidR="00B3111C" w:rsidRPr="0037268E" w:rsidRDefault="00B3111C" w:rsidP="009F31CF">
            <w:pPr>
              <w:pStyle w:val="af"/>
              <w:numPr>
                <w:ilvl w:val="0"/>
                <w:numId w:val="5"/>
              </w:numPr>
              <w:ind w:left="357" w:hanging="357"/>
              <w:jc w:val="both"/>
            </w:pPr>
            <w:r w:rsidRPr="009F31CF">
              <w:rPr>
                <w:color w:val="000000"/>
                <w:shd w:val="clear" w:color="auto" w:fill="FFFFFF"/>
              </w:rPr>
              <w:t xml:space="preserve">Програми з навчання плаванню в загальноосвітніх навчальних закладах </w:t>
            </w:r>
            <w:proofErr w:type="spellStart"/>
            <w:r w:rsidRPr="009F31CF">
              <w:rPr>
                <w:color w:val="000000"/>
                <w:shd w:val="clear" w:color="auto" w:fill="FFFFFF"/>
              </w:rPr>
              <w:t>м.Чернівців</w:t>
            </w:r>
            <w:proofErr w:type="spellEnd"/>
            <w:r w:rsidRPr="009F31CF">
              <w:rPr>
                <w:color w:val="000000"/>
                <w:shd w:val="clear" w:color="auto" w:fill="FFFFFF"/>
              </w:rPr>
              <w:t xml:space="preserve"> на 2016-2020 роки</w:t>
            </w:r>
          </w:p>
          <w:p w:rsidR="00B3111C" w:rsidRPr="00BF5380" w:rsidRDefault="00B3111C" w:rsidP="009F31CF">
            <w:pPr>
              <w:pStyle w:val="af"/>
              <w:ind w:left="357"/>
              <w:jc w:val="both"/>
            </w:pPr>
          </w:p>
          <w:p w:rsidR="00B3111C" w:rsidRPr="00BF5380" w:rsidRDefault="00B3111C" w:rsidP="009F31CF">
            <w:pPr>
              <w:pStyle w:val="af"/>
              <w:numPr>
                <w:ilvl w:val="0"/>
                <w:numId w:val="5"/>
              </w:numPr>
              <w:ind w:left="357" w:hanging="357"/>
              <w:jc w:val="both"/>
            </w:pPr>
            <w:r w:rsidRPr="009F31CF">
              <w:rPr>
                <w:color w:val="000000"/>
                <w:shd w:val="clear" w:color="auto" w:fill="FFFFFF"/>
              </w:rPr>
              <w:t>Програми розвитку фізичної культури та спорту в м. Чернівцях на 2017-2020 роки</w:t>
            </w:r>
          </w:p>
        </w:tc>
        <w:tc>
          <w:tcPr>
            <w:tcW w:w="1151" w:type="dxa"/>
          </w:tcPr>
          <w:p w:rsidR="00B3111C" w:rsidRPr="009F31CF" w:rsidRDefault="00B3111C" w:rsidP="009F31CF">
            <w:pPr>
              <w:jc w:val="center"/>
              <w:rPr>
                <w:b/>
                <w:bCs/>
              </w:rPr>
            </w:pPr>
            <w:r w:rsidRPr="009F31CF">
              <w:rPr>
                <w:b/>
                <w:bCs/>
              </w:rPr>
              <w:t>635,0</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299,52</w:t>
            </w:r>
          </w:p>
          <w:p w:rsidR="00B3111C" w:rsidRPr="009F31CF" w:rsidRDefault="00B3111C" w:rsidP="009F31CF">
            <w:pPr>
              <w:jc w:val="center"/>
              <w:rPr>
                <w:b/>
                <w:bCs/>
                <w:lang w:val="en-U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lang w:val="en-US"/>
              </w:rPr>
              <w:t>30000</w:t>
            </w:r>
            <w:r w:rsidRPr="009F31CF">
              <w:rPr>
                <w:b/>
                <w:bCs/>
              </w:rPr>
              <w:t>,0</w:t>
            </w:r>
          </w:p>
        </w:tc>
        <w:tc>
          <w:tcPr>
            <w:tcW w:w="1151" w:type="dxa"/>
          </w:tcPr>
          <w:p w:rsidR="00B3111C" w:rsidRPr="009F31CF" w:rsidRDefault="00B3111C" w:rsidP="009F31CF">
            <w:pPr>
              <w:jc w:val="center"/>
              <w:rPr>
                <w:b/>
                <w:bCs/>
              </w:rPr>
            </w:pPr>
            <w:r w:rsidRPr="009F31CF">
              <w:rPr>
                <w:b/>
                <w:bCs/>
              </w:rPr>
              <w:t>453,8</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1008,0</w:t>
            </w:r>
          </w:p>
          <w:p w:rsidR="00B3111C" w:rsidRPr="009F31CF" w:rsidRDefault="00B3111C" w:rsidP="009F31CF">
            <w:pPr>
              <w:jc w:val="center"/>
              <w:rPr>
                <w:b/>
                <w:bCs/>
              </w:rPr>
            </w:pPr>
          </w:p>
        </w:tc>
        <w:tc>
          <w:tcPr>
            <w:tcW w:w="1273" w:type="dxa"/>
          </w:tcPr>
          <w:p w:rsidR="00B3111C" w:rsidRPr="009F31CF" w:rsidRDefault="00B3111C" w:rsidP="009F31CF">
            <w:pPr>
              <w:jc w:val="center"/>
              <w:rPr>
                <w:b/>
                <w:bCs/>
              </w:rPr>
            </w:pPr>
            <w:r w:rsidRPr="009F31CF">
              <w:rPr>
                <w:b/>
                <w:bCs/>
              </w:rPr>
              <w:t>464,1</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1512,0</w:t>
            </w:r>
          </w:p>
        </w:tc>
        <w:tc>
          <w:tcPr>
            <w:tcW w:w="1411" w:type="dxa"/>
          </w:tcPr>
          <w:p w:rsidR="00B3111C" w:rsidRPr="009F31CF" w:rsidRDefault="00B3111C" w:rsidP="009F31CF">
            <w:pPr>
              <w:jc w:val="center"/>
              <w:rPr>
                <w:b/>
                <w:bCs/>
              </w:rPr>
            </w:pPr>
            <w:r w:rsidRPr="009F31CF">
              <w:rPr>
                <w:b/>
                <w:bCs/>
              </w:rPr>
              <w:t>474,3</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2016,0</w:t>
            </w:r>
          </w:p>
        </w:tc>
        <w:tc>
          <w:tcPr>
            <w:tcW w:w="1547" w:type="dxa"/>
          </w:tcPr>
          <w:p w:rsidR="00B3111C" w:rsidRPr="009F31CF" w:rsidRDefault="00B3111C" w:rsidP="009F31CF">
            <w:pPr>
              <w:jc w:val="center"/>
              <w:rPr>
                <w:b/>
                <w:bCs/>
              </w:rPr>
            </w:pPr>
            <w:r w:rsidRPr="009F31CF">
              <w:rPr>
                <w:b/>
                <w:bCs/>
              </w:rPr>
              <w:t>2027,2</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4835,52</w:t>
            </w:r>
          </w:p>
          <w:p w:rsidR="00B3111C" w:rsidRPr="009F31CF" w:rsidRDefault="00B3111C" w:rsidP="009F31CF">
            <w:pPr>
              <w:jc w:val="center"/>
              <w:rPr>
                <w:b/>
                <w:bCs/>
              </w:rPr>
            </w:pPr>
          </w:p>
          <w:p w:rsidR="00B3111C" w:rsidRPr="009F31CF" w:rsidRDefault="00B3111C" w:rsidP="009F31CF">
            <w:pPr>
              <w:jc w:val="center"/>
              <w:rPr>
                <w:b/>
                <w:bCs/>
              </w:rPr>
            </w:pPr>
          </w:p>
          <w:p w:rsidR="00B3111C" w:rsidRPr="009F31CF" w:rsidRDefault="00B3111C" w:rsidP="009F31CF">
            <w:pPr>
              <w:jc w:val="center"/>
              <w:rPr>
                <w:b/>
                <w:bCs/>
              </w:rPr>
            </w:pPr>
            <w:r w:rsidRPr="009F31CF">
              <w:rPr>
                <w:b/>
                <w:bCs/>
              </w:rPr>
              <w:t>30000,0</w:t>
            </w:r>
          </w:p>
        </w:tc>
        <w:tc>
          <w:tcPr>
            <w:tcW w:w="1831" w:type="dxa"/>
          </w:tcPr>
          <w:p w:rsidR="00B3111C" w:rsidRPr="00BF5380" w:rsidRDefault="00B3111C" w:rsidP="009F31CF">
            <w:pPr>
              <w:jc w:val="center"/>
            </w:pPr>
            <w:r w:rsidRPr="00BF5380">
              <w:t>Управління освіти</w:t>
            </w:r>
          </w:p>
          <w:p w:rsidR="00B3111C" w:rsidRPr="00BF5380" w:rsidRDefault="00B3111C" w:rsidP="009F31CF">
            <w:pPr>
              <w:jc w:val="center"/>
            </w:pPr>
          </w:p>
          <w:p w:rsidR="00B3111C" w:rsidRPr="00BF5380" w:rsidRDefault="00B3111C" w:rsidP="009F31CF">
            <w:pPr>
              <w:jc w:val="center"/>
            </w:pPr>
          </w:p>
          <w:p w:rsidR="00B3111C" w:rsidRPr="00BF5380" w:rsidRDefault="00B3111C" w:rsidP="009F31CF">
            <w:pPr>
              <w:jc w:val="center"/>
            </w:pPr>
          </w:p>
          <w:p w:rsidR="00B3111C" w:rsidRDefault="00B3111C" w:rsidP="009F31CF">
            <w:pPr>
              <w:jc w:val="center"/>
            </w:pPr>
          </w:p>
          <w:p w:rsidR="00B3111C" w:rsidRPr="00BF5380" w:rsidRDefault="00B3111C" w:rsidP="009F31CF">
            <w:pPr>
              <w:jc w:val="center"/>
            </w:pPr>
            <w:r w:rsidRPr="00BF5380">
              <w:t>Управління по фізичній культурі та спорту</w:t>
            </w:r>
          </w:p>
        </w:tc>
        <w:tc>
          <w:tcPr>
            <w:tcW w:w="1838" w:type="dxa"/>
          </w:tcPr>
          <w:p w:rsidR="00B3111C" w:rsidRPr="00BF5380" w:rsidRDefault="00B3111C" w:rsidP="009F31CF">
            <w:pPr>
              <w:jc w:val="center"/>
            </w:pPr>
            <w:r w:rsidRPr="00BF5380">
              <w:t>Міський бюджет,</w:t>
            </w:r>
          </w:p>
          <w:p w:rsidR="00B3111C" w:rsidRPr="00BF5380" w:rsidRDefault="00B3111C" w:rsidP="009F31CF">
            <w:pPr>
              <w:jc w:val="center"/>
            </w:pPr>
            <w:r w:rsidRPr="00BF5380">
              <w:t>інші кошти</w:t>
            </w:r>
          </w:p>
          <w:p w:rsidR="00B3111C" w:rsidRPr="00BF5380" w:rsidRDefault="00B3111C" w:rsidP="009F31CF">
            <w:pPr>
              <w:jc w:val="center"/>
            </w:pPr>
          </w:p>
          <w:p w:rsidR="00B3111C" w:rsidRPr="00BF5380" w:rsidRDefault="00B3111C" w:rsidP="009F31CF">
            <w:pPr>
              <w:jc w:val="center"/>
            </w:pPr>
          </w:p>
          <w:p w:rsidR="00B3111C" w:rsidRPr="00BF5380" w:rsidRDefault="00B3111C" w:rsidP="009F31CF">
            <w:pPr>
              <w:jc w:val="center"/>
            </w:pPr>
            <w:r w:rsidRPr="00BF5380">
              <w:t>В межах асигнувань виділених на управління освіти</w:t>
            </w:r>
          </w:p>
        </w:tc>
      </w:tr>
      <w:tr w:rsidR="00B3111C" w:rsidRPr="0028262C">
        <w:trPr>
          <w:jc w:val="center"/>
        </w:trPr>
        <w:tc>
          <w:tcPr>
            <w:tcW w:w="5100" w:type="dxa"/>
          </w:tcPr>
          <w:p w:rsidR="00B3111C" w:rsidRPr="0006380E" w:rsidRDefault="00B3111C" w:rsidP="009B6140">
            <w:pPr>
              <w:jc w:val="both"/>
              <w:rPr>
                <w:color w:val="000000"/>
                <w:shd w:val="clear" w:color="auto" w:fill="FFFFFF"/>
              </w:rPr>
            </w:pPr>
            <w:r w:rsidRPr="0006380E">
              <w:rPr>
                <w:color w:val="000000"/>
                <w:shd w:val="clear" w:color="auto" w:fill="FFFFFF"/>
              </w:rPr>
              <w:t xml:space="preserve">Реалізація проекту «Енергоефективність у </w:t>
            </w:r>
            <w:proofErr w:type="spellStart"/>
            <w:r w:rsidRPr="0006380E">
              <w:rPr>
                <w:color w:val="000000"/>
                <w:shd w:val="clear" w:color="auto" w:fill="FFFFFF"/>
              </w:rPr>
              <w:t>будівляхбюджетноїсфери</w:t>
            </w:r>
            <w:proofErr w:type="spellEnd"/>
            <w:r w:rsidRPr="0006380E">
              <w:rPr>
                <w:color w:val="000000"/>
                <w:shd w:val="clear" w:color="auto" w:fill="FFFFFF"/>
              </w:rPr>
              <w:t>»</w:t>
            </w:r>
          </w:p>
          <w:p w:rsidR="00B3111C" w:rsidRPr="0006380E" w:rsidRDefault="00B3111C" w:rsidP="009B6140">
            <w:pPr>
              <w:pStyle w:val="af"/>
              <w:ind w:left="357"/>
              <w:jc w:val="both"/>
              <w:rPr>
                <w:b/>
                <w:bCs/>
                <w:color w:val="000000"/>
                <w:sz w:val="20"/>
                <w:szCs w:val="20"/>
                <w:shd w:val="clear" w:color="auto" w:fill="FFFFFF"/>
              </w:rPr>
            </w:pPr>
            <w:r w:rsidRPr="0006380E">
              <w:rPr>
                <w:b/>
                <w:bCs/>
                <w:color w:val="000000"/>
                <w:sz w:val="20"/>
                <w:szCs w:val="20"/>
                <w:shd w:val="clear" w:color="auto" w:fill="FFFFFF"/>
              </w:rPr>
              <w:t>ДНЗ</w:t>
            </w:r>
          </w:p>
          <w:p w:rsidR="00B3111C" w:rsidRPr="0006380E" w:rsidRDefault="00B3111C" w:rsidP="009B6140">
            <w:pPr>
              <w:jc w:val="both"/>
              <w:rPr>
                <w:b/>
                <w:bCs/>
                <w:color w:val="000000"/>
                <w:shd w:val="clear" w:color="auto" w:fill="FFFFFF"/>
              </w:rPr>
            </w:pPr>
            <w:r w:rsidRPr="0006380E">
              <w:rPr>
                <w:b/>
                <w:bCs/>
                <w:color w:val="000000"/>
                <w:shd w:val="clear" w:color="auto" w:fill="FFFFFF"/>
              </w:rPr>
              <w:t>Кредитні кошти</w:t>
            </w:r>
          </w:p>
          <w:p w:rsidR="00B3111C" w:rsidRPr="0006380E" w:rsidRDefault="00B3111C" w:rsidP="009B6140">
            <w:pPr>
              <w:jc w:val="both"/>
              <w:rPr>
                <w:b/>
                <w:bCs/>
                <w:color w:val="000000"/>
                <w:shd w:val="clear" w:color="auto" w:fill="FFFFFF"/>
              </w:rPr>
            </w:pPr>
            <w:r w:rsidRPr="0006380E">
              <w:rPr>
                <w:b/>
                <w:bCs/>
                <w:color w:val="000000"/>
                <w:shd w:val="clear" w:color="auto" w:fill="FFFFFF"/>
              </w:rPr>
              <w:t>ЗНЗ</w:t>
            </w:r>
          </w:p>
          <w:p w:rsidR="00B3111C" w:rsidRPr="0006380E" w:rsidRDefault="00B3111C" w:rsidP="009B6140">
            <w:pPr>
              <w:jc w:val="both"/>
              <w:rPr>
                <w:b/>
                <w:bCs/>
                <w:color w:val="000000"/>
                <w:shd w:val="clear" w:color="auto" w:fill="FFFFFF"/>
              </w:rPr>
            </w:pPr>
            <w:r w:rsidRPr="0006380E">
              <w:rPr>
                <w:b/>
                <w:bCs/>
                <w:color w:val="000000"/>
                <w:shd w:val="clear" w:color="auto" w:fill="FFFFFF"/>
              </w:rPr>
              <w:t>Кредитні кошти</w:t>
            </w:r>
          </w:p>
        </w:tc>
        <w:tc>
          <w:tcPr>
            <w:tcW w:w="1151" w:type="dxa"/>
          </w:tcPr>
          <w:p w:rsidR="00B3111C" w:rsidRPr="0006380E" w:rsidRDefault="00B3111C" w:rsidP="009B6140">
            <w:pPr>
              <w:jc w:val="center"/>
              <w:rPr>
                <w:b/>
                <w:bCs/>
              </w:rPr>
            </w:pPr>
          </w:p>
          <w:p w:rsidR="00B3111C" w:rsidRPr="0006380E" w:rsidRDefault="00B3111C" w:rsidP="009B6140">
            <w:pPr>
              <w:jc w:val="center"/>
              <w:rPr>
                <w:b/>
                <w:bCs/>
              </w:rPr>
            </w:pPr>
          </w:p>
          <w:p w:rsidR="00B3111C" w:rsidRPr="0006380E" w:rsidRDefault="00B3111C" w:rsidP="009B6140">
            <w:pPr>
              <w:jc w:val="center"/>
              <w:rPr>
                <w:b/>
                <w:bCs/>
              </w:rPr>
            </w:pPr>
            <w:r w:rsidRPr="0006380E">
              <w:rPr>
                <w:b/>
                <w:bCs/>
              </w:rPr>
              <w:t>7569,0</w:t>
            </w:r>
          </w:p>
          <w:p w:rsidR="00B3111C" w:rsidRPr="0006380E" w:rsidRDefault="00B3111C" w:rsidP="009B6140">
            <w:pPr>
              <w:jc w:val="center"/>
              <w:rPr>
                <w:b/>
                <w:bCs/>
              </w:rPr>
            </w:pPr>
            <w:r w:rsidRPr="0006380E">
              <w:rPr>
                <w:b/>
                <w:bCs/>
              </w:rPr>
              <w:t>48693,09</w:t>
            </w:r>
          </w:p>
          <w:p w:rsidR="00B3111C" w:rsidRPr="0006380E" w:rsidRDefault="00B3111C" w:rsidP="009B6140">
            <w:pPr>
              <w:jc w:val="center"/>
              <w:rPr>
                <w:b/>
                <w:bCs/>
              </w:rPr>
            </w:pPr>
            <w:r w:rsidRPr="0006380E">
              <w:rPr>
                <w:b/>
                <w:bCs/>
              </w:rPr>
              <w:t>5900,0</w:t>
            </w:r>
          </w:p>
          <w:p w:rsidR="00B3111C" w:rsidRPr="0006380E" w:rsidRDefault="00B3111C" w:rsidP="009B6140">
            <w:pPr>
              <w:jc w:val="center"/>
              <w:rPr>
                <w:b/>
                <w:bCs/>
              </w:rPr>
            </w:pPr>
            <w:r w:rsidRPr="0006380E">
              <w:rPr>
                <w:b/>
                <w:bCs/>
              </w:rPr>
              <w:t>36732,06</w:t>
            </w:r>
          </w:p>
        </w:tc>
        <w:tc>
          <w:tcPr>
            <w:tcW w:w="1151" w:type="dxa"/>
          </w:tcPr>
          <w:p w:rsidR="00B3111C" w:rsidRPr="0006380E" w:rsidRDefault="00B3111C" w:rsidP="009B6140">
            <w:pPr>
              <w:jc w:val="center"/>
              <w:rPr>
                <w:b/>
                <w:bCs/>
              </w:rPr>
            </w:pPr>
          </w:p>
          <w:p w:rsidR="00B3111C" w:rsidRPr="0006380E" w:rsidRDefault="00B3111C" w:rsidP="009B6140">
            <w:pPr>
              <w:jc w:val="center"/>
              <w:rPr>
                <w:b/>
                <w:bCs/>
              </w:rPr>
            </w:pPr>
          </w:p>
          <w:p w:rsidR="00B3111C" w:rsidRPr="0006380E" w:rsidRDefault="00B3111C" w:rsidP="009B6140">
            <w:pPr>
              <w:jc w:val="center"/>
              <w:rPr>
                <w:b/>
                <w:bCs/>
              </w:rPr>
            </w:pPr>
          </w:p>
          <w:p w:rsidR="00B3111C" w:rsidRPr="0006380E" w:rsidRDefault="00B3111C" w:rsidP="009B6140">
            <w:pPr>
              <w:jc w:val="center"/>
              <w:rPr>
                <w:b/>
                <w:bCs/>
              </w:rPr>
            </w:pPr>
            <w:r w:rsidRPr="0006380E">
              <w:rPr>
                <w:b/>
                <w:bCs/>
              </w:rPr>
              <w:t>21092,79</w:t>
            </w:r>
          </w:p>
          <w:p w:rsidR="00B3111C" w:rsidRPr="0006380E" w:rsidRDefault="00B3111C" w:rsidP="009B6140">
            <w:pPr>
              <w:jc w:val="center"/>
              <w:rPr>
                <w:b/>
                <w:bCs/>
              </w:rPr>
            </w:pPr>
            <w:r w:rsidRPr="0006380E">
              <w:rPr>
                <w:b/>
                <w:bCs/>
              </w:rPr>
              <w:t>7044,63</w:t>
            </w:r>
          </w:p>
          <w:p w:rsidR="00B3111C" w:rsidRPr="0006380E" w:rsidRDefault="00B3111C" w:rsidP="009B6140">
            <w:pPr>
              <w:jc w:val="center"/>
              <w:rPr>
                <w:b/>
                <w:bCs/>
              </w:rPr>
            </w:pPr>
            <w:r w:rsidRPr="0006380E">
              <w:rPr>
                <w:b/>
                <w:bCs/>
              </w:rPr>
              <w:t>26736,06</w:t>
            </w:r>
          </w:p>
        </w:tc>
        <w:tc>
          <w:tcPr>
            <w:tcW w:w="1273" w:type="dxa"/>
          </w:tcPr>
          <w:p w:rsidR="00B3111C" w:rsidRPr="0006380E" w:rsidRDefault="00B3111C" w:rsidP="009B6140">
            <w:pPr>
              <w:jc w:val="center"/>
              <w:rPr>
                <w:b/>
                <w:bCs/>
              </w:rPr>
            </w:pPr>
          </w:p>
        </w:tc>
        <w:tc>
          <w:tcPr>
            <w:tcW w:w="1411" w:type="dxa"/>
          </w:tcPr>
          <w:p w:rsidR="00B3111C" w:rsidRPr="0006380E" w:rsidRDefault="00B3111C" w:rsidP="009B6140">
            <w:pPr>
              <w:jc w:val="center"/>
              <w:rPr>
                <w:b/>
                <w:bCs/>
              </w:rPr>
            </w:pPr>
          </w:p>
        </w:tc>
        <w:tc>
          <w:tcPr>
            <w:tcW w:w="1547" w:type="dxa"/>
          </w:tcPr>
          <w:p w:rsidR="00B3111C" w:rsidRPr="0006380E" w:rsidRDefault="00B3111C" w:rsidP="009B6140">
            <w:pPr>
              <w:jc w:val="center"/>
              <w:rPr>
                <w:b/>
                <w:bCs/>
              </w:rPr>
            </w:pPr>
          </w:p>
          <w:p w:rsidR="00B3111C" w:rsidRPr="0006380E" w:rsidRDefault="00B3111C" w:rsidP="009B6140">
            <w:pPr>
              <w:jc w:val="center"/>
              <w:rPr>
                <w:b/>
                <w:bCs/>
              </w:rPr>
            </w:pPr>
          </w:p>
          <w:p w:rsidR="00B3111C" w:rsidRPr="0006380E" w:rsidRDefault="00B3111C" w:rsidP="009B6140">
            <w:pPr>
              <w:jc w:val="center"/>
              <w:rPr>
                <w:b/>
                <w:bCs/>
              </w:rPr>
            </w:pPr>
            <w:r w:rsidRPr="0006380E">
              <w:rPr>
                <w:b/>
                <w:bCs/>
              </w:rPr>
              <w:t>7569,0</w:t>
            </w:r>
          </w:p>
          <w:p w:rsidR="00B3111C" w:rsidRPr="0006380E" w:rsidRDefault="00B3111C" w:rsidP="009B6140">
            <w:pPr>
              <w:jc w:val="center"/>
              <w:rPr>
                <w:b/>
                <w:bCs/>
              </w:rPr>
            </w:pPr>
            <w:r w:rsidRPr="0006380E">
              <w:rPr>
                <w:b/>
                <w:bCs/>
              </w:rPr>
              <w:t>69785,88</w:t>
            </w:r>
          </w:p>
          <w:p w:rsidR="00B3111C" w:rsidRPr="0006380E" w:rsidRDefault="00B3111C" w:rsidP="009B6140">
            <w:pPr>
              <w:jc w:val="center"/>
              <w:rPr>
                <w:b/>
                <w:bCs/>
              </w:rPr>
            </w:pPr>
            <w:r w:rsidRPr="0006380E">
              <w:rPr>
                <w:b/>
                <w:bCs/>
              </w:rPr>
              <w:t>12944,63</w:t>
            </w:r>
          </w:p>
          <w:p w:rsidR="00B3111C" w:rsidRPr="0006380E" w:rsidRDefault="00B3111C" w:rsidP="009B6140">
            <w:pPr>
              <w:jc w:val="center"/>
              <w:rPr>
                <w:b/>
                <w:bCs/>
              </w:rPr>
            </w:pPr>
            <w:r w:rsidRPr="0006380E">
              <w:rPr>
                <w:b/>
                <w:bCs/>
              </w:rPr>
              <w:t>63468,12</w:t>
            </w:r>
          </w:p>
        </w:tc>
        <w:tc>
          <w:tcPr>
            <w:tcW w:w="1831" w:type="dxa"/>
          </w:tcPr>
          <w:p w:rsidR="00B3111C" w:rsidRPr="0006380E" w:rsidRDefault="00B3111C" w:rsidP="009B6140">
            <w:pPr>
              <w:jc w:val="center"/>
            </w:pPr>
            <w:r w:rsidRPr="0006380E">
              <w:t>Управління освіти</w:t>
            </w:r>
          </w:p>
        </w:tc>
        <w:tc>
          <w:tcPr>
            <w:tcW w:w="1838" w:type="dxa"/>
          </w:tcPr>
          <w:p w:rsidR="00B3111C" w:rsidRPr="0006380E" w:rsidRDefault="00B3111C" w:rsidP="009B6140">
            <w:pPr>
              <w:jc w:val="center"/>
            </w:pPr>
            <w:r w:rsidRPr="0006380E">
              <w:t>В межах асигнувань передбачених ДМБК</w:t>
            </w:r>
          </w:p>
        </w:tc>
      </w:tr>
      <w:tr w:rsidR="00B3111C" w:rsidRPr="0028262C">
        <w:trPr>
          <w:jc w:val="center"/>
        </w:trPr>
        <w:tc>
          <w:tcPr>
            <w:tcW w:w="5100" w:type="dxa"/>
          </w:tcPr>
          <w:p w:rsidR="00B3111C" w:rsidRPr="0006380E" w:rsidRDefault="00B3111C" w:rsidP="009B6140">
            <w:pPr>
              <w:jc w:val="both"/>
            </w:pPr>
            <w:r w:rsidRPr="0006380E">
              <w:lastRenderedPageBreak/>
              <w:t>Інші масові заходи:</w:t>
            </w:r>
          </w:p>
          <w:p w:rsidR="00B3111C" w:rsidRPr="0006380E" w:rsidRDefault="00B3111C" w:rsidP="009B6140">
            <w:pPr>
              <w:pStyle w:val="af"/>
              <w:numPr>
                <w:ilvl w:val="0"/>
                <w:numId w:val="5"/>
              </w:numPr>
              <w:jc w:val="both"/>
              <w:rPr>
                <w:sz w:val="20"/>
                <w:szCs w:val="20"/>
              </w:rPr>
            </w:pPr>
            <w:r w:rsidRPr="0006380E">
              <w:rPr>
                <w:sz w:val="20"/>
                <w:szCs w:val="20"/>
              </w:rPr>
              <w:t>круглі столи</w:t>
            </w:r>
          </w:p>
          <w:p w:rsidR="00B3111C" w:rsidRPr="0006380E" w:rsidRDefault="00B3111C" w:rsidP="009B6140">
            <w:pPr>
              <w:pStyle w:val="af"/>
              <w:numPr>
                <w:ilvl w:val="0"/>
                <w:numId w:val="5"/>
              </w:numPr>
              <w:jc w:val="both"/>
              <w:rPr>
                <w:sz w:val="20"/>
                <w:szCs w:val="20"/>
              </w:rPr>
            </w:pPr>
            <w:r w:rsidRPr="0006380E">
              <w:rPr>
                <w:sz w:val="20"/>
                <w:szCs w:val="20"/>
              </w:rPr>
              <w:t>конференції</w:t>
            </w:r>
          </w:p>
        </w:tc>
        <w:tc>
          <w:tcPr>
            <w:tcW w:w="1151" w:type="dxa"/>
          </w:tcPr>
          <w:p w:rsidR="00B3111C" w:rsidRPr="0006380E" w:rsidRDefault="00B3111C" w:rsidP="009B6140">
            <w:pPr>
              <w:jc w:val="center"/>
              <w:rPr>
                <w:b/>
                <w:bCs/>
              </w:rPr>
            </w:pPr>
            <w:r w:rsidRPr="0006380E">
              <w:rPr>
                <w:b/>
                <w:bCs/>
              </w:rPr>
              <w:t>96,0</w:t>
            </w:r>
          </w:p>
          <w:p w:rsidR="00B3111C" w:rsidRPr="0006380E" w:rsidRDefault="00B3111C" w:rsidP="009B6140">
            <w:pPr>
              <w:jc w:val="center"/>
              <w:rPr>
                <w:b/>
                <w:bCs/>
              </w:rPr>
            </w:pPr>
            <w:r w:rsidRPr="0006380E">
              <w:rPr>
                <w:b/>
                <w:bCs/>
              </w:rPr>
              <w:t>64,0</w:t>
            </w:r>
          </w:p>
          <w:p w:rsidR="00B3111C" w:rsidRPr="0006380E" w:rsidRDefault="00B3111C" w:rsidP="009B6140">
            <w:pPr>
              <w:jc w:val="center"/>
              <w:rPr>
                <w:b/>
                <w:bCs/>
              </w:rPr>
            </w:pPr>
            <w:r w:rsidRPr="0006380E">
              <w:rPr>
                <w:b/>
                <w:bCs/>
              </w:rPr>
              <w:t>32,0</w:t>
            </w:r>
          </w:p>
        </w:tc>
        <w:tc>
          <w:tcPr>
            <w:tcW w:w="1151" w:type="dxa"/>
          </w:tcPr>
          <w:p w:rsidR="00B3111C" w:rsidRPr="0006380E" w:rsidRDefault="00B3111C" w:rsidP="009B6140">
            <w:pPr>
              <w:jc w:val="center"/>
              <w:rPr>
                <w:b/>
                <w:bCs/>
              </w:rPr>
            </w:pPr>
            <w:r w:rsidRPr="0006380E">
              <w:rPr>
                <w:b/>
                <w:bCs/>
              </w:rPr>
              <w:t>143,0</w:t>
            </w:r>
          </w:p>
          <w:p w:rsidR="00B3111C" w:rsidRPr="0006380E" w:rsidRDefault="00B3111C" w:rsidP="009B6140">
            <w:pPr>
              <w:jc w:val="center"/>
              <w:rPr>
                <w:b/>
                <w:bCs/>
              </w:rPr>
            </w:pPr>
            <w:r w:rsidRPr="0006380E">
              <w:rPr>
                <w:b/>
                <w:bCs/>
              </w:rPr>
              <w:t>95,0</w:t>
            </w:r>
          </w:p>
          <w:p w:rsidR="00B3111C" w:rsidRPr="0006380E" w:rsidRDefault="00B3111C" w:rsidP="009B6140">
            <w:pPr>
              <w:jc w:val="center"/>
              <w:rPr>
                <w:b/>
                <w:bCs/>
              </w:rPr>
            </w:pPr>
            <w:r w:rsidRPr="0006380E">
              <w:rPr>
                <w:b/>
                <w:bCs/>
              </w:rPr>
              <w:t>48,0</w:t>
            </w:r>
          </w:p>
        </w:tc>
        <w:tc>
          <w:tcPr>
            <w:tcW w:w="1273" w:type="dxa"/>
          </w:tcPr>
          <w:p w:rsidR="00B3111C" w:rsidRPr="0006380E" w:rsidRDefault="00B3111C" w:rsidP="009B6140">
            <w:pPr>
              <w:jc w:val="center"/>
              <w:rPr>
                <w:b/>
                <w:bCs/>
              </w:rPr>
            </w:pPr>
            <w:r w:rsidRPr="0006380E">
              <w:rPr>
                <w:b/>
                <w:bCs/>
              </w:rPr>
              <w:t>213,0</w:t>
            </w:r>
          </w:p>
          <w:p w:rsidR="00B3111C" w:rsidRPr="0006380E" w:rsidRDefault="00B3111C" w:rsidP="009B6140">
            <w:pPr>
              <w:jc w:val="center"/>
              <w:rPr>
                <w:b/>
                <w:bCs/>
              </w:rPr>
            </w:pPr>
            <w:r w:rsidRPr="0006380E">
              <w:rPr>
                <w:b/>
                <w:bCs/>
              </w:rPr>
              <w:t>142,0</w:t>
            </w:r>
          </w:p>
          <w:p w:rsidR="00B3111C" w:rsidRPr="0006380E" w:rsidRDefault="00B3111C" w:rsidP="009B6140">
            <w:pPr>
              <w:jc w:val="center"/>
              <w:rPr>
                <w:b/>
                <w:bCs/>
              </w:rPr>
            </w:pPr>
            <w:r w:rsidRPr="0006380E">
              <w:rPr>
                <w:b/>
                <w:bCs/>
              </w:rPr>
              <w:t>71,0</w:t>
            </w:r>
          </w:p>
        </w:tc>
        <w:tc>
          <w:tcPr>
            <w:tcW w:w="1411" w:type="dxa"/>
          </w:tcPr>
          <w:p w:rsidR="00B3111C" w:rsidRPr="0006380E" w:rsidRDefault="00B3111C" w:rsidP="009B6140">
            <w:pPr>
              <w:jc w:val="center"/>
              <w:rPr>
                <w:b/>
                <w:bCs/>
              </w:rPr>
            </w:pPr>
            <w:r w:rsidRPr="0006380E">
              <w:rPr>
                <w:b/>
                <w:bCs/>
              </w:rPr>
              <w:t>318,0</w:t>
            </w:r>
          </w:p>
          <w:p w:rsidR="00B3111C" w:rsidRPr="0006380E" w:rsidRDefault="00B3111C" w:rsidP="009B6140">
            <w:pPr>
              <w:jc w:val="center"/>
              <w:rPr>
                <w:b/>
                <w:bCs/>
              </w:rPr>
            </w:pPr>
            <w:r w:rsidRPr="0006380E">
              <w:rPr>
                <w:b/>
                <w:bCs/>
              </w:rPr>
              <w:t>212,0</w:t>
            </w:r>
          </w:p>
          <w:p w:rsidR="00B3111C" w:rsidRPr="0006380E" w:rsidRDefault="00B3111C" w:rsidP="009B6140">
            <w:pPr>
              <w:jc w:val="center"/>
              <w:rPr>
                <w:b/>
                <w:bCs/>
              </w:rPr>
            </w:pPr>
            <w:r w:rsidRPr="0006380E">
              <w:rPr>
                <w:b/>
                <w:bCs/>
              </w:rPr>
              <w:t>106,0</w:t>
            </w:r>
          </w:p>
        </w:tc>
        <w:tc>
          <w:tcPr>
            <w:tcW w:w="1547" w:type="dxa"/>
          </w:tcPr>
          <w:p w:rsidR="00B3111C" w:rsidRPr="0006380E" w:rsidRDefault="00B3111C" w:rsidP="009B6140">
            <w:pPr>
              <w:jc w:val="center"/>
              <w:rPr>
                <w:b/>
                <w:bCs/>
                <w:color w:val="000000"/>
              </w:rPr>
            </w:pPr>
            <w:r w:rsidRPr="0006380E">
              <w:rPr>
                <w:b/>
                <w:bCs/>
                <w:color w:val="000000"/>
              </w:rPr>
              <w:t>770,0</w:t>
            </w:r>
          </w:p>
          <w:p w:rsidR="00B3111C" w:rsidRPr="0006380E" w:rsidRDefault="00B3111C" w:rsidP="009B6140">
            <w:pPr>
              <w:jc w:val="center"/>
              <w:rPr>
                <w:b/>
                <w:bCs/>
                <w:color w:val="000000"/>
              </w:rPr>
            </w:pPr>
            <w:r w:rsidRPr="0006380E">
              <w:rPr>
                <w:b/>
                <w:bCs/>
                <w:color w:val="000000"/>
              </w:rPr>
              <w:t>513,0</w:t>
            </w:r>
          </w:p>
          <w:p w:rsidR="00B3111C" w:rsidRPr="0006380E" w:rsidRDefault="00B3111C" w:rsidP="009B6140">
            <w:pPr>
              <w:jc w:val="center"/>
              <w:rPr>
                <w:b/>
                <w:bCs/>
                <w:color w:val="000000"/>
              </w:rPr>
            </w:pPr>
            <w:r w:rsidRPr="0006380E">
              <w:rPr>
                <w:b/>
                <w:bCs/>
                <w:color w:val="000000"/>
              </w:rPr>
              <w:t>257,0</w:t>
            </w:r>
          </w:p>
        </w:tc>
        <w:tc>
          <w:tcPr>
            <w:tcW w:w="1831" w:type="dxa"/>
          </w:tcPr>
          <w:p w:rsidR="00B3111C" w:rsidRPr="0006380E" w:rsidRDefault="00B3111C" w:rsidP="009B6140">
            <w:pPr>
              <w:jc w:val="center"/>
            </w:pPr>
            <w:r w:rsidRPr="0006380E">
              <w:t>Управління освіти</w:t>
            </w:r>
          </w:p>
        </w:tc>
        <w:tc>
          <w:tcPr>
            <w:tcW w:w="1838" w:type="dxa"/>
          </w:tcPr>
          <w:p w:rsidR="00B3111C" w:rsidRPr="0006380E" w:rsidRDefault="00B3111C" w:rsidP="009B6140">
            <w:pPr>
              <w:jc w:val="center"/>
            </w:pPr>
            <w:r w:rsidRPr="0006380E">
              <w:t>Міський бюджет,</w:t>
            </w:r>
          </w:p>
          <w:p w:rsidR="00B3111C" w:rsidRPr="0006380E" w:rsidRDefault="00B3111C" w:rsidP="009B6140">
            <w:pPr>
              <w:jc w:val="center"/>
            </w:pPr>
            <w:r w:rsidRPr="0006380E">
              <w:t>інші кошти</w:t>
            </w:r>
          </w:p>
        </w:tc>
      </w:tr>
      <w:tr w:rsidR="00B3111C" w:rsidRPr="0028262C">
        <w:trPr>
          <w:jc w:val="center"/>
        </w:trPr>
        <w:tc>
          <w:tcPr>
            <w:tcW w:w="5100" w:type="dxa"/>
          </w:tcPr>
          <w:p w:rsidR="00B3111C" w:rsidRPr="009F31CF" w:rsidRDefault="00B3111C" w:rsidP="009F31CF">
            <w:pPr>
              <w:jc w:val="both"/>
              <w:rPr>
                <w:b/>
                <w:bCs/>
              </w:rPr>
            </w:pPr>
            <w:r w:rsidRPr="009F31CF">
              <w:rPr>
                <w:b/>
                <w:bCs/>
              </w:rPr>
              <w:t>ВСЬОГО:</w:t>
            </w:r>
          </w:p>
          <w:p w:rsidR="00B3111C" w:rsidRPr="009F31CF" w:rsidRDefault="00B3111C" w:rsidP="009F31CF">
            <w:pPr>
              <w:jc w:val="both"/>
              <w:rPr>
                <w:b/>
                <w:bCs/>
              </w:rPr>
            </w:pPr>
          </w:p>
        </w:tc>
        <w:tc>
          <w:tcPr>
            <w:tcW w:w="1151" w:type="dxa"/>
            <w:vAlign w:val="bottom"/>
          </w:tcPr>
          <w:p w:rsidR="00B3111C" w:rsidRPr="00C46AE7" w:rsidRDefault="00B3111C" w:rsidP="00BD021A">
            <w:pPr>
              <w:jc w:val="right"/>
              <w:rPr>
                <w:b/>
                <w:bCs/>
                <w:color w:val="FF0000"/>
              </w:rPr>
            </w:pPr>
            <w:r w:rsidRPr="00C46AE7">
              <w:rPr>
                <w:b/>
                <w:bCs/>
                <w:color w:val="FF0000"/>
              </w:rPr>
              <w:t>215724,1</w:t>
            </w:r>
          </w:p>
        </w:tc>
        <w:tc>
          <w:tcPr>
            <w:tcW w:w="1151" w:type="dxa"/>
            <w:vAlign w:val="bottom"/>
          </w:tcPr>
          <w:p w:rsidR="00B3111C" w:rsidRPr="0048679B" w:rsidRDefault="00B3111C">
            <w:pPr>
              <w:jc w:val="right"/>
              <w:rPr>
                <w:b/>
                <w:bCs/>
              </w:rPr>
            </w:pPr>
            <w:r w:rsidRPr="0048679B">
              <w:rPr>
                <w:b/>
                <w:bCs/>
              </w:rPr>
              <w:t>105491,6</w:t>
            </w:r>
          </w:p>
        </w:tc>
        <w:tc>
          <w:tcPr>
            <w:tcW w:w="1273" w:type="dxa"/>
            <w:vAlign w:val="bottom"/>
          </w:tcPr>
          <w:p w:rsidR="00B3111C" w:rsidRPr="0048679B" w:rsidRDefault="00B3111C">
            <w:pPr>
              <w:jc w:val="right"/>
              <w:rPr>
                <w:b/>
                <w:bCs/>
              </w:rPr>
            </w:pPr>
            <w:r w:rsidRPr="0048679B">
              <w:rPr>
                <w:b/>
                <w:bCs/>
              </w:rPr>
              <w:t>54729,16</w:t>
            </w:r>
          </w:p>
        </w:tc>
        <w:tc>
          <w:tcPr>
            <w:tcW w:w="1411" w:type="dxa"/>
            <w:vAlign w:val="bottom"/>
          </w:tcPr>
          <w:p w:rsidR="00B3111C" w:rsidRPr="0048679B" w:rsidRDefault="00B3111C">
            <w:pPr>
              <w:jc w:val="right"/>
              <w:rPr>
                <w:b/>
                <w:bCs/>
              </w:rPr>
            </w:pPr>
            <w:r w:rsidRPr="0048679B">
              <w:rPr>
                <w:b/>
                <w:bCs/>
              </w:rPr>
              <w:t>56032,94</w:t>
            </w:r>
          </w:p>
        </w:tc>
        <w:tc>
          <w:tcPr>
            <w:tcW w:w="1547" w:type="dxa"/>
            <w:vAlign w:val="bottom"/>
          </w:tcPr>
          <w:p w:rsidR="00B3111C" w:rsidRPr="00C46AE7" w:rsidRDefault="00B3111C" w:rsidP="00BD021A">
            <w:pPr>
              <w:jc w:val="right"/>
              <w:rPr>
                <w:b/>
                <w:bCs/>
                <w:color w:val="FF0000"/>
              </w:rPr>
            </w:pPr>
            <w:r w:rsidRPr="00C46AE7">
              <w:rPr>
                <w:b/>
                <w:bCs/>
                <w:color w:val="FF0000"/>
              </w:rPr>
              <w:t>431977,8</w:t>
            </w:r>
          </w:p>
        </w:tc>
        <w:tc>
          <w:tcPr>
            <w:tcW w:w="1831" w:type="dxa"/>
            <w:vAlign w:val="center"/>
          </w:tcPr>
          <w:p w:rsidR="00B3111C" w:rsidRPr="0028262C" w:rsidRDefault="00B3111C" w:rsidP="009F31CF">
            <w:pPr>
              <w:jc w:val="center"/>
            </w:pPr>
          </w:p>
        </w:tc>
        <w:tc>
          <w:tcPr>
            <w:tcW w:w="1838" w:type="dxa"/>
            <w:vAlign w:val="center"/>
          </w:tcPr>
          <w:p w:rsidR="00B3111C" w:rsidRPr="0028262C" w:rsidRDefault="00B3111C" w:rsidP="009F31CF">
            <w:pPr>
              <w:jc w:val="center"/>
            </w:pPr>
          </w:p>
        </w:tc>
      </w:tr>
      <w:tr w:rsidR="00B3111C" w:rsidRPr="0028262C">
        <w:trPr>
          <w:jc w:val="center"/>
        </w:trPr>
        <w:tc>
          <w:tcPr>
            <w:tcW w:w="5100" w:type="dxa"/>
          </w:tcPr>
          <w:p w:rsidR="00B3111C" w:rsidRPr="0006380E" w:rsidRDefault="00B3111C" w:rsidP="009B6140">
            <w:pPr>
              <w:jc w:val="both"/>
              <w:rPr>
                <w:b/>
                <w:bCs/>
              </w:rPr>
            </w:pPr>
            <w:r w:rsidRPr="0006380E">
              <w:rPr>
                <w:b/>
                <w:bCs/>
              </w:rPr>
              <w:t>В тому числі кредитних коштів</w:t>
            </w:r>
          </w:p>
        </w:tc>
        <w:tc>
          <w:tcPr>
            <w:tcW w:w="1151" w:type="dxa"/>
            <w:vAlign w:val="bottom"/>
          </w:tcPr>
          <w:p w:rsidR="00B3111C" w:rsidRPr="0006380E" w:rsidRDefault="00B3111C" w:rsidP="009B6140">
            <w:pPr>
              <w:jc w:val="right"/>
              <w:rPr>
                <w:b/>
                <w:bCs/>
                <w:color w:val="000000"/>
              </w:rPr>
            </w:pPr>
            <w:r w:rsidRPr="0006380E">
              <w:rPr>
                <w:b/>
                <w:bCs/>
                <w:color w:val="000000"/>
                <w:sz w:val="22"/>
                <w:szCs w:val="22"/>
              </w:rPr>
              <w:t>85425,15</w:t>
            </w:r>
          </w:p>
        </w:tc>
        <w:tc>
          <w:tcPr>
            <w:tcW w:w="1151" w:type="dxa"/>
            <w:vAlign w:val="bottom"/>
          </w:tcPr>
          <w:p w:rsidR="00B3111C" w:rsidRPr="0006380E" w:rsidRDefault="00B3111C" w:rsidP="009B6140">
            <w:pPr>
              <w:jc w:val="right"/>
              <w:rPr>
                <w:b/>
                <w:bCs/>
                <w:color w:val="000000"/>
              </w:rPr>
            </w:pPr>
            <w:r w:rsidRPr="0006380E">
              <w:rPr>
                <w:b/>
                <w:bCs/>
                <w:color w:val="000000"/>
                <w:sz w:val="22"/>
                <w:szCs w:val="22"/>
              </w:rPr>
              <w:t>47828,85</w:t>
            </w:r>
          </w:p>
        </w:tc>
        <w:tc>
          <w:tcPr>
            <w:tcW w:w="1273" w:type="dxa"/>
            <w:vAlign w:val="bottom"/>
          </w:tcPr>
          <w:p w:rsidR="00B3111C" w:rsidRPr="0006380E" w:rsidRDefault="00B3111C" w:rsidP="009B6140">
            <w:pPr>
              <w:jc w:val="right"/>
              <w:rPr>
                <w:b/>
                <w:bCs/>
                <w:color w:val="000000"/>
              </w:rPr>
            </w:pPr>
          </w:p>
        </w:tc>
        <w:tc>
          <w:tcPr>
            <w:tcW w:w="1411" w:type="dxa"/>
            <w:vAlign w:val="bottom"/>
          </w:tcPr>
          <w:p w:rsidR="00B3111C" w:rsidRPr="0006380E" w:rsidRDefault="00B3111C" w:rsidP="009B6140">
            <w:pPr>
              <w:jc w:val="right"/>
              <w:rPr>
                <w:b/>
                <w:bCs/>
                <w:color w:val="000000"/>
              </w:rPr>
            </w:pPr>
          </w:p>
        </w:tc>
        <w:tc>
          <w:tcPr>
            <w:tcW w:w="1547" w:type="dxa"/>
            <w:vAlign w:val="bottom"/>
          </w:tcPr>
          <w:p w:rsidR="00B3111C" w:rsidRPr="0006380E" w:rsidRDefault="00B3111C" w:rsidP="009B6140">
            <w:pPr>
              <w:jc w:val="right"/>
              <w:rPr>
                <w:b/>
                <w:bCs/>
                <w:color w:val="000000"/>
              </w:rPr>
            </w:pPr>
            <w:r w:rsidRPr="0006380E">
              <w:rPr>
                <w:b/>
                <w:bCs/>
                <w:color w:val="000000"/>
                <w:sz w:val="22"/>
                <w:szCs w:val="22"/>
              </w:rPr>
              <w:t>133254,0</w:t>
            </w:r>
          </w:p>
        </w:tc>
        <w:tc>
          <w:tcPr>
            <w:tcW w:w="1831" w:type="dxa"/>
            <w:vAlign w:val="center"/>
          </w:tcPr>
          <w:p w:rsidR="00B3111C" w:rsidRPr="0006380E" w:rsidRDefault="00B3111C" w:rsidP="009B6140">
            <w:pPr>
              <w:jc w:val="center"/>
            </w:pPr>
          </w:p>
        </w:tc>
        <w:tc>
          <w:tcPr>
            <w:tcW w:w="1838" w:type="dxa"/>
            <w:vAlign w:val="center"/>
          </w:tcPr>
          <w:p w:rsidR="00B3111C" w:rsidRPr="0006380E" w:rsidRDefault="00B3111C" w:rsidP="009B6140">
            <w:pPr>
              <w:jc w:val="center"/>
            </w:pPr>
          </w:p>
        </w:tc>
      </w:tr>
    </w:tbl>
    <w:p w:rsidR="00B3111C" w:rsidRDefault="00B3111C"/>
    <w:p w:rsidR="00B3111C" w:rsidRDefault="00B3111C">
      <w:r>
        <w:t>* Деталізація обсягів фінансування заходів Програми у розрізі навчальних закладів наведена в додатку до Програми розвитку освіти міста Чернівців на 2017-2020 роки</w:t>
      </w:r>
    </w:p>
    <w:p w:rsidR="00B3111C" w:rsidRDefault="00B3111C"/>
    <w:p w:rsidR="00B3111C" w:rsidRDefault="00B3111C"/>
    <w:p w:rsidR="00B3111C" w:rsidRDefault="00B3111C"/>
    <w:p w:rsidR="00B3111C" w:rsidRDefault="00B3111C" w:rsidP="00194037">
      <w:r w:rsidRPr="00B452B7">
        <w:rPr>
          <w:b/>
          <w:bCs/>
          <w:sz w:val="28"/>
          <w:szCs w:val="28"/>
        </w:rPr>
        <w:t xml:space="preserve">Чернівецький міський голова </w:t>
      </w:r>
      <w:r w:rsidRPr="00B452B7">
        <w:rPr>
          <w:b/>
          <w:bCs/>
          <w:sz w:val="28"/>
          <w:szCs w:val="28"/>
        </w:rPr>
        <w:tab/>
      </w:r>
      <w:r w:rsidRPr="00B452B7">
        <w:rPr>
          <w:b/>
          <w:bCs/>
          <w:sz w:val="28"/>
          <w:szCs w:val="28"/>
        </w:rPr>
        <w:tab/>
      </w:r>
      <w:r w:rsidRPr="00B452B7">
        <w:rPr>
          <w:b/>
          <w:bCs/>
          <w:sz w:val="28"/>
          <w:szCs w:val="28"/>
        </w:rPr>
        <w:tab/>
      </w:r>
      <w:r w:rsidRPr="00B452B7">
        <w:rPr>
          <w:b/>
          <w:bCs/>
          <w:sz w:val="28"/>
          <w:szCs w:val="28"/>
        </w:rPr>
        <w:tab/>
      </w:r>
      <w:r w:rsidRPr="00B452B7">
        <w:rPr>
          <w:b/>
          <w:bCs/>
          <w:sz w:val="28"/>
          <w:szCs w:val="28"/>
        </w:rPr>
        <w:tab/>
      </w:r>
      <w:r w:rsidRPr="00B452B7">
        <w:rPr>
          <w:b/>
          <w:bCs/>
          <w:sz w:val="28"/>
          <w:szCs w:val="28"/>
        </w:rPr>
        <w:tab/>
      </w:r>
      <w:r w:rsidRPr="00B452B7">
        <w:rPr>
          <w:b/>
          <w:bCs/>
          <w:sz w:val="28"/>
          <w:szCs w:val="28"/>
        </w:rPr>
        <w:tab/>
      </w:r>
      <w:r w:rsidRPr="00B452B7">
        <w:rPr>
          <w:b/>
          <w:bCs/>
          <w:sz w:val="28"/>
          <w:szCs w:val="28"/>
        </w:rPr>
        <w:tab/>
      </w:r>
      <w:r>
        <w:rPr>
          <w:b/>
          <w:bCs/>
          <w:sz w:val="28"/>
          <w:szCs w:val="28"/>
        </w:rPr>
        <w:tab/>
      </w:r>
      <w:r>
        <w:rPr>
          <w:b/>
          <w:bCs/>
          <w:sz w:val="28"/>
          <w:szCs w:val="28"/>
        </w:rPr>
        <w:tab/>
      </w:r>
      <w:r>
        <w:rPr>
          <w:b/>
          <w:bCs/>
          <w:sz w:val="28"/>
          <w:szCs w:val="28"/>
        </w:rPr>
        <w:tab/>
      </w:r>
      <w:r w:rsidRPr="00B452B7">
        <w:rPr>
          <w:b/>
          <w:bCs/>
          <w:sz w:val="28"/>
          <w:szCs w:val="28"/>
        </w:rPr>
        <w:tab/>
        <w:t xml:space="preserve">О.Каспрук </w:t>
      </w:r>
      <w:bookmarkStart w:id="0" w:name="_GoBack"/>
      <w:bookmarkEnd w:id="0"/>
    </w:p>
    <w:sectPr w:rsidR="00B3111C" w:rsidSect="00194037">
      <w:headerReference w:type="default" r:id="rId7"/>
      <w:pgSz w:w="16838" w:h="11906" w:orient="landscape"/>
      <w:pgMar w:top="1701" w:right="1134" w:bottom="567"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7AB" w:rsidRDefault="005C17AB" w:rsidP="000061D3">
      <w:r>
        <w:separator/>
      </w:r>
    </w:p>
  </w:endnote>
  <w:endnote w:type="continuationSeparator" w:id="0">
    <w:p w:rsidR="005C17AB" w:rsidRDefault="005C17AB" w:rsidP="0000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7AB" w:rsidRDefault="005C17AB" w:rsidP="000061D3">
      <w:r>
        <w:separator/>
      </w:r>
    </w:p>
  </w:footnote>
  <w:footnote w:type="continuationSeparator" w:id="0">
    <w:p w:rsidR="005C17AB" w:rsidRDefault="005C17AB" w:rsidP="000061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11C" w:rsidRDefault="005C17AB">
    <w:pPr>
      <w:pStyle w:val="a5"/>
      <w:jc w:val="center"/>
    </w:pPr>
    <w:r>
      <w:fldChar w:fldCharType="begin"/>
    </w:r>
    <w:r>
      <w:instrText>PAGE   \* MERGEFORMAT</w:instrText>
    </w:r>
    <w:r>
      <w:fldChar w:fldCharType="separate"/>
    </w:r>
    <w:r w:rsidR="00194037">
      <w:rPr>
        <w:noProof/>
      </w:rPr>
      <w:t>6</w:t>
    </w:r>
    <w:r>
      <w:rPr>
        <w:noProof/>
      </w:rPr>
      <w:fldChar w:fldCharType="end"/>
    </w:r>
  </w:p>
  <w:p w:rsidR="00B3111C" w:rsidRDefault="00B3111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0331F"/>
    <w:multiLevelType w:val="hybridMultilevel"/>
    <w:tmpl w:val="7256C832"/>
    <w:lvl w:ilvl="0" w:tplc="55A4E80A">
      <w:start w:val="1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C7B262F"/>
    <w:multiLevelType w:val="hybridMultilevel"/>
    <w:tmpl w:val="3418F13A"/>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 w15:restartNumberingAfterBreak="0">
    <w:nsid w:val="2CC37A66"/>
    <w:multiLevelType w:val="hybridMultilevel"/>
    <w:tmpl w:val="8E68D0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647770F"/>
    <w:multiLevelType w:val="hybridMultilevel"/>
    <w:tmpl w:val="2E90D0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C15331C"/>
    <w:multiLevelType w:val="hybridMultilevel"/>
    <w:tmpl w:val="7256C832"/>
    <w:lvl w:ilvl="0" w:tplc="55A4E80A">
      <w:start w:val="1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0437CDA"/>
    <w:multiLevelType w:val="hybridMultilevel"/>
    <w:tmpl w:val="B868FDD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6240BDB"/>
    <w:multiLevelType w:val="hybridMultilevel"/>
    <w:tmpl w:val="0906948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15:restartNumberingAfterBreak="0">
    <w:nsid w:val="4B746A22"/>
    <w:multiLevelType w:val="hybridMultilevel"/>
    <w:tmpl w:val="C58AFCB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4DD9441F"/>
    <w:multiLevelType w:val="hybridMultilevel"/>
    <w:tmpl w:val="DA1AC512"/>
    <w:lvl w:ilvl="0" w:tplc="B3A2018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4E9269AE"/>
    <w:multiLevelType w:val="hybridMultilevel"/>
    <w:tmpl w:val="07B86852"/>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0" w15:restartNumberingAfterBreak="0">
    <w:nsid w:val="5C504196"/>
    <w:multiLevelType w:val="hybridMultilevel"/>
    <w:tmpl w:val="A9025606"/>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1" w15:restartNumberingAfterBreak="0">
    <w:nsid w:val="63563333"/>
    <w:multiLevelType w:val="hybridMultilevel"/>
    <w:tmpl w:val="A3F6BCE0"/>
    <w:lvl w:ilvl="0" w:tplc="89C4CB1C">
      <w:start w:val="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75382731"/>
    <w:multiLevelType w:val="hybridMultilevel"/>
    <w:tmpl w:val="D7AC9DC0"/>
    <w:lvl w:ilvl="0" w:tplc="6F0488BC">
      <w:numFmt w:val="bullet"/>
      <w:lvlText w:val="-"/>
      <w:lvlJc w:val="left"/>
      <w:pPr>
        <w:ind w:left="927" w:hanging="360"/>
      </w:pPr>
      <w:rPr>
        <w:rFonts w:ascii="Times New Roman" w:eastAsia="Times New Roman" w:hAnsi="Times New Roman" w:hint="default"/>
        <w:color w:val="auto"/>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13" w15:restartNumberingAfterBreak="0">
    <w:nsid w:val="7F374092"/>
    <w:multiLevelType w:val="hybridMultilevel"/>
    <w:tmpl w:val="7016582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10"/>
  </w:num>
  <w:num w:numId="3">
    <w:abstractNumId w:val="6"/>
  </w:num>
  <w:num w:numId="4">
    <w:abstractNumId w:val="1"/>
  </w:num>
  <w:num w:numId="5">
    <w:abstractNumId w:val="12"/>
  </w:num>
  <w:num w:numId="6">
    <w:abstractNumId w:val="11"/>
  </w:num>
  <w:num w:numId="7">
    <w:abstractNumId w:val="7"/>
  </w:num>
  <w:num w:numId="8">
    <w:abstractNumId w:val="5"/>
  </w:num>
  <w:num w:numId="9">
    <w:abstractNumId w:val="3"/>
  </w:num>
  <w:num w:numId="10">
    <w:abstractNumId w:val="2"/>
  </w:num>
  <w:num w:numId="11">
    <w:abstractNumId w:val="0"/>
  </w:num>
  <w:num w:numId="12">
    <w:abstractNumId w:val="8"/>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564"/>
    <w:rsid w:val="000061D3"/>
    <w:rsid w:val="0001133A"/>
    <w:rsid w:val="0006380E"/>
    <w:rsid w:val="000A0614"/>
    <w:rsid w:val="000A5B40"/>
    <w:rsid w:val="00150087"/>
    <w:rsid w:val="00194037"/>
    <w:rsid w:val="001A6191"/>
    <w:rsid w:val="001C1C34"/>
    <w:rsid w:val="001C1DCE"/>
    <w:rsid w:val="00207F42"/>
    <w:rsid w:val="002108C1"/>
    <w:rsid w:val="00214BFE"/>
    <w:rsid w:val="0022298B"/>
    <w:rsid w:val="0028262C"/>
    <w:rsid w:val="002974DE"/>
    <w:rsid w:val="00334BC3"/>
    <w:rsid w:val="00340564"/>
    <w:rsid w:val="0035060B"/>
    <w:rsid w:val="0037268E"/>
    <w:rsid w:val="003837D9"/>
    <w:rsid w:val="003F7727"/>
    <w:rsid w:val="0048679B"/>
    <w:rsid w:val="004A7D4D"/>
    <w:rsid w:val="004C7DB1"/>
    <w:rsid w:val="004D0311"/>
    <w:rsid w:val="004D39FA"/>
    <w:rsid w:val="004E1964"/>
    <w:rsid w:val="00532ED6"/>
    <w:rsid w:val="00540C81"/>
    <w:rsid w:val="00577FF0"/>
    <w:rsid w:val="0059046A"/>
    <w:rsid w:val="00597A4E"/>
    <w:rsid w:val="005C138A"/>
    <w:rsid w:val="005C17AB"/>
    <w:rsid w:val="005D3A66"/>
    <w:rsid w:val="005F4995"/>
    <w:rsid w:val="00611470"/>
    <w:rsid w:val="00666FA2"/>
    <w:rsid w:val="00696CC0"/>
    <w:rsid w:val="00754C6C"/>
    <w:rsid w:val="007B1531"/>
    <w:rsid w:val="008116FE"/>
    <w:rsid w:val="008138B2"/>
    <w:rsid w:val="00821328"/>
    <w:rsid w:val="008524AF"/>
    <w:rsid w:val="00885899"/>
    <w:rsid w:val="0089673C"/>
    <w:rsid w:val="008A5BE0"/>
    <w:rsid w:val="00910BA1"/>
    <w:rsid w:val="009319EA"/>
    <w:rsid w:val="00962280"/>
    <w:rsid w:val="009B6140"/>
    <w:rsid w:val="009C092F"/>
    <w:rsid w:val="009F31CF"/>
    <w:rsid w:val="009F4465"/>
    <w:rsid w:val="00A3570F"/>
    <w:rsid w:val="00A55B7C"/>
    <w:rsid w:val="00A814A3"/>
    <w:rsid w:val="00AE6FA9"/>
    <w:rsid w:val="00AF6EF1"/>
    <w:rsid w:val="00B3111C"/>
    <w:rsid w:val="00B42E22"/>
    <w:rsid w:val="00B452B7"/>
    <w:rsid w:val="00B7115C"/>
    <w:rsid w:val="00BA139B"/>
    <w:rsid w:val="00BD021A"/>
    <w:rsid w:val="00BF06FB"/>
    <w:rsid w:val="00BF5380"/>
    <w:rsid w:val="00C1475F"/>
    <w:rsid w:val="00C373F5"/>
    <w:rsid w:val="00C42E3F"/>
    <w:rsid w:val="00C46AE7"/>
    <w:rsid w:val="00CF232E"/>
    <w:rsid w:val="00D75CD2"/>
    <w:rsid w:val="00D819D7"/>
    <w:rsid w:val="00DE0D52"/>
    <w:rsid w:val="00E00AAD"/>
    <w:rsid w:val="00E67B83"/>
    <w:rsid w:val="00E84ACC"/>
    <w:rsid w:val="00E914AB"/>
    <w:rsid w:val="00ED461D"/>
    <w:rsid w:val="00EF79A6"/>
    <w:rsid w:val="00F350A4"/>
    <w:rsid w:val="00FC5ABA"/>
    <w:rsid w:val="00FD43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00E4F9"/>
  <w15:docId w15:val="{2EB9E0A5-93B9-4164-8937-A33260F6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564"/>
    <w:rPr>
      <w:rFonts w:eastAsia="Times New Roman"/>
      <w:sz w:val="20"/>
      <w:szCs w:val="20"/>
      <w:lang w:eastAsia="ru-RU"/>
    </w:rPr>
  </w:style>
  <w:style w:type="paragraph" w:styleId="1">
    <w:name w:val="heading 1"/>
    <w:basedOn w:val="a"/>
    <w:next w:val="a"/>
    <w:link w:val="10"/>
    <w:uiPriority w:val="99"/>
    <w:qFormat/>
    <w:rsid w:val="00E84ACC"/>
    <w:pPr>
      <w:keepNext/>
      <w:jc w:val="center"/>
      <w:outlineLvl w:val="0"/>
    </w:pPr>
    <w:rPr>
      <w:b/>
      <w:bCs/>
      <w:sz w:val="28"/>
      <w:szCs w:val="28"/>
    </w:rPr>
  </w:style>
  <w:style w:type="paragraph" w:styleId="3">
    <w:name w:val="heading 3"/>
    <w:basedOn w:val="a"/>
    <w:next w:val="a"/>
    <w:link w:val="30"/>
    <w:uiPriority w:val="99"/>
    <w:qFormat/>
    <w:rsid w:val="00340564"/>
    <w:pPr>
      <w:keepNext/>
      <w:spacing w:line="204" w:lineRule="auto"/>
      <w:jc w:val="both"/>
      <w:outlineLvl w:val="2"/>
    </w:pPr>
    <w:rPr>
      <w:b/>
      <w:bCs/>
    </w:rPr>
  </w:style>
  <w:style w:type="paragraph" w:styleId="4">
    <w:name w:val="heading 4"/>
    <w:basedOn w:val="a"/>
    <w:next w:val="a"/>
    <w:link w:val="40"/>
    <w:uiPriority w:val="99"/>
    <w:qFormat/>
    <w:rsid w:val="00E84ACC"/>
    <w:pPr>
      <w:keepNext/>
      <w:spacing w:before="240" w:after="60"/>
      <w:outlineLvl w:val="3"/>
    </w:pPr>
    <w:rPr>
      <w:rFonts w:ascii="Calibri" w:eastAsia="Calibri" w:hAnsi="Calibri" w:cs="Calibri"/>
      <w:b/>
      <w:bCs/>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84ACC"/>
    <w:rPr>
      <w:rFonts w:eastAsia="Times New Roman"/>
      <w:b/>
      <w:bCs/>
      <w:sz w:val="28"/>
      <w:szCs w:val="28"/>
      <w:lang w:val="uk-UA" w:eastAsia="ru-RU"/>
    </w:rPr>
  </w:style>
  <w:style w:type="character" w:customStyle="1" w:styleId="30">
    <w:name w:val="Заголовок 3 Знак"/>
    <w:basedOn w:val="a0"/>
    <w:link w:val="3"/>
    <w:uiPriority w:val="99"/>
    <w:locked/>
    <w:rsid w:val="00340564"/>
    <w:rPr>
      <w:rFonts w:eastAsia="Times New Roman"/>
      <w:b/>
      <w:bCs/>
      <w:sz w:val="20"/>
      <w:szCs w:val="20"/>
      <w:lang w:eastAsia="ru-RU"/>
    </w:rPr>
  </w:style>
  <w:style w:type="character" w:customStyle="1" w:styleId="40">
    <w:name w:val="Заголовок 4 Знак"/>
    <w:basedOn w:val="a0"/>
    <w:link w:val="4"/>
    <w:uiPriority w:val="99"/>
    <w:locked/>
    <w:rsid w:val="00E84ACC"/>
    <w:rPr>
      <w:rFonts w:ascii="Calibri" w:hAnsi="Calibri" w:cs="Calibri"/>
      <w:b/>
      <w:bCs/>
      <w:sz w:val="28"/>
      <w:szCs w:val="28"/>
      <w:lang w:val="uk-UA"/>
    </w:rPr>
  </w:style>
  <w:style w:type="paragraph" w:styleId="a3">
    <w:name w:val="Body Text"/>
    <w:basedOn w:val="a"/>
    <w:link w:val="a4"/>
    <w:uiPriority w:val="99"/>
    <w:rsid w:val="00340564"/>
    <w:pPr>
      <w:jc w:val="both"/>
    </w:pPr>
  </w:style>
  <w:style w:type="character" w:customStyle="1" w:styleId="a4">
    <w:name w:val="Основной текст Знак"/>
    <w:basedOn w:val="a0"/>
    <w:link w:val="a3"/>
    <w:uiPriority w:val="99"/>
    <w:locked/>
    <w:rsid w:val="00340564"/>
    <w:rPr>
      <w:rFonts w:eastAsia="Times New Roman"/>
      <w:sz w:val="20"/>
      <w:szCs w:val="20"/>
      <w:lang w:val="uk-UA" w:eastAsia="ru-RU"/>
    </w:rPr>
  </w:style>
  <w:style w:type="paragraph" w:styleId="a5">
    <w:name w:val="header"/>
    <w:basedOn w:val="a"/>
    <w:link w:val="a6"/>
    <w:uiPriority w:val="99"/>
    <w:rsid w:val="00340564"/>
    <w:pPr>
      <w:tabs>
        <w:tab w:val="center" w:pos="4819"/>
        <w:tab w:val="right" w:pos="9639"/>
      </w:tabs>
    </w:pPr>
    <w:rPr>
      <w:lang w:eastAsia="uk-UA"/>
    </w:rPr>
  </w:style>
  <w:style w:type="character" w:customStyle="1" w:styleId="a6">
    <w:name w:val="Верхний колонтитул Знак"/>
    <w:basedOn w:val="a0"/>
    <w:link w:val="a5"/>
    <w:uiPriority w:val="99"/>
    <w:locked/>
    <w:rsid w:val="00340564"/>
    <w:rPr>
      <w:rFonts w:eastAsia="Times New Roman"/>
      <w:sz w:val="20"/>
      <w:szCs w:val="20"/>
      <w:lang w:val="uk-UA"/>
    </w:rPr>
  </w:style>
  <w:style w:type="character" w:styleId="a7">
    <w:name w:val="page number"/>
    <w:basedOn w:val="a0"/>
    <w:uiPriority w:val="99"/>
    <w:rsid w:val="00340564"/>
  </w:style>
  <w:style w:type="paragraph" w:styleId="a8">
    <w:name w:val="Balloon Text"/>
    <w:basedOn w:val="a"/>
    <w:link w:val="a9"/>
    <w:uiPriority w:val="99"/>
    <w:semiHidden/>
    <w:rsid w:val="00340564"/>
    <w:rPr>
      <w:rFonts w:ascii="Tahoma" w:eastAsia="Calibri" w:hAnsi="Tahoma" w:cs="Tahoma"/>
      <w:sz w:val="16"/>
      <w:szCs w:val="16"/>
    </w:rPr>
  </w:style>
  <w:style w:type="character" w:customStyle="1" w:styleId="a9">
    <w:name w:val="Текст выноски Знак"/>
    <w:basedOn w:val="a0"/>
    <w:link w:val="a8"/>
    <w:uiPriority w:val="99"/>
    <w:locked/>
    <w:rsid w:val="00340564"/>
    <w:rPr>
      <w:rFonts w:ascii="Tahoma" w:hAnsi="Tahoma" w:cs="Tahoma"/>
      <w:sz w:val="16"/>
      <w:szCs w:val="16"/>
      <w:lang w:val="uk-UA" w:eastAsia="ru-RU"/>
    </w:rPr>
  </w:style>
  <w:style w:type="paragraph" w:styleId="2">
    <w:name w:val="Body Text 2"/>
    <w:basedOn w:val="a"/>
    <w:link w:val="20"/>
    <w:uiPriority w:val="99"/>
    <w:rsid w:val="00E84ACC"/>
    <w:pPr>
      <w:jc w:val="both"/>
    </w:pPr>
  </w:style>
  <w:style w:type="character" w:customStyle="1" w:styleId="20">
    <w:name w:val="Основной текст 2 Знак"/>
    <w:basedOn w:val="a0"/>
    <w:link w:val="2"/>
    <w:uiPriority w:val="99"/>
    <w:locked/>
    <w:rsid w:val="00E84ACC"/>
    <w:rPr>
      <w:rFonts w:eastAsia="Times New Roman"/>
      <w:sz w:val="20"/>
      <w:szCs w:val="20"/>
      <w:lang w:val="uk-UA" w:eastAsia="ru-RU"/>
    </w:rPr>
  </w:style>
  <w:style w:type="table" w:styleId="aa">
    <w:name w:val="Table Grid"/>
    <w:basedOn w:val="a1"/>
    <w:uiPriority w:val="99"/>
    <w:rsid w:val="00E84ACC"/>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uiPriority w:val="99"/>
    <w:rsid w:val="00E84ACC"/>
    <w:pPr>
      <w:spacing w:before="100" w:beforeAutospacing="1" w:after="100" w:afterAutospacing="1"/>
    </w:p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E84ACC"/>
    <w:rPr>
      <w:rFonts w:eastAsia="Times New Roman"/>
      <w:lang w:eastAsia="ru-RU"/>
    </w:rPr>
  </w:style>
  <w:style w:type="paragraph" w:styleId="ad">
    <w:name w:val="Title"/>
    <w:basedOn w:val="a"/>
    <w:link w:val="ae"/>
    <w:uiPriority w:val="99"/>
    <w:qFormat/>
    <w:rsid w:val="00E84ACC"/>
    <w:pPr>
      <w:jc w:val="center"/>
    </w:pPr>
    <w:rPr>
      <w:b/>
      <w:bCs/>
      <w:sz w:val="26"/>
      <w:szCs w:val="26"/>
    </w:rPr>
  </w:style>
  <w:style w:type="character" w:customStyle="1" w:styleId="ae">
    <w:name w:val="Заголовок Знак"/>
    <w:basedOn w:val="a0"/>
    <w:link w:val="ad"/>
    <w:uiPriority w:val="99"/>
    <w:locked/>
    <w:rsid w:val="00E84ACC"/>
    <w:rPr>
      <w:rFonts w:eastAsia="Times New Roman"/>
      <w:b/>
      <w:bCs/>
      <w:sz w:val="26"/>
      <w:szCs w:val="26"/>
      <w:lang w:val="uk-UA" w:eastAsia="ru-RU"/>
    </w:rPr>
  </w:style>
  <w:style w:type="character" w:customStyle="1" w:styleId="longtext">
    <w:name w:val="long_text"/>
    <w:basedOn w:val="a0"/>
    <w:uiPriority w:val="99"/>
    <w:rsid w:val="00E84ACC"/>
  </w:style>
  <w:style w:type="paragraph" w:styleId="af">
    <w:name w:val="List Paragraph"/>
    <w:basedOn w:val="a"/>
    <w:uiPriority w:val="99"/>
    <w:qFormat/>
    <w:rsid w:val="00E84ACC"/>
    <w:pPr>
      <w:ind w:left="720"/>
    </w:pPr>
    <w:rPr>
      <w:sz w:val="24"/>
      <w:szCs w:val="24"/>
    </w:rPr>
  </w:style>
  <w:style w:type="paragraph" w:styleId="af0">
    <w:name w:val="footer"/>
    <w:basedOn w:val="a"/>
    <w:link w:val="af1"/>
    <w:uiPriority w:val="99"/>
    <w:rsid w:val="00E84ACC"/>
    <w:pPr>
      <w:tabs>
        <w:tab w:val="center" w:pos="4677"/>
        <w:tab w:val="right" w:pos="9355"/>
      </w:tabs>
    </w:pPr>
    <w:rPr>
      <w:lang w:eastAsia="uk-UA"/>
    </w:rPr>
  </w:style>
  <w:style w:type="character" w:customStyle="1" w:styleId="af1">
    <w:name w:val="Нижний колонтитул Знак"/>
    <w:basedOn w:val="a0"/>
    <w:link w:val="af0"/>
    <w:uiPriority w:val="99"/>
    <w:locked/>
    <w:rsid w:val="00E84ACC"/>
    <w:rPr>
      <w:rFonts w:eastAsia="Times New Roman"/>
      <w:lang w:val="uk-UA"/>
    </w:rPr>
  </w:style>
  <w:style w:type="paragraph" w:styleId="af2">
    <w:name w:val="No Spacing"/>
    <w:link w:val="af3"/>
    <w:uiPriority w:val="99"/>
    <w:qFormat/>
    <w:rsid w:val="00E84ACC"/>
    <w:rPr>
      <w:rFonts w:eastAsia="Times New Roman"/>
      <w:sz w:val="24"/>
      <w:szCs w:val="24"/>
      <w:lang w:eastAsia="ru-RU"/>
    </w:rPr>
  </w:style>
  <w:style w:type="character" w:styleId="af4">
    <w:name w:val="Strong"/>
    <w:basedOn w:val="a0"/>
    <w:uiPriority w:val="99"/>
    <w:qFormat/>
    <w:rsid w:val="00E84ACC"/>
    <w:rPr>
      <w:b/>
      <w:bCs/>
    </w:rPr>
  </w:style>
  <w:style w:type="paragraph" w:styleId="af5">
    <w:name w:val="Body Text Indent"/>
    <w:basedOn w:val="a"/>
    <w:link w:val="af6"/>
    <w:uiPriority w:val="99"/>
    <w:rsid w:val="00E84ACC"/>
    <w:pPr>
      <w:spacing w:after="120"/>
      <w:ind w:left="283"/>
    </w:pPr>
    <w:rPr>
      <w:lang w:eastAsia="uk-UA"/>
    </w:rPr>
  </w:style>
  <w:style w:type="character" w:customStyle="1" w:styleId="af6">
    <w:name w:val="Основной текст с отступом Знак"/>
    <w:basedOn w:val="a0"/>
    <w:link w:val="af5"/>
    <w:uiPriority w:val="99"/>
    <w:locked/>
    <w:rsid w:val="00E84ACC"/>
    <w:rPr>
      <w:rFonts w:eastAsia="Times New Roman"/>
    </w:rPr>
  </w:style>
  <w:style w:type="character" w:styleId="af7">
    <w:name w:val="Emphasis"/>
    <w:basedOn w:val="a0"/>
    <w:uiPriority w:val="99"/>
    <w:qFormat/>
    <w:rsid w:val="00E84ACC"/>
    <w:rPr>
      <w:i/>
      <w:iCs/>
    </w:rPr>
  </w:style>
  <w:style w:type="paragraph" w:styleId="31">
    <w:name w:val="Body Text 3"/>
    <w:basedOn w:val="a"/>
    <w:link w:val="32"/>
    <w:uiPriority w:val="99"/>
    <w:rsid w:val="00E84ACC"/>
    <w:pPr>
      <w:spacing w:after="120" w:line="276" w:lineRule="auto"/>
    </w:pPr>
    <w:rPr>
      <w:rFonts w:ascii="Calibri" w:eastAsia="Calibri" w:hAnsi="Calibri" w:cs="Calibri"/>
      <w:sz w:val="16"/>
      <w:szCs w:val="16"/>
      <w:lang w:eastAsia="uk-UA"/>
    </w:rPr>
  </w:style>
  <w:style w:type="character" w:customStyle="1" w:styleId="32">
    <w:name w:val="Основной текст 3 Знак"/>
    <w:basedOn w:val="a0"/>
    <w:link w:val="31"/>
    <w:uiPriority w:val="99"/>
    <w:locked/>
    <w:rsid w:val="00E84ACC"/>
    <w:rPr>
      <w:rFonts w:ascii="Calibri" w:hAnsi="Calibri" w:cs="Calibri"/>
      <w:sz w:val="16"/>
      <w:szCs w:val="16"/>
    </w:rPr>
  </w:style>
  <w:style w:type="paragraph" w:customStyle="1" w:styleId="11">
    <w:name w:val="Абзац списка1"/>
    <w:basedOn w:val="a"/>
    <w:uiPriority w:val="99"/>
    <w:rsid w:val="00E84ACC"/>
    <w:pPr>
      <w:ind w:left="720"/>
    </w:pPr>
    <w:rPr>
      <w:rFonts w:eastAsia="Calibri"/>
      <w:sz w:val="24"/>
      <w:szCs w:val="24"/>
      <w:lang w:val="ru-RU"/>
    </w:rPr>
  </w:style>
  <w:style w:type="paragraph" w:customStyle="1" w:styleId="Default">
    <w:name w:val="Default"/>
    <w:uiPriority w:val="99"/>
    <w:rsid w:val="00E84ACC"/>
    <w:pPr>
      <w:autoSpaceDE w:val="0"/>
      <w:autoSpaceDN w:val="0"/>
      <w:adjustRightInd w:val="0"/>
    </w:pPr>
    <w:rPr>
      <w:rFonts w:eastAsia="Times New Roman"/>
      <w:color w:val="000000"/>
      <w:sz w:val="24"/>
      <w:szCs w:val="24"/>
      <w:lang w:val="ru-RU" w:eastAsia="ru-RU"/>
    </w:rPr>
  </w:style>
  <w:style w:type="character" w:customStyle="1" w:styleId="af3">
    <w:name w:val="Без интервала Знак"/>
    <w:link w:val="af2"/>
    <w:uiPriority w:val="99"/>
    <w:locked/>
    <w:rsid w:val="00E84ACC"/>
    <w:rPr>
      <w:rFonts w:eastAsia="Times New Roman"/>
      <w:sz w:val="24"/>
      <w:szCs w:val="24"/>
      <w:lang w:val="uk-UA" w:eastAsia="ru-RU"/>
    </w:rPr>
  </w:style>
  <w:style w:type="character" w:styleId="af8">
    <w:name w:val="Hyperlink"/>
    <w:basedOn w:val="a0"/>
    <w:uiPriority w:val="99"/>
    <w:rsid w:val="00E84ACC"/>
    <w:rPr>
      <w:color w:val="0000FF"/>
      <w:u w:val="single"/>
    </w:rPr>
  </w:style>
  <w:style w:type="paragraph" w:styleId="af9">
    <w:name w:val="Plain Text"/>
    <w:basedOn w:val="a"/>
    <w:link w:val="afa"/>
    <w:uiPriority w:val="99"/>
    <w:rsid w:val="00E84ACC"/>
    <w:rPr>
      <w:rFonts w:ascii="Courier New" w:eastAsia="Calibri" w:hAnsi="Courier New" w:cs="Courier New"/>
      <w:lang w:eastAsia="uk-UA"/>
    </w:rPr>
  </w:style>
  <w:style w:type="character" w:customStyle="1" w:styleId="afa">
    <w:name w:val="Текст Знак"/>
    <w:basedOn w:val="a0"/>
    <w:link w:val="af9"/>
    <w:uiPriority w:val="99"/>
    <w:locked/>
    <w:rsid w:val="00E84ACC"/>
    <w:rPr>
      <w:rFonts w:ascii="Courier New" w:hAnsi="Courier New" w:cs="Courier New"/>
      <w:sz w:val="20"/>
      <w:szCs w:val="20"/>
    </w:rPr>
  </w:style>
  <w:style w:type="paragraph" w:customStyle="1" w:styleId="12">
    <w:name w:val="Без інтервалів1"/>
    <w:link w:val="NoSpacingChar"/>
    <w:uiPriority w:val="99"/>
    <w:rsid w:val="00E84ACC"/>
    <w:pPr>
      <w:suppressAutoHyphens/>
    </w:pPr>
    <w:rPr>
      <w:rFonts w:ascii="Calibri" w:hAnsi="Calibri" w:cs="Calibri"/>
      <w:lang w:eastAsia="ar-SA"/>
    </w:rPr>
  </w:style>
  <w:style w:type="character" w:customStyle="1" w:styleId="NoSpacingChar">
    <w:name w:val="No Spacing Char"/>
    <w:link w:val="12"/>
    <w:uiPriority w:val="99"/>
    <w:locked/>
    <w:rsid w:val="00E84ACC"/>
    <w:rPr>
      <w:rFonts w:ascii="Calibri" w:hAnsi="Calibri" w:cs="Calibri"/>
      <w:sz w:val="22"/>
      <w:szCs w:val="22"/>
      <w:lang w:eastAsia="ar-SA" w:bidi="ar-SA"/>
    </w:rPr>
  </w:style>
  <w:style w:type="paragraph" w:styleId="HTML">
    <w:name w:val="HTML Preformatted"/>
    <w:basedOn w:val="a"/>
    <w:link w:val="HTML0"/>
    <w:uiPriority w:val="99"/>
    <w:rsid w:val="00E84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lang w:eastAsia="uk-UA"/>
    </w:rPr>
  </w:style>
  <w:style w:type="character" w:customStyle="1" w:styleId="HTML0">
    <w:name w:val="Стандартный HTML Знак"/>
    <w:basedOn w:val="a0"/>
    <w:link w:val="HTML"/>
    <w:uiPriority w:val="99"/>
    <w:locked/>
    <w:rsid w:val="00E84ACC"/>
    <w:rPr>
      <w:rFonts w:ascii="Courier New" w:hAnsi="Courier New" w:cs="Courier New"/>
      <w:sz w:val="20"/>
      <w:szCs w:val="20"/>
    </w:rPr>
  </w:style>
  <w:style w:type="character" w:customStyle="1" w:styleId="FontStyle40">
    <w:name w:val="Font Style40"/>
    <w:uiPriority w:val="99"/>
    <w:rsid w:val="00E84ACC"/>
    <w:rPr>
      <w:rFonts w:ascii="Times New Roman" w:hAnsi="Times New Roman" w:cs="Times New Roman"/>
      <w:sz w:val="22"/>
      <w:szCs w:val="22"/>
    </w:rPr>
  </w:style>
  <w:style w:type="paragraph" w:customStyle="1" w:styleId="Style28">
    <w:name w:val="Style28"/>
    <w:basedOn w:val="a"/>
    <w:uiPriority w:val="99"/>
    <w:rsid w:val="00E84ACC"/>
    <w:pPr>
      <w:widowControl w:val="0"/>
      <w:autoSpaceDE w:val="0"/>
      <w:autoSpaceDN w:val="0"/>
      <w:adjustRightInd w:val="0"/>
      <w:spacing w:line="278" w:lineRule="exact"/>
    </w:pPr>
    <w:rPr>
      <w:sz w:val="24"/>
      <w:szCs w:val="24"/>
      <w:lang w:val="ru-RU"/>
    </w:rPr>
  </w:style>
  <w:style w:type="paragraph" w:customStyle="1" w:styleId="13">
    <w:name w:val="Абзац списку1"/>
    <w:basedOn w:val="a"/>
    <w:uiPriority w:val="99"/>
    <w:rsid w:val="00E84ACC"/>
    <w:pPr>
      <w:ind w:left="720"/>
    </w:pPr>
    <w:rPr>
      <w:sz w:val="24"/>
      <w:szCs w:val="24"/>
      <w:lang w:val="ru-RU"/>
    </w:rPr>
  </w:style>
  <w:style w:type="character" w:customStyle="1" w:styleId="FontStyle13">
    <w:name w:val="Font Style13"/>
    <w:uiPriority w:val="99"/>
    <w:rsid w:val="00E84ACC"/>
    <w:rPr>
      <w:rFonts w:ascii="Times New Roman" w:hAnsi="Times New Roman" w:cs="Times New Roman"/>
      <w:b/>
      <w:bCs/>
      <w:sz w:val="26"/>
      <w:szCs w:val="26"/>
    </w:rPr>
  </w:style>
  <w:style w:type="paragraph" w:customStyle="1" w:styleId="21">
    <w:name w:val="Без інтервалів2"/>
    <w:uiPriority w:val="99"/>
    <w:rsid w:val="00E84ACC"/>
    <w:rPr>
      <w:rFonts w:ascii="Calibri" w:hAnsi="Calibri" w:cs="Calibr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1336</Words>
  <Characters>7620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Yuoga500</dc:creator>
  <cp:keywords/>
  <dc:description/>
  <cp:lastModifiedBy>Kompvid2</cp:lastModifiedBy>
  <cp:revision>3</cp:revision>
  <cp:lastPrinted>2017-08-17T06:47:00Z</cp:lastPrinted>
  <dcterms:created xsi:type="dcterms:W3CDTF">2017-10-10T14:03:00Z</dcterms:created>
  <dcterms:modified xsi:type="dcterms:W3CDTF">2017-10-10T14:04:00Z</dcterms:modified>
</cp:coreProperties>
</file>