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C4726C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813B60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31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813B60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30</w:t>
      </w:r>
      <w:r w:rsidR="003A79FB">
        <w:rPr>
          <w:b/>
          <w:sz w:val="28"/>
          <w:szCs w:val="28"/>
          <w:u w:val="single"/>
          <w:lang w:val="uk-UA"/>
        </w:rPr>
        <w:t>.06.2017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="00BF545B">
        <w:rPr>
          <w:b/>
          <w:sz w:val="28"/>
          <w:szCs w:val="28"/>
          <w:u w:val="single"/>
          <w:lang w:val="uk-UA"/>
        </w:rPr>
        <w:t>777</w:t>
      </w:r>
      <w:r w:rsidR="00284536">
        <w:rPr>
          <w:b/>
          <w:sz w:val="28"/>
          <w:szCs w:val="28"/>
          <w:u w:val="single"/>
          <w:lang w:val="uk-UA"/>
        </w:rPr>
        <w:t xml:space="preserve"> 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3A79FB" w:rsidRPr="003A79FB">
              <w:rPr>
                <w:i/>
              </w:rPr>
              <w:t>юридичних та</w:t>
            </w:r>
            <w:r w:rsidR="003A79FB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звернення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</w:t>
      </w:r>
      <w:r w:rsidR="00443E56">
        <w:rPr>
          <w:sz w:val="28"/>
          <w:szCs w:val="28"/>
          <w:lang w:val="uk-UA"/>
        </w:rPr>
        <w:t xml:space="preserve">                          </w:t>
      </w:r>
      <w:r w:rsidRPr="00E35877">
        <w:rPr>
          <w:sz w:val="28"/>
          <w:szCs w:val="28"/>
          <w:lang w:val="uk-UA"/>
        </w:rPr>
        <w:t xml:space="preserve">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CE7BC7" w:rsidRDefault="00332C1B" w:rsidP="00443E56">
      <w:pPr>
        <w:pStyle w:val="30"/>
        <w:ind w:firstLine="708"/>
        <w:jc w:val="both"/>
        <w:rPr>
          <w:b w:val="0"/>
          <w:szCs w:val="28"/>
        </w:rPr>
      </w:pPr>
      <w:r>
        <w:t xml:space="preserve">1.1.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420829">
        <w:rPr>
          <w:szCs w:val="28"/>
        </w:rPr>
        <w:t>Поштарюку</w:t>
      </w:r>
      <w:r w:rsidR="00B20FB5">
        <w:rPr>
          <w:szCs w:val="28"/>
        </w:rPr>
        <w:t xml:space="preserve"> </w:t>
      </w:r>
      <w:r w:rsidR="00420829">
        <w:rPr>
          <w:szCs w:val="28"/>
        </w:rPr>
        <w:t>Роману</w:t>
      </w:r>
      <w:r w:rsidR="00B20FB5">
        <w:rPr>
          <w:szCs w:val="28"/>
        </w:rPr>
        <w:t xml:space="preserve"> </w:t>
      </w:r>
      <w:r w:rsidR="00420829">
        <w:rPr>
          <w:szCs w:val="28"/>
        </w:rPr>
        <w:t>Штефановичу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 xml:space="preserve">) </w:t>
      </w:r>
      <w:r w:rsidR="00CE7BC7">
        <w:rPr>
          <w:b w:val="0"/>
          <w:szCs w:val="28"/>
        </w:rPr>
        <w:t>на користування окремими елементами благоустрою, орієнтовною площею 0,0</w:t>
      </w:r>
      <w:r w:rsidR="003C1EC4">
        <w:rPr>
          <w:b w:val="0"/>
          <w:szCs w:val="28"/>
        </w:rPr>
        <w:t>0</w:t>
      </w:r>
      <w:r w:rsidR="00420829">
        <w:rPr>
          <w:b w:val="0"/>
          <w:szCs w:val="28"/>
        </w:rPr>
        <w:t>15</w:t>
      </w:r>
      <w:r w:rsidR="00CE7BC7">
        <w:rPr>
          <w:b w:val="0"/>
          <w:szCs w:val="28"/>
        </w:rPr>
        <w:t xml:space="preserve"> га, терміном на </w:t>
      </w:r>
      <w:r w:rsidR="00B336D3">
        <w:rPr>
          <w:b w:val="0"/>
          <w:szCs w:val="28"/>
        </w:rPr>
        <w:t>240</w:t>
      </w:r>
      <w:r w:rsidR="00CE7BC7">
        <w:rPr>
          <w:b w:val="0"/>
          <w:szCs w:val="28"/>
        </w:rPr>
        <w:t xml:space="preserve"> (двісті сорок) 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420829">
        <w:rPr>
          <w:szCs w:val="28"/>
        </w:rPr>
        <w:t>площа Театральна, 6</w:t>
      </w:r>
      <w:r w:rsidR="00CE7BC7">
        <w:rPr>
          <w:b w:val="0"/>
          <w:szCs w:val="28"/>
        </w:rPr>
        <w:t xml:space="preserve"> (підстава). </w:t>
      </w:r>
    </w:p>
    <w:p w:rsidR="00737E64" w:rsidRDefault="00931C97" w:rsidP="00443E56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1.1.1.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Поштарюку Роману Штефановичу </w:t>
      </w:r>
      <w:r>
        <w:rPr>
          <w:b w:val="0"/>
          <w:szCs w:val="28"/>
        </w:rPr>
        <w:t>сплатити кошти за</w:t>
      </w:r>
      <w:r w:rsidRPr="00931C97">
        <w:rPr>
          <w:b w:val="0"/>
          <w:szCs w:val="28"/>
        </w:rPr>
        <w:t xml:space="preserve"> </w:t>
      </w:r>
      <w:r>
        <w:rPr>
          <w:b w:val="0"/>
          <w:szCs w:val="28"/>
        </w:rPr>
        <w:t>користування окремими елементами благоустрою, орієнтовною площею 0,0015га</w:t>
      </w:r>
      <w:r w:rsidR="00C7095D">
        <w:rPr>
          <w:b w:val="0"/>
          <w:szCs w:val="28"/>
        </w:rPr>
        <w:t>,</w:t>
      </w:r>
      <w:r>
        <w:rPr>
          <w:b w:val="0"/>
          <w:szCs w:val="28"/>
        </w:rPr>
        <w:t xml:space="preserve"> за 2016</w:t>
      </w:r>
      <w:r w:rsidR="003967B6">
        <w:rPr>
          <w:b w:val="0"/>
          <w:szCs w:val="28"/>
        </w:rPr>
        <w:t xml:space="preserve"> та</w:t>
      </w:r>
      <w:r>
        <w:rPr>
          <w:b w:val="0"/>
          <w:szCs w:val="28"/>
        </w:rPr>
        <w:t xml:space="preserve"> 2017 роки.</w:t>
      </w:r>
    </w:p>
    <w:p w:rsidR="00931C97" w:rsidRPr="00931C97" w:rsidRDefault="00931C97" w:rsidP="00443E56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1.1.2.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Поштарюку Роману Штефановичу </w:t>
      </w:r>
      <w:r>
        <w:rPr>
          <w:b w:val="0"/>
          <w:szCs w:val="28"/>
        </w:rPr>
        <w:t xml:space="preserve">привести в належний естетичний вигляд </w:t>
      </w:r>
      <w:r w:rsidRPr="00931C97">
        <w:rPr>
          <w:b w:val="0"/>
          <w:szCs w:val="28"/>
        </w:rPr>
        <w:t>літній торговий майданчик</w:t>
      </w:r>
      <w:r>
        <w:rPr>
          <w:szCs w:val="28"/>
        </w:rPr>
        <w:t xml:space="preserve">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>площа Театральна, 6.</w:t>
      </w:r>
    </w:p>
    <w:p w:rsidR="0045337C" w:rsidRDefault="0045337C" w:rsidP="0045337C">
      <w:pPr>
        <w:pStyle w:val="30"/>
        <w:ind w:firstLine="708"/>
        <w:jc w:val="both"/>
        <w:rPr>
          <w:b w:val="0"/>
          <w:szCs w:val="28"/>
        </w:rPr>
      </w:pPr>
    </w:p>
    <w:p w:rsidR="00AE7DEA" w:rsidRDefault="00AE7DEA" w:rsidP="00AE7DEA">
      <w:pPr>
        <w:pStyle w:val="30"/>
        <w:ind w:firstLine="708"/>
        <w:jc w:val="both"/>
        <w:rPr>
          <w:b w:val="0"/>
          <w:szCs w:val="28"/>
        </w:rPr>
      </w:pPr>
      <w:r w:rsidRPr="006F5B74">
        <w:rPr>
          <w:szCs w:val="28"/>
        </w:rPr>
        <w:t>1.</w:t>
      </w:r>
      <w:r w:rsidR="00C4719A" w:rsidRPr="00CD3A72">
        <w:rPr>
          <w:szCs w:val="28"/>
          <w:lang w:val="ru-RU"/>
        </w:rPr>
        <w:t>2</w:t>
      </w:r>
      <w:r w:rsidRPr="006F5B74">
        <w:rPr>
          <w:szCs w:val="28"/>
        </w:rPr>
        <w:t>.</w:t>
      </w:r>
      <w:r w:rsidRPr="006F5B74">
        <w:rPr>
          <w:b w:val="0"/>
          <w:szCs w:val="28"/>
        </w:rPr>
        <w:t xml:space="preserve"> </w:t>
      </w:r>
      <w:r w:rsidRPr="006F5B74">
        <w:t>Товариству з обмеженою відповідальністю «</w:t>
      </w:r>
      <w:r w:rsidR="00054342" w:rsidRPr="006F5B74">
        <w:t>Альянс-Т</w:t>
      </w:r>
      <w:r w:rsidRPr="006F5B74">
        <w:t>»</w:t>
      </w:r>
      <w:r w:rsidRPr="006F5B74">
        <w:rPr>
          <w:szCs w:val="28"/>
        </w:rPr>
        <w:t xml:space="preserve"> </w:t>
      </w:r>
      <w:r w:rsidRPr="006F5B74">
        <w:rPr>
          <w:b w:val="0"/>
          <w:bCs/>
          <w:szCs w:val="28"/>
        </w:rPr>
        <w:t>(</w:t>
      </w:r>
      <w:r w:rsidR="007F5764" w:rsidRPr="007F5764">
        <w:rPr>
          <w:b w:val="0"/>
          <w:szCs w:val="28"/>
        </w:rPr>
        <w:t>ЄДРП</w:t>
      </w:r>
      <w:r w:rsidR="00FC467E">
        <w:rPr>
          <w:b w:val="0"/>
          <w:szCs w:val="28"/>
        </w:rPr>
        <w:t>ОУ</w:t>
      </w:r>
      <w:r w:rsidRPr="006F5B74">
        <w:rPr>
          <w:b w:val="0"/>
          <w:szCs w:val="28"/>
        </w:rPr>
        <w:t xml:space="preserve"> на користування окремими елементами благоустрою, орієнтовною площею </w:t>
      </w:r>
      <w:smartTag w:uri="urn:schemas-microsoft-com:office:smarttags" w:element="metricconverter">
        <w:smartTagPr>
          <w:attr w:name="ProductID" w:val="0,0030 га"/>
        </w:smartTagPr>
        <w:r w:rsidRPr="006F5B74">
          <w:rPr>
            <w:b w:val="0"/>
            <w:szCs w:val="28"/>
          </w:rPr>
          <w:t>0,003</w:t>
        </w:r>
        <w:r w:rsidR="00054342" w:rsidRPr="006F5B74">
          <w:rPr>
            <w:b w:val="0"/>
            <w:szCs w:val="28"/>
          </w:rPr>
          <w:t>0</w:t>
        </w:r>
        <w:r w:rsidRPr="006F5B74">
          <w:rPr>
            <w:b w:val="0"/>
            <w:szCs w:val="28"/>
          </w:rPr>
          <w:t xml:space="preserve"> га</w:t>
        </w:r>
      </w:smartTag>
      <w:r w:rsidRPr="006F5B74">
        <w:rPr>
          <w:b w:val="0"/>
          <w:szCs w:val="28"/>
        </w:rPr>
        <w:t>, терміном на 240 (двісті сорок) календарних днів</w:t>
      </w:r>
      <w:r w:rsidR="00054342" w:rsidRPr="006F5B74">
        <w:rPr>
          <w:b w:val="0"/>
          <w:szCs w:val="28"/>
        </w:rPr>
        <w:t xml:space="preserve"> </w:t>
      </w:r>
      <w:r w:rsidRPr="006F5B74">
        <w:rPr>
          <w:szCs w:val="28"/>
        </w:rPr>
        <w:t>для розміщення літнього торгового майданчика на</w:t>
      </w:r>
      <w:r w:rsidRPr="006F5B74">
        <w:rPr>
          <w:b w:val="0"/>
          <w:szCs w:val="28"/>
        </w:rPr>
        <w:t xml:space="preserve"> </w:t>
      </w:r>
      <w:r w:rsidR="00054342" w:rsidRPr="006F5B74">
        <w:rPr>
          <w:szCs w:val="28"/>
        </w:rPr>
        <w:t>вул. Воробкевича Сидора, 3-А</w:t>
      </w:r>
      <w:r w:rsidR="00054342" w:rsidRPr="006F5B74">
        <w:rPr>
          <w:b w:val="0"/>
          <w:szCs w:val="28"/>
        </w:rPr>
        <w:t xml:space="preserve"> </w:t>
      </w:r>
      <w:r w:rsidRPr="006F5B74">
        <w:rPr>
          <w:b w:val="0"/>
          <w:szCs w:val="28"/>
        </w:rPr>
        <w:t xml:space="preserve">(підстава). </w:t>
      </w:r>
    </w:p>
    <w:p w:rsidR="00955E8C" w:rsidRDefault="00955E8C" w:rsidP="00955E8C">
      <w:pPr>
        <w:jc w:val="both"/>
        <w:rPr>
          <w:sz w:val="28"/>
          <w:szCs w:val="28"/>
          <w:lang w:val="uk-UA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>3</w:t>
      </w:r>
      <w:r w:rsidRPr="00656FDE">
        <w:rPr>
          <w:szCs w:val="28"/>
        </w:rPr>
        <w:t xml:space="preserve">.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Ковальчук Василісі Миколаївні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0,0042га,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         </w:t>
      </w:r>
      <w:r w:rsidRPr="00C95EEE">
        <w:rPr>
          <w:szCs w:val="28"/>
        </w:rPr>
        <w:t>вул. Кобилянської Ольги, 16</w:t>
      </w:r>
      <w:r>
        <w:rPr>
          <w:b w:val="0"/>
          <w:szCs w:val="28"/>
        </w:rPr>
        <w:t xml:space="preserve"> (підстава).</w:t>
      </w:r>
    </w:p>
    <w:p w:rsidR="00955E8C" w:rsidRDefault="00955E8C" w:rsidP="00955E8C">
      <w:pPr>
        <w:pStyle w:val="30"/>
        <w:ind w:firstLine="708"/>
        <w:jc w:val="both"/>
        <w:rPr>
          <w:b w:val="0"/>
        </w:rPr>
      </w:pPr>
      <w:r>
        <w:t xml:space="preserve">1.3.1. </w:t>
      </w:r>
      <w:r>
        <w:rPr>
          <w:b w:val="0"/>
        </w:rPr>
        <w:t>Установити пішохідною частину вул. Кохановського Антона,                 від вул. Кобилянської Ольги до будинку № 9 на вул. Кохановського Антона.</w:t>
      </w:r>
    </w:p>
    <w:p w:rsidR="00955E8C" w:rsidRDefault="00955E8C" w:rsidP="00955E8C">
      <w:pPr>
        <w:pStyle w:val="30"/>
        <w:ind w:firstLine="708"/>
        <w:jc w:val="both"/>
        <w:rPr>
          <w:szCs w:val="28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3D2A5C">
        <w:rPr>
          <w:szCs w:val="28"/>
        </w:rPr>
        <w:t>1.</w:t>
      </w:r>
      <w:r>
        <w:rPr>
          <w:szCs w:val="28"/>
        </w:rPr>
        <w:t>4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>
        <w:t>Фізичній особі – пі</w:t>
      </w:r>
      <w:r w:rsidRPr="00031B69">
        <w:rPr>
          <w:szCs w:val="28"/>
        </w:rPr>
        <w:t>дприємцю</w:t>
      </w:r>
      <w:r>
        <w:rPr>
          <w:szCs w:val="28"/>
        </w:rPr>
        <w:t xml:space="preserve"> Грапку Андрію Валерійовичу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</w:t>
      </w:r>
      <w:smartTag w:uri="urn:schemas-microsoft-com:office:smarttags" w:element="metricconverter">
        <w:smartTagPr>
          <w:attr w:name="ProductID" w:val="0,0037 га"/>
        </w:smartTagPr>
        <w:r>
          <w:rPr>
            <w:b w:val="0"/>
            <w:szCs w:val="28"/>
          </w:rPr>
          <w:t>0,0037 га</w:t>
        </w:r>
      </w:smartTag>
      <w:r>
        <w:rPr>
          <w:b w:val="0"/>
          <w:szCs w:val="28"/>
        </w:rPr>
        <w:t xml:space="preserve">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 xml:space="preserve">майданчика </w:t>
      </w:r>
      <w:r w:rsidRPr="003A79FB">
        <w:rPr>
          <w:szCs w:val="28"/>
        </w:rPr>
        <w:t>на</w:t>
      </w:r>
      <w:r>
        <w:rPr>
          <w:b w:val="0"/>
          <w:szCs w:val="28"/>
        </w:rPr>
        <w:t xml:space="preserve"> </w:t>
      </w:r>
      <w:r w:rsidRPr="00053EB4">
        <w:rPr>
          <w:szCs w:val="28"/>
        </w:rPr>
        <w:t>вул</w:t>
      </w:r>
      <w:r w:rsidRPr="00031B69">
        <w:rPr>
          <w:szCs w:val="28"/>
        </w:rPr>
        <w:t xml:space="preserve">. </w:t>
      </w:r>
      <w:r>
        <w:rPr>
          <w:szCs w:val="28"/>
        </w:rPr>
        <w:t xml:space="preserve">Кобилянської Ольги, 43 </w:t>
      </w:r>
      <w:r>
        <w:rPr>
          <w:b w:val="0"/>
          <w:szCs w:val="28"/>
        </w:rPr>
        <w:t xml:space="preserve">(підстава). </w:t>
      </w:r>
    </w:p>
    <w:p w:rsidR="00955E8C" w:rsidRDefault="00955E8C" w:rsidP="00955E8C">
      <w:pPr>
        <w:pStyle w:val="30"/>
        <w:ind w:firstLine="708"/>
        <w:jc w:val="both"/>
        <w:rPr>
          <w:b w:val="0"/>
        </w:rPr>
      </w:pPr>
    </w:p>
    <w:p w:rsidR="00AE7DEA" w:rsidRP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3D2A5C">
        <w:t xml:space="preserve">1.5. </w:t>
      </w:r>
      <w:r w:rsidRPr="006F5B74">
        <w:t>Товариству з обмеженою відповідальністю «</w:t>
      </w:r>
      <w:r>
        <w:t>Ахшап Л</w:t>
      </w:r>
      <w:r w:rsidRPr="006F5B74">
        <w:t>Т</w:t>
      </w:r>
      <w:r>
        <w:t>Д</w:t>
      </w:r>
      <w:r w:rsidRPr="006F5B74">
        <w:t>»</w:t>
      </w:r>
      <w:r w:rsidRPr="006F5B74">
        <w:rPr>
          <w:szCs w:val="28"/>
        </w:rPr>
        <w:t xml:space="preserve"> </w:t>
      </w:r>
      <w:r w:rsidRPr="006F5B74">
        <w:rPr>
          <w:b w:val="0"/>
          <w:bCs/>
          <w:szCs w:val="28"/>
        </w:rPr>
        <w:t>(</w:t>
      </w:r>
      <w:r w:rsidRPr="007F5764">
        <w:rPr>
          <w:b w:val="0"/>
          <w:szCs w:val="28"/>
        </w:rPr>
        <w:t>ЄДРП</w:t>
      </w:r>
      <w:r>
        <w:rPr>
          <w:b w:val="0"/>
          <w:szCs w:val="28"/>
        </w:rPr>
        <w:t>ОУ</w:t>
      </w:r>
      <w:r w:rsidRPr="006F5B74">
        <w:rPr>
          <w:b w:val="0"/>
          <w:szCs w:val="28"/>
        </w:rPr>
        <w:t xml:space="preserve">) на користування окремими елементами благоустрою, орієнтовною площею </w:t>
      </w:r>
      <w:smartTag w:uri="urn:schemas-microsoft-com:office:smarttags" w:element="metricconverter">
        <w:smartTagPr>
          <w:attr w:name="ProductID" w:val="0,0070 га"/>
        </w:smartTagPr>
        <w:r w:rsidRPr="006F5B74">
          <w:rPr>
            <w:b w:val="0"/>
            <w:szCs w:val="28"/>
          </w:rPr>
          <w:t>0,00</w:t>
        </w:r>
        <w:r>
          <w:rPr>
            <w:b w:val="0"/>
            <w:szCs w:val="28"/>
          </w:rPr>
          <w:t>7</w:t>
        </w:r>
        <w:r w:rsidRPr="006F5B74">
          <w:rPr>
            <w:b w:val="0"/>
            <w:szCs w:val="28"/>
          </w:rPr>
          <w:t>0 га</w:t>
        </w:r>
      </w:smartTag>
      <w:r w:rsidRPr="006F5B74">
        <w:rPr>
          <w:b w:val="0"/>
          <w:szCs w:val="28"/>
        </w:rPr>
        <w:t xml:space="preserve">, терміном на 240 (двісті сорок) календарних днів </w:t>
      </w:r>
      <w:r w:rsidRPr="006F5B74">
        <w:rPr>
          <w:szCs w:val="28"/>
        </w:rPr>
        <w:t>для розміщення літнього торгового майданчика на</w:t>
      </w:r>
      <w:r w:rsidRPr="006F5B74">
        <w:rPr>
          <w:b w:val="0"/>
          <w:szCs w:val="28"/>
        </w:rPr>
        <w:t xml:space="preserve"> </w:t>
      </w:r>
      <w:r w:rsidRPr="006F5B74">
        <w:rPr>
          <w:szCs w:val="28"/>
        </w:rPr>
        <w:t xml:space="preserve">вул. </w:t>
      </w:r>
      <w:r>
        <w:rPr>
          <w:szCs w:val="28"/>
        </w:rPr>
        <w:t>Кобилянської Ольги</w:t>
      </w:r>
      <w:r w:rsidRPr="006F5B74">
        <w:rPr>
          <w:szCs w:val="28"/>
        </w:rPr>
        <w:t xml:space="preserve">, </w:t>
      </w:r>
      <w:r>
        <w:rPr>
          <w:szCs w:val="28"/>
        </w:rPr>
        <w:t>44</w:t>
      </w:r>
      <w:r w:rsidRPr="006F5B74">
        <w:rPr>
          <w:b w:val="0"/>
          <w:szCs w:val="28"/>
        </w:rPr>
        <w:t xml:space="preserve"> (підстава). </w:t>
      </w:r>
    </w:p>
    <w:p w:rsidR="00415A63" w:rsidRDefault="00F573E0" w:rsidP="00141431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415A63" w:rsidRPr="001C40E9" w:rsidRDefault="00415A63" w:rsidP="00CE7BC7">
      <w:pPr>
        <w:pStyle w:val="30"/>
        <w:ind w:firstLine="708"/>
        <w:jc w:val="both"/>
        <w:rPr>
          <w:sz w:val="24"/>
        </w:rPr>
      </w:pPr>
    </w:p>
    <w:p w:rsidR="009D2B0E" w:rsidRDefault="00F573E0" w:rsidP="00141431">
      <w:pPr>
        <w:ind w:firstLine="709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3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C4719A" w:rsidRDefault="00C4719A" w:rsidP="00141431">
      <w:pPr>
        <w:ind w:firstLine="709"/>
        <w:jc w:val="both"/>
        <w:rPr>
          <w:sz w:val="28"/>
          <w:szCs w:val="28"/>
          <w:lang w:val="en-US"/>
        </w:rPr>
      </w:pPr>
    </w:p>
    <w:p w:rsidR="00C4719A" w:rsidRPr="00C4719A" w:rsidRDefault="00C4719A" w:rsidP="00141431">
      <w:pPr>
        <w:ind w:firstLine="709"/>
        <w:jc w:val="both"/>
        <w:rPr>
          <w:sz w:val="28"/>
          <w:szCs w:val="28"/>
          <w:lang w:val="uk-UA"/>
        </w:rPr>
      </w:pPr>
      <w:r w:rsidRPr="00C4719A">
        <w:rPr>
          <w:b/>
          <w:sz w:val="28"/>
          <w:szCs w:val="28"/>
        </w:rPr>
        <w:t>4</w:t>
      </w:r>
      <w:r w:rsidRPr="00C4719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населення. </w:t>
      </w:r>
    </w:p>
    <w:p w:rsidR="009D2B0E" w:rsidRPr="001C40E9" w:rsidRDefault="009D2B0E" w:rsidP="00A319E7">
      <w:pPr>
        <w:pStyle w:val="30"/>
        <w:ind w:firstLine="708"/>
        <w:jc w:val="both"/>
        <w:rPr>
          <w:sz w:val="24"/>
        </w:rPr>
      </w:pPr>
    </w:p>
    <w:p w:rsidR="00792E2A" w:rsidRDefault="00C4719A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1C40E9" w:rsidRDefault="00B64149" w:rsidP="00792E2A">
      <w:pPr>
        <w:ind w:firstLine="720"/>
        <w:jc w:val="both"/>
        <w:rPr>
          <w:lang w:val="uk-UA"/>
        </w:rPr>
      </w:pPr>
    </w:p>
    <w:p w:rsidR="00792E2A" w:rsidRPr="00427E0A" w:rsidRDefault="00C4719A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1C40E9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792E2A" w:rsidRDefault="00C4719A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47F4" w:rsidRPr="00427E0A" w:rsidRDefault="00BE47F4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41431" w:rsidRDefault="0014143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955E8C" w:rsidRDefault="00955E8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</w:p>
    <w:sectPr w:rsidR="00955E8C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82A" w:rsidRDefault="005E582A">
      <w:r>
        <w:separator/>
      </w:r>
    </w:p>
  </w:endnote>
  <w:endnote w:type="continuationSeparator" w:id="0">
    <w:p w:rsidR="005E582A" w:rsidRDefault="005E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82A" w:rsidRDefault="005E582A">
      <w:r>
        <w:separator/>
      </w:r>
    </w:p>
  </w:footnote>
  <w:footnote w:type="continuationSeparator" w:id="0">
    <w:p w:rsidR="005E582A" w:rsidRDefault="005E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4E" w:rsidRDefault="0008714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08714E" w:rsidRDefault="000871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4E" w:rsidRDefault="0008714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726C">
      <w:rPr>
        <w:rStyle w:val="a4"/>
        <w:noProof/>
      </w:rPr>
      <w:t>2</w:t>
    </w:r>
    <w:r>
      <w:rPr>
        <w:rStyle w:val="a4"/>
      </w:rPr>
      <w:fldChar w:fldCharType="end"/>
    </w:r>
  </w:p>
  <w:p w:rsidR="0008714E" w:rsidRDefault="000871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2860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D0874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2C0D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5FD1"/>
    <w:rsid w:val="002B6E27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42311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15769"/>
    <w:rsid w:val="005162BF"/>
    <w:rsid w:val="00517E55"/>
    <w:rsid w:val="00520BC3"/>
    <w:rsid w:val="00523A72"/>
    <w:rsid w:val="005258F3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E582A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3334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1F0F"/>
    <w:rsid w:val="006A481C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3B60"/>
    <w:rsid w:val="008247A6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918"/>
    <w:rsid w:val="00A868D0"/>
    <w:rsid w:val="00A87291"/>
    <w:rsid w:val="00A927A5"/>
    <w:rsid w:val="00A95789"/>
    <w:rsid w:val="00AA4FF2"/>
    <w:rsid w:val="00AA57DE"/>
    <w:rsid w:val="00AA77D1"/>
    <w:rsid w:val="00AB48A9"/>
    <w:rsid w:val="00AB4CAC"/>
    <w:rsid w:val="00AB5282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42483"/>
    <w:rsid w:val="00C454F2"/>
    <w:rsid w:val="00C4719A"/>
    <w:rsid w:val="00C4726C"/>
    <w:rsid w:val="00C5050B"/>
    <w:rsid w:val="00C51CD5"/>
    <w:rsid w:val="00C51E85"/>
    <w:rsid w:val="00C67920"/>
    <w:rsid w:val="00C7095D"/>
    <w:rsid w:val="00C70D51"/>
    <w:rsid w:val="00C73DC6"/>
    <w:rsid w:val="00C874D8"/>
    <w:rsid w:val="00C941A3"/>
    <w:rsid w:val="00C95EEE"/>
    <w:rsid w:val="00CA0C5D"/>
    <w:rsid w:val="00CA0D01"/>
    <w:rsid w:val="00CA2587"/>
    <w:rsid w:val="00CB0369"/>
    <w:rsid w:val="00CB44D7"/>
    <w:rsid w:val="00CB7409"/>
    <w:rsid w:val="00CB7867"/>
    <w:rsid w:val="00CC02DC"/>
    <w:rsid w:val="00CC32D6"/>
    <w:rsid w:val="00CC3494"/>
    <w:rsid w:val="00CD07E0"/>
    <w:rsid w:val="00CD1E26"/>
    <w:rsid w:val="00CD3A72"/>
    <w:rsid w:val="00CD41F9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467"/>
    <w:rsid w:val="00D22E88"/>
    <w:rsid w:val="00D23B38"/>
    <w:rsid w:val="00D2432D"/>
    <w:rsid w:val="00D2475C"/>
    <w:rsid w:val="00D31EF5"/>
    <w:rsid w:val="00D32368"/>
    <w:rsid w:val="00D325D1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4C01"/>
    <w:rsid w:val="00F86D69"/>
    <w:rsid w:val="00F872BE"/>
    <w:rsid w:val="00F949E1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47734-7955-4B5A-A894-32839DAA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2017-07-06T14:09:00Z</cp:lastPrinted>
  <dcterms:created xsi:type="dcterms:W3CDTF">2017-07-18T07:54:00Z</dcterms:created>
  <dcterms:modified xsi:type="dcterms:W3CDTF">2017-07-18T07:54:00Z</dcterms:modified>
</cp:coreProperties>
</file>